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e2b8a7db74423" w:history="1">
              <w:r>
                <w:rPr>
                  <w:rStyle w:val="Hyperlink"/>
                </w:rPr>
                <w:t>2026-2032年中国运动腰带发展现状与前景趋势分析报告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e2b8a7db74423" w:history="1">
              <w:r>
                <w:rPr>
                  <w:rStyle w:val="Hyperlink"/>
                </w:rPr>
                <w:t>2026-2032年中国运动腰带发展现状与前景趋势分析报告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e2b8a7db74423" w:history="1">
                <w:r>
                  <w:rPr>
                    <w:rStyle w:val="Hyperlink"/>
                  </w:rPr>
                  <w:t>https://www.20087.com/1/37/YunDongYaoDaiShiChangXianZhuangHeQianJing.html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腰带是一种专为运动设计的腰部支撑装备，用于保护腰部免受伤害，提高运动表现。近年来，随着人们健康意识的提高和健身热潮的兴起，运动腰带市场需求持续增长。目前，运动腰带的设计不断进步，不仅能够提供有效的支撑，还兼具舒适性和时尚性。此外，随着智能穿戴技术的应用，集成了心率监测、步数统计等功能的智能运动腰带逐渐成为市场新宠。</w:t>
      </w:r>
      <w:r>
        <w:rPr>
          <w:rFonts w:hint="eastAsia"/>
        </w:rPr>
        <w:br/>
      </w:r>
      <w:r>
        <w:rPr>
          <w:rFonts w:hint="eastAsia"/>
        </w:rPr>
        <w:t>　　未来，运动腰带的发展将主要体现在以下几个方面：一是随着消费者对健康和运动表现要求的提高，集成了智能穿戴技术的运动腰带将更加受到市场的欢迎；二是随着材料科学的进步，采用更轻便、透气性更好的材料的运动腰带将更加普及；三是随着设计创新，兼具时尚性和实用性的运动腰带将更加受到消费者的青睐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e2b8a7db74423" w:history="1">
        <w:r>
          <w:rPr>
            <w:rStyle w:val="Hyperlink"/>
          </w:rPr>
          <w:t>2026-2032年中国运动腰带发展现状与前景趋势分析报告</w:t>
        </w:r>
      </w:hyperlink>
      <w:r>
        <w:rPr>
          <w:rFonts w:hint="eastAsia"/>
        </w:rPr>
        <w:t>》基于统计局、相关行业协会及科研机构的详实数据，系统分析了运动腰带市场的规模现状、需求特征及价格走势。报告客观评估了运动腰带行业技术水平及未来发展方向，对市场前景做出科学预测，并重点分析了运动腰带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运动腰带行业概述</w:t>
      </w:r>
      <w:r>
        <w:rPr>
          <w:rFonts w:hint="eastAsia"/>
        </w:rPr>
        <w:br/>
      </w:r>
      <w:r>
        <w:rPr>
          <w:rFonts w:hint="eastAsia"/>
        </w:rPr>
        <w:t>　　第一节 运动腰带定义与分类</w:t>
      </w:r>
      <w:r>
        <w:rPr>
          <w:rFonts w:hint="eastAsia"/>
        </w:rPr>
        <w:br/>
      </w:r>
      <w:r>
        <w:rPr>
          <w:rFonts w:hint="eastAsia"/>
        </w:rPr>
        <w:t>　　第二节 运动腰带应用领域</w:t>
      </w:r>
      <w:r>
        <w:rPr>
          <w:rFonts w:hint="eastAsia"/>
        </w:rPr>
        <w:br/>
      </w:r>
      <w:r>
        <w:rPr>
          <w:rFonts w:hint="eastAsia"/>
        </w:rPr>
        <w:t>　　第三节 运动腰带行业经济指标分析</w:t>
      </w:r>
      <w:r>
        <w:rPr>
          <w:rFonts w:hint="eastAsia"/>
        </w:rPr>
        <w:br/>
      </w:r>
      <w:r>
        <w:rPr>
          <w:rFonts w:hint="eastAsia"/>
        </w:rPr>
        <w:t>　　　　一、运动腰带行业赢利性评估</w:t>
      </w:r>
      <w:r>
        <w:rPr>
          <w:rFonts w:hint="eastAsia"/>
        </w:rPr>
        <w:br/>
      </w:r>
      <w:r>
        <w:rPr>
          <w:rFonts w:hint="eastAsia"/>
        </w:rPr>
        <w:t>　　　　二、运动腰带行业成长速度分析</w:t>
      </w:r>
      <w:r>
        <w:rPr>
          <w:rFonts w:hint="eastAsia"/>
        </w:rPr>
        <w:br/>
      </w:r>
      <w:r>
        <w:rPr>
          <w:rFonts w:hint="eastAsia"/>
        </w:rPr>
        <w:t>　　　　三、运动腰带附加值提升空间探讨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四、运动腰带行业进入壁垒分析</w:t>
      </w:r>
      <w:r>
        <w:rPr>
          <w:rFonts w:hint="eastAsia"/>
        </w:rPr>
        <w:br/>
      </w:r>
      <w:r>
        <w:rPr>
          <w:rFonts w:hint="eastAsia"/>
        </w:rPr>
        <w:t>　　　　五、运动腰带行业风险性评估</w:t>
      </w:r>
      <w:r>
        <w:rPr>
          <w:rFonts w:hint="eastAsia"/>
        </w:rPr>
        <w:br/>
      </w:r>
      <w:r>
        <w:rPr>
          <w:rFonts w:hint="eastAsia"/>
        </w:rPr>
        <w:t>　　　　六、运动腰带行业周期性分析</w:t>
      </w:r>
      <w:r>
        <w:rPr>
          <w:rFonts w:hint="eastAsia"/>
        </w:rPr>
        <w:br/>
      </w:r>
      <w:r>
        <w:rPr>
          <w:rFonts w:hint="eastAsia"/>
        </w:rPr>
        <w:t>　　　　七、运动腰带行业竞争程度指标</w:t>
      </w:r>
      <w:r>
        <w:rPr>
          <w:rFonts w:hint="eastAsia"/>
        </w:rPr>
        <w:br/>
      </w:r>
      <w:r>
        <w:rPr>
          <w:rFonts w:hint="eastAsia"/>
        </w:rPr>
        <w:t>　　　　八、运动腰带行业成熟度综合分析</w:t>
      </w:r>
      <w:r>
        <w:rPr>
          <w:rFonts w:hint="eastAsia"/>
        </w:rPr>
        <w:br/>
      </w:r>
      <w:r>
        <w:rPr>
          <w:rFonts w:hint="eastAsia"/>
        </w:rPr>
        <w:t>　　第四节 运动腰带产业链及经营模式分析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三、运动腰带销售模式与渠道策略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全球运动腰带市场发展分析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2025-2026年全球运动腰带行业发展分析</w:t>
      </w:r>
      <w:r>
        <w:rPr>
          <w:rFonts w:hint="eastAsia"/>
        </w:rPr>
        <w:br/>
      </w:r>
      <w:r>
        <w:rPr>
          <w:rFonts w:hint="eastAsia"/>
        </w:rPr>
        <w:t>　　　　一、全球运动腰带行业市场规模与趋势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二、全球运动腰带行业发展特点</w:t>
      </w:r>
      <w:r>
        <w:rPr>
          <w:rFonts w:hint="eastAsia"/>
        </w:rPr>
        <w:br/>
      </w:r>
      <w:r>
        <w:rPr>
          <w:rFonts w:hint="eastAsia"/>
        </w:rPr>
        <w:t>　　　　三、全球运动腰带行业竞争格局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主要国家与地区运动腰带市场分析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2026-2032年全球运动腰带行业发展趋势与前景预测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一、运动腰带行业发展趋势</w:t>
      </w:r>
      <w:r>
        <w:rPr>
          <w:rFonts w:hint="eastAsia"/>
        </w:rPr>
        <w:br/>
      </w:r>
      <w:r>
        <w:rPr>
          <w:rFonts w:hint="eastAsia"/>
        </w:rPr>
        <w:t>　　　　二、运动腰带行业发展潜力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中国运动腰带行业市场分析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2025-2026年运动腰带产能与投资动态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一、国内运动腰带产能现状与利用效率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二、运动腰带产能扩张与投资动态分析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2026-2032年运动腰带行业产量统计与趋势预测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一、2020-2025年运动腰带行业产量与增长趋势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1、2020-2025年运动腰带产量及增长趋势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2、2020-2025年运动腰带细分产品产量及份额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二、运动腰带产量影响因素分析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三、2026-2032年运动腰带产量预测</w:t>
      </w:r>
      <w:r>
        <w:rPr>
          <w:rFonts w:hint="eastAsia"/>
        </w:rPr>
        <w:br/>
      </w:r>
      <w:r>
        <w:rPr>
          <w:rFonts w:hint="eastAsia"/>
        </w:rPr>
        <w:t>　　第三节 2026-2032年运动腰带市场需求与销售分析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一、2025-2026年运动腰带行业需求现状</w:t>
      </w:r>
      <w:r>
        <w:rPr>
          <w:rFonts w:hint="eastAsia"/>
        </w:rPr>
        <w:br/>
      </w:r>
      <w:r>
        <w:rPr>
          <w:rFonts w:hint="eastAsia"/>
        </w:rPr>
        <w:t>　　　　二、运动腰带客户群体与需求特点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三、2020-2025年运动腰带行业销售规模分析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四、2026-2032年运动腰带市场增长潜力与规模预测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2025-2026年运动腰带行业技术发展现状及趋势分析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运动腰带行业技术发展现状分析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国内外运动腰带行业技术差距分析及差距形成的主要原因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运动腰带行业技术发展方向、趋势预测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提升运动腰带行业技术能力策略建议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中国运动腰带细分市场分析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一、2025-2026年运动腰带主要细分产品市场现状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运动腰带价格机制与竞争策略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一、2020-2025年运动腰带市场价格走势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运动腰带定价策略与方法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2026-2032年运动腰带价格竞争态势与趋势预测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中国运动腰带行业重点区域市场研究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2025-2026年重点区域运动腰带市场发展概况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三、2026-2032年运动腰带行业发展潜力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三、2026-2032年运动腰带行业发展潜力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三、2026-2032年运动腰带行业发展潜力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三、2026-2032年运动腰带行业发展潜力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三、2026-2032年运动腰带行业发展潜力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2020-2025年中国运动腰带行业进出口情况分析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运动腰带行业进口规模与来源分析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一、2020-2025年运动腰带进口规模分析</w:t>
      </w:r>
      <w:r>
        <w:rPr>
          <w:rFonts w:hint="eastAsia"/>
        </w:rPr>
        <w:br/>
      </w:r>
      <w:r>
        <w:rPr>
          <w:rFonts w:hint="eastAsia"/>
        </w:rPr>
        <w:t>　　　　二、运动腰带主要进口来源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运动腰带行业出口规模与目的地分析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一、2020-2025年运动腰带出口规模分析</w:t>
      </w:r>
      <w:r>
        <w:rPr>
          <w:rFonts w:hint="eastAsia"/>
        </w:rPr>
        <w:br/>
      </w:r>
      <w:r>
        <w:rPr>
          <w:rFonts w:hint="eastAsia"/>
        </w:rPr>
        <w:t>　　　　二、运动腰带主要出口目的地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2020-2025年中国运动腰带总体规模与财务指标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中国运动腰带行业总体规模分析</w:t>
      </w:r>
      <w:r>
        <w:rPr>
          <w:rFonts w:hint="eastAsia"/>
        </w:rPr>
        <w:br/>
      </w:r>
      <w:r>
        <w:rPr>
          <w:rFonts w:hint="eastAsia"/>
        </w:rPr>
        <w:t>　　　　一、运动腰带企业数量与结构</w:t>
      </w:r>
      <w:r>
        <w:rPr>
          <w:rFonts w:hint="eastAsia"/>
        </w:rPr>
        <w:br/>
      </w:r>
      <w:r>
        <w:rPr>
          <w:rFonts w:hint="eastAsia"/>
        </w:rPr>
        <w:t>　　　　二、运动腰带从业人员规模</w:t>
      </w:r>
      <w:r>
        <w:rPr>
          <w:rFonts w:hint="eastAsia"/>
        </w:rPr>
        <w:br/>
      </w:r>
      <w:r>
        <w:rPr>
          <w:rFonts w:hint="eastAsia"/>
        </w:rPr>
        <w:t>　　　　三、运动腰带行业资产状况</w:t>
      </w:r>
      <w:r>
        <w:rPr>
          <w:rFonts w:hint="eastAsia"/>
        </w:rPr>
        <w:br/>
      </w:r>
      <w:r>
        <w:rPr>
          <w:rFonts w:hint="eastAsia"/>
        </w:rPr>
        <w:t>　　第二节 中国运动腰带行业财务指标总体分析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运动腰带行业重点企业经营状况分析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运动腰带重点企业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运动腰带领先企业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运动腰带标杆企业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运动腰带代表企业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运动腰带龙头企业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运动腰带重点企业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中国运动腰带行业竞争格局分析</w:t>
      </w:r>
      <w:r>
        <w:rPr>
          <w:rFonts w:hint="eastAsia"/>
        </w:rPr>
        <w:br/>
      </w:r>
      <w:r>
        <w:rPr>
          <w:rFonts w:hint="eastAsia"/>
        </w:rPr>
        <w:t>　　第一节 运动腰带行业竞争格局总览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2025-2026年运动腰带行业竞争力分析</w:t>
      </w:r>
      <w:r>
        <w:rPr>
          <w:rFonts w:hint="eastAsia"/>
        </w:rPr>
        <w:br/>
      </w:r>
      <w:r>
        <w:rPr>
          <w:rFonts w:hint="eastAsia"/>
        </w:rPr>
        <w:t>　　　　一、运动腰带供应商议价能力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四、运动腰带替代品威胁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2020-2025年运动腰带行业企业并购活动分析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2025-2026年运动腰带行业会展与招投标活动分析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一、运动腰带行业会展活动及其市场影响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2026年中国运动腰带企业发展策略分析</w:t>
      </w:r>
      <w:r>
        <w:rPr>
          <w:rFonts w:hint="eastAsia"/>
        </w:rPr>
        <w:br/>
      </w:r>
      <w:r>
        <w:rPr>
          <w:rFonts w:hint="eastAsia"/>
        </w:rPr>
        <w:t>　　第一节 运动腰带市场策略分析</w:t>
      </w:r>
      <w:r>
        <w:rPr>
          <w:rFonts w:hint="eastAsia"/>
        </w:rPr>
        <w:br/>
      </w:r>
      <w:r>
        <w:rPr>
          <w:rFonts w:hint="eastAsia"/>
        </w:rPr>
        <w:t>　　　　一、运动腰带市场定位与拓展策略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二、运动腰带市场细分与目标客户</w:t>
      </w:r>
      <w:r>
        <w:rPr>
          <w:rFonts w:hint="eastAsia"/>
        </w:rPr>
        <w:br/>
      </w:r>
      <w:r>
        <w:rPr>
          <w:rFonts w:hint="eastAsia"/>
        </w:rPr>
        <w:t>　　第二节 运动腰带销售策略分析</w:t>
      </w:r>
      <w:r>
        <w:rPr>
          <w:rFonts w:hint="eastAsia"/>
        </w:rPr>
        <w:br/>
      </w:r>
      <w:r>
        <w:rPr>
          <w:rFonts w:hint="eastAsia"/>
        </w:rPr>
        <w:t>　　　　一、运动腰带销售渠道与网络建设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提高运动腰带企业竞争力建议</w:t>
      </w:r>
      <w:r>
        <w:rPr>
          <w:rFonts w:hint="eastAsia"/>
        </w:rPr>
        <w:br/>
      </w:r>
      <w:r>
        <w:rPr>
          <w:rFonts w:hint="eastAsia"/>
        </w:rPr>
        <w:t>　　　　一、运动腰带技术创新与管理优化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运动腰带品牌战略思考</w:t>
      </w:r>
      <w:r>
        <w:rPr>
          <w:rFonts w:hint="eastAsia"/>
        </w:rPr>
        <w:br/>
      </w:r>
      <w:r>
        <w:rPr>
          <w:rFonts w:hint="eastAsia"/>
        </w:rPr>
        <w:t>　　　　一、运动腰带品牌建设与维护</w:t>
      </w:r>
      <w:r>
        <w:rPr>
          <w:rFonts w:hint="eastAsia"/>
        </w:rPr>
        <w:br/>
      </w:r>
      <w:r>
        <w:rPr>
          <w:rFonts w:hint="eastAsia"/>
        </w:rPr>
        <w:t>　　　　二、运动腰带品牌影响力与市场竞争力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中国运动腰带行业风险与对策</w:t>
      </w:r>
      <w:r>
        <w:rPr>
          <w:rFonts w:hint="eastAsia"/>
        </w:rPr>
        <w:br/>
      </w:r>
      <w:r>
        <w:rPr>
          <w:rFonts w:hint="eastAsia"/>
        </w:rPr>
        <w:t>　　第一节 运动腰带行业SWOT分析</w:t>
      </w:r>
      <w:r>
        <w:rPr>
          <w:rFonts w:hint="eastAsia"/>
        </w:rPr>
        <w:br/>
      </w:r>
      <w:r>
        <w:rPr>
          <w:rFonts w:hint="eastAsia"/>
        </w:rPr>
        <w:t>　　　　一、运动腰带行业优势分析</w:t>
      </w:r>
      <w:r>
        <w:rPr>
          <w:rFonts w:hint="eastAsia"/>
        </w:rPr>
        <w:br/>
      </w:r>
      <w:r>
        <w:rPr>
          <w:rFonts w:hint="eastAsia"/>
        </w:rPr>
        <w:t>　　　　二、运动腰带行业劣势分析</w:t>
      </w:r>
      <w:r>
        <w:rPr>
          <w:rFonts w:hint="eastAsia"/>
        </w:rPr>
        <w:br/>
      </w:r>
      <w:r>
        <w:rPr>
          <w:rFonts w:hint="eastAsia"/>
        </w:rPr>
        <w:t>　　　　三、运动腰带市场机会探索</w:t>
      </w:r>
      <w:r>
        <w:rPr>
          <w:rFonts w:hint="eastAsia"/>
        </w:rPr>
        <w:br/>
      </w:r>
      <w:r>
        <w:rPr>
          <w:rFonts w:hint="eastAsia"/>
        </w:rPr>
        <w:t>　　　　四、运动腰带市场威胁评估</w:t>
      </w:r>
      <w:r>
        <w:rPr>
          <w:rFonts w:hint="eastAsia"/>
        </w:rPr>
        <w:br/>
      </w:r>
      <w:r>
        <w:rPr>
          <w:rFonts w:hint="eastAsia"/>
        </w:rPr>
        <w:t>　　第二节 运动腰带行业风险及对策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2026-2032年中国运动腰带行业前景与发展趋势</w:t>
      </w:r>
      <w:r>
        <w:rPr>
          <w:rFonts w:hint="eastAsia"/>
        </w:rPr>
        <w:br/>
      </w:r>
      <w:r>
        <w:rPr>
          <w:rFonts w:hint="eastAsia"/>
        </w:rPr>
        <w:t>　　第一节 运动腰带行业发展环境分析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2026-2032年运动腰带行业发展趋势与方向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一、运动腰带行业发展方向预测</w:t>
      </w:r>
      <w:r>
        <w:rPr>
          <w:rFonts w:hint="eastAsia"/>
        </w:rPr>
        <w:br/>
      </w:r>
      <w:r>
        <w:rPr>
          <w:rFonts w:hint="eastAsia"/>
        </w:rPr>
        <w:t>　　　　二、运动腰带发展趋势分析</w:t>
      </w:r>
      <w:r>
        <w:rPr>
          <w:rFonts w:hint="eastAsia"/>
        </w:rPr>
        <w:br/>
      </w:r>
      <w:r>
        <w:rPr>
          <w:rFonts w:hint="eastAsia"/>
        </w:rPr>
        <w:t>　　第三节 2026-2032年运动腰带行业发展潜力与机遇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一、运动腰带市场发展潜力评估</w:t>
      </w:r>
      <w:r>
        <w:rPr>
          <w:rFonts w:hint="eastAsia"/>
        </w:rPr>
        <w:br/>
      </w:r>
      <w:r>
        <w:rPr>
          <w:rFonts w:hint="eastAsia"/>
        </w:rPr>
        <w:t>　　　　二、运动腰带新兴市场与机遇探索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运动腰带行业研究结论与建议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运动腰带行业发展建议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运动腰带图片</w:t>
      </w:r>
      <w:r>
        <w:rPr>
          <w:rFonts w:hint="eastAsia"/>
        </w:rPr>
        <w:br/>
      </w:r>
      <w:r>
        <w:rPr>
          <w:rFonts w:hint="eastAsia"/>
        </w:rPr>
        <w:t>　　图表 运动腰带种类 分类</w:t>
      </w:r>
      <w:r>
        <w:rPr>
          <w:rFonts w:hint="eastAsia"/>
        </w:rPr>
        <w:br/>
      </w:r>
      <w:r>
        <w:rPr>
          <w:rFonts w:hint="eastAsia"/>
        </w:rPr>
        <w:t>　　图表 运动腰带用途 应用</w:t>
      </w:r>
      <w:r>
        <w:rPr>
          <w:rFonts w:hint="eastAsia"/>
        </w:rPr>
        <w:br/>
      </w:r>
      <w:r>
        <w:rPr>
          <w:rFonts w:hint="eastAsia"/>
        </w:rPr>
        <w:t>　　图表 运动腰带主要特点</w:t>
      </w:r>
      <w:r>
        <w:rPr>
          <w:rFonts w:hint="eastAsia"/>
        </w:rPr>
        <w:br/>
      </w:r>
      <w:r>
        <w:rPr>
          <w:rFonts w:hint="eastAsia"/>
        </w:rPr>
        <w:t>　　图表 运动腰带产业链分析</w:t>
      </w:r>
      <w:r>
        <w:rPr>
          <w:rFonts w:hint="eastAsia"/>
        </w:rPr>
        <w:br/>
      </w:r>
      <w:r>
        <w:rPr>
          <w:rFonts w:hint="eastAsia"/>
        </w:rPr>
        <w:t>　　图表 运动腰带政策分析</w:t>
      </w:r>
      <w:r>
        <w:rPr>
          <w:rFonts w:hint="eastAsia"/>
        </w:rPr>
        <w:br/>
      </w:r>
      <w:r>
        <w:rPr>
          <w:rFonts w:hint="eastAsia"/>
        </w:rPr>
        <w:t>　　图表 运动腰带技术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2020-2025年中国运动腰带行业市场规模及增长情况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2020-2025年运动腰带行业市场容量分析</w:t>
      </w:r>
      <w:r>
        <w:rPr>
          <w:rFonts w:hint="eastAsia"/>
        </w:rPr>
        <w:br/>
      </w:r>
      <w:r>
        <w:rPr>
          <w:rFonts w:hint="eastAsia"/>
        </w:rPr>
        <w:t>　　图表 运动腰带生产现状</w:t>
      </w:r>
      <w:r>
        <w:rPr>
          <w:rFonts w:hint="eastAsia"/>
        </w:rPr>
        <w:br/>
      </w:r>
      <w:r>
        <w:rPr>
          <w:rFonts w:hint="eastAsia"/>
        </w:rPr>
        <w:t>　　图表 2020-2025年中国运动腰带行业产能统计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2020-2025年中国运动腰带行业产量及增长趋势</w:t>
      </w:r>
      <w:r>
        <w:rPr>
          <w:rFonts w:hint="eastAsia"/>
        </w:rPr>
        <w:br/>
      </w:r>
      <w:r>
        <w:rPr>
          <w:rFonts w:hint="eastAsia"/>
        </w:rPr>
        <w:t>　　图表 运动腰带行业动态</w:t>
      </w:r>
      <w:r>
        <w:rPr>
          <w:rFonts w:hint="eastAsia"/>
        </w:rPr>
        <w:br/>
      </w:r>
      <w:r>
        <w:rPr>
          <w:rFonts w:hint="eastAsia"/>
        </w:rPr>
        <w:t>　　图表 2020-2025年中国运动腰带市场需求量及增速统计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2020-2025年中国运动腰带行业销售收入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2026年中国运动腰带行业需求领域分布格局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2020-2025年中国运动腰带行业利润总额统计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2020-2025年中国运动腰带进口情况分析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2020-2025年中国运动腰带出口情况分析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2020-2025年中国运动腰带行业企业数量情况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2020-2025年中国运动腰带行业企业平均规模情况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2020-2025年中国运动腰带价格走势</w:t>
      </w:r>
      <w:r>
        <w:rPr>
          <w:rFonts w:hint="eastAsia"/>
        </w:rPr>
        <w:br/>
      </w:r>
      <w:r>
        <w:rPr>
          <w:rFonts w:hint="eastAsia"/>
        </w:rPr>
        <w:t>　　图表 2026年运动腰带成本和利润分析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**地区运动腰带行业市场需求情况</w:t>
      </w:r>
      <w:r>
        <w:rPr>
          <w:rFonts w:hint="eastAsia"/>
        </w:rPr>
        <w:br/>
      </w:r>
      <w:r>
        <w:rPr>
          <w:rFonts w:hint="eastAsia"/>
        </w:rPr>
        <w:t>　　图表 运动腰带品牌</w:t>
      </w:r>
      <w:r>
        <w:rPr>
          <w:rFonts w:hint="eastAsia"/>
        </w:rPr>
        <w:br/>
      </w:r>
      <w:r>
        <w:rPr>
          <w:rFonts w:hint="eastAsia"/>
        </w:rPr>
        <w:t>　　图表 运动腰带企业（一）概况</w:t>
      </w:r>
      <w:r>
        <w:rPr>
          <w:rFonts w:hint="eastAsia"/>
        </w:rPr>
        <w:br/>
      </w:r>
      <w:r>
        <w:rPr>
          <w:rFonts w:hint="eastAsia"/>
        </w:rPr>
        <w:t>　　图表 企业运动腰带型号 规格</w:t>
      </w:r>
      <w:r>
        <w:rPr>
          <w:rFonts w:hint="eastAsia"/>
        </w:rPr>
        <w:br/>
      </w:r>
      <w:r>
        <w:rPr>
          <w:rFonts w:hint="eastAsia"/>
        </w:rPr>
        <w:t>　　图表 运动腰带企业（一）经营分析</w:t>
      </w:r>
      <w:r>
        <w:rPr>
          <w:rFonts w:hint="eastAsia"/>
        </w:rPr>
        <w:br/>
      </w:r>
      <w:r>
        <w:rPr>
          <w:rFonts w:hint="eastAsia"/>
        </w:rPr>
        <w:t>　　图表 运动腰带企业（一）盈利能力情况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运动腰带企业（一）偿债能力情况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运动腰带企业（一）运营能力情况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运动腰带企业（一）成长能力情况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运动腰带上游现状</w:t>
      </w:r>
      <w:r>
        <w:rPr>
          <w:rFonts w:hint="eastAsia"/>
        </w:rPr>
        <w:br/>
      </w:r>
      <w:r>
        <w:rPr>
          <w:rFonts w:hint="eastAsia"/>
        </w:rPr>
        <w:t>　　图表 运动腰带下游调研</w:t>
      </w:r>
      <w:r>
        <w:rPr>
          <w:rFonts w:hint="eastAsia"/>
        </w:rPr>
        <w:br/>
      </w:r>
      <w:r>
        <w:rPr>
          <w:rFonts w:hint="eastAsia"/>
        </w:rPr>
        <w:t>　　图表 运动腰带企业（二）概况</w:t>
      </w:r>
      <w:r>
        <w:rPr>
          <w:rFonts w:hint="eastAsia"/>
        </w:rPr>
        <w:br/>
      </w:r>
      <w:r>
        <w:rPr>
          <w:rFonts w:hint="eastAsia"/>
        </w:rPr>
        <w:t>　　图表 企业运动腰带型号 规格</w:t>
      </w:r>
      <w:r>
        <w:rPr>
          <w:rFonts w:hint="eastAsia"/>
        </w:rPr>
        <w:br/>
      </w:r>
      <w:r>
        <w:rPr>
          <w:rFonts w:hint="eastAsia"/>
        </w:rPr>
        <w:t>　　图表 运动腰带企业（二）经营分析</w:t>
      </w:r>
      <w:r>
        <w:rPr>
          <w:rFonts w:hint="eastAsia"/>
        </w:rPr>
        <w:br/>
      </w:r>
      <w:r>
        <w:rPr>
          <w:rFonts w:hint="eastAsia"/>
        </w:rPr>
        <w:t>　　图表 运动腰带企业（二）盈利能力情况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运动腰带企业（二）偿债能力情况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运动腰带企业（二）运营能力情况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运动腰带企业（二）成长能力情况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运动腰带企业（三）概况</w:t>
      </w:r>
      <w:r>
        <w:rPr>
          <w:rFonts w:hint="eastAsia"/>
        </w:rPr>
        <w:br/>
      </w:r>
      <w:r>
        <w:rPr>
          <w:rFonts w:hint="eastAsia"/>
        </w:rPr>
        <w:t>　　图表 企业运动腰带型号 规格</w:t>
      </w:r>
      <w:r>
        <w:rPr>
          <w:rFonts w:hint="eastAsia"/>
        </w:rPr>
        <w:br/>
      </w:r>
      <w:r>
        <w:rPr>
          <w:rFonts w:hint="eastAsia"/>
        </w:rPr>
        <w:t>　　图表 运动腰带企业（三）经营分析</w:t>
      </w:r>
      <w:r>
        <w:rPr>
          <w:rFonts w:hint="eastAsia"/>
        </w:rPr>
        <w:br/>
      </w:r>
      <w:r>
        <w:rPr>
          <w:rFonts w:hint="eastAsia"/>
        </w:rPr>
        <w:t>　　图表 运动腰带企业（三）盈利能力情况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运动腰带企业（三）偿债能力情况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运动腰带企业（三）运营能力情况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运动腰带企业（三）成长能力情况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运动腰带优势</w:t>
      </w:r>
      <w:r>
        <w:rPr>
          <w:rFonts w:hint="eastAsia"/>
        </w:rPr>
        <w:br/>
      </w:r>
      <w:r>
        <w:rPr>
          <w:rFonts w:hint="eastAsia"/>
        </w:rPr>
        <w:t>　　图表 运动腰带劣势</w:t>
      </w:r>
      <w:r>
        <w:rPr>
          <w:rFonts w:hint="eastAsia"/>
        </w:rPr>
        <w:br/>
      </w:r>
      <w:r>
        <w:rPr>
          <w:rFonts w:hint="eastAsia"/>
        </w:rPr>
        <w:t>　　图表 运动腰带机会</w:t>
      </w:r>
      <w:r>
        <w:rPr>
          <w:rFonts w:hint="eastAsia"/>
        </w:rPr>
        <w:br/>
      </w:r>
      <w:r>
        <w:rPr>
          <w:rFonts w:hint="eastAsia"/>
        </w:rPr>
        <w:t>　　图表 运动腰带威胁</w:t>
      </w:r>
      <w:r>
        <w:rPr>
          <w:rFonts w:hint="eastAsia"/>
        </w:rPr>
        <w:br/>
      </w:r>
      <w:r>
        <w:rPr>
          <w:rFonts w:hint="eastAsia"/>
        </w:rPr>
        <w:t>　　图表 2026-2032年中国运动腰带行业产能预测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2026-2032年中国运动腰带行业产量预测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2026-2032年中国运动腰带市场销售预测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2026-2032年中国运动腰带行业市场规模预测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2026-2032年中国运动腰带市场前景分析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2026-2032年中国运动腰带行业风险分析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2026-2032年中国运动腰带行业发展趋势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e2b8a7db74423" w:history="1">
        <w:r>
          <w:rPr>
            <w:rStyle w:val="Hyperlink"/>
          </w:rPr>
          <w:t>2026-2032年中国运动腰带发展现状与前景趋势分析报告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e2b8a7db74423" w:history="1">
        <w:r>
          <w:rPr>
            <w:rStyle w:val="Hyperlink"/>
          </w:rPr>
          <w:t>https://www.20087.com/1/37/YunDongYaoDaiShiChangXianZhuangHeQianJing.html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热点：腹带护腰医用、运动腰带有什么用、减肥效果最好的腰带、锻炼腰带起什么作用、按摩腰带、腰带 运动、练功带图片、运动健身腰带真的有用吗?、医用腹带图片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fc109bd544cd2" w:history="1">
      <w:r>
        <w:rPr>
          <w:rStyle w:val="Hyperlink"/>
        </w:rPr>
        <w:t>2026-2032年中国运动腰带发展现状与前景趋势分析报告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YunDongYaoDaiShiChangXianZhuangHeQianJing.html" TargetMode="External" Id="R551e2b8a7db7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YunDongYaoDaiShiChangXianZhuangHeQianJing.html" TargetMode="External" Id="R863fc109bd54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2025-08-20T04:44:00Z</dcterms:created>
  <dcterms:modified xsi:type="dcterms:W3CDTF">2025-08-20T05:44:00Z</dcterms:modified>
  <dc:subject>2026-2032年中国运动腰带发展现状与前景趋势分析报告</dc:subject>
  <dc:title>2026-2032年中国运动腰带发展现状与前景趋势分析报告</dc:title>
  <cp:keywords>2026-2032年中国运动腰带发展现状与前景趋势分析报告</cp:keywords>
  <dc:description>2026-2032年中国运动腰带发展现状与前景趋势分析报告</dc:description>
</cp:coreProperties>
</file>