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d06ea278242eb" w:history="1">
              <w:r>
                <w:rPr>
                  <w:rStyle w:val="Hyperlink"/>
                </w:rPr>
                <w:t>2026-2032年男成人牛皮工作鞋行业深度调研及未来趋势预测报告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d06ea278242eb" w:history="1">
              <w:r>
                <w:rPr>
                  <w:rStyle w:val="Hyperlink"/>
                </w:rPr>
                <w:t>2026-2032年男成人牛皮工作鞋行业深度调研及未来趋势预测报告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d06ea278242eb" w:history="1">
                <w:r>
                  <w:rPr>
                    <w:rStyle w:val="Hyperlink"/>
                  </w:rPr>
                  <w:t>https://www.20087.com/2/50/NanChengRenNiuPiGongZuoXieFaZhanQuShi.html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成人牛皮工作鞋是一种专为劳动保护设计的鞋类产品，近年来随着劳动安全意识的增强和工作环境的改善，市场需求持续增长。目前，男成人牛皮工作鞋的设计不断创新，不仅提高了产品的舒适度和耐磨性，还增强了产品的防护功能。此外，随着消费者对个性化和时尚需求的增加，男成人牛皮工作鞋开始提供更多的款式和色彩选择，以满足不同工作场合和个人喜好的需求。</w:t>
      </w:r>
      <w:r>
        <w:rPr>
          <w:rFonts w:hint="eastAsia"/>
        </w:rPr>
        <w:br/>
      </w:r>
      <w:r>
        <w:rPr>
          <w:rFonts w:hint="eastAsia"/>
        </w:rPr>
        <w:t>　　未来，男成人牛皮工作鞋市场将持续增长。一方面，随着劳动安全意识的增强和工作环境的改善，对高质量男成人牛皮工作鞋的需求将持续增加。另一方面，技术创新将进一步提升男成人牛皮工作鞋的性能，如采用更先进的材料和技术，提高产品的舒适度和防护功能。此外，随着消费者对个性化和时尚需求的增加，男成人牛皮工作鞋将更加注重设计创新和品牌营销，提供更多款式和色彩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d06ea278242eb" w:history="1">
        <w:r>
          <w:rPr>
            <w:rStyle w:val="Hyperlink"/>
          </w:rPr>
          <w:t>2026-2032年男成人牛皮工作鞋行业深度调研及未来趋势预测报告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男成人牛皮工作鞋行业的发展环境、市场规模及未来预测。报告详细解读了男成人牛皮工作鞋重点地区的市场表现、供需状况及价格趋势，并对男成人牛皮工作鞋进出口情况进行了前景预测。同时，报告深入探讨了男成人牛皮工作鞋技术现状与未来发展方向，重点分析了领先企业的经营表现及市场竞争力。通过SWOT分析，报告揭示了男成人牛皮工作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男成人牛皮工作鞋市场发展现状</w:t>
      </w:r>
      <w:r>
        <w:rPr>
          <w:rFonts w:hint="eastAsia"/>
        </w:rPr>
        <w:br/>
      </w:r>
      <w:r>
        <w:rPr>
          <w:rFonts w:hint="eastAsia"/>
        </w:rPr>
        <w:t>第一章 全球男成人牛皮工作鞋行业发展分析</w:t>
      </w:r>
      <w:r>
        <w:rPr>
          <w:rFonts w:hint="eastAsia"/>
        </w:rPr>
        <w:br/>
      </w:r>
      <w:r>
        <w:rPr>
          <w:rFonts w:hint="eastAsia"/>
        </w:rPr>
        <w:t>　　第一节 全球男成人牛皮工作鞋行业发展轨迹综述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一、全球男成人牛皮工作鞋行业发展历程</w:t>
      </w:r>
      <w:r>
        <w:rPr>
          <w:rFonts w:hint="eastAsia"/>
        </w:rPr>
        <w:br/>
      </w:r>
      <w:r>
        <w:rPr>
          <w:rFonts w:hint="eastAsia"/>
        </w:rPr>
        <w:t>　　　　二、全球男成人牛皮工作鞋行业发展面临的问题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三、全球男成人牛皮工作鞋行业技术发展现状及趋势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全球男成人牛皮工作鞋行业市场情况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部分国家地区男成人牛皮工作鞋行业发展状况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一、2020-2025年北美男成人牛皮工作鞋行业发展分析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二、2020-2025年欧盟男成人牛皮工作鞋行业发展分析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2020-2025年中国男成人牛皮工作鞋行业发展形势</w:t>
      </w:r>
      <w:r>
        <w:rPr>
          <w:rFonts w:hint="eastAsia"/>
        </w:rPr>
        <w:br/>
      </w:r>
      <w:r>
        <w:rPr>
          <w:rFonts w:hint="eastAsia"/>
        </w:rPr>
        <w:t>　　第一节 男成人牛皮工作鞋行业发展概况</w:t>
      </w:r>
      <w:r>
        <w:rPr>
          <w:rFonts w:hint="eastAsia"/>
        </w:rPr>
        <w:br/>
      </w:r>
      <w:r>
        <w:rPr>
          <w:rFonts w:hint="eastAsia"/>
        </w:rPr>
        <w:t>　　　　一、男成人牛皮工作鞋行业发展特点分析</w:t>
      </w:r>
      <w:r>
        <w:rPr>
          <w:rFonts w:hint="eastAsia"/>
        </w:rPr>
        <w:br/>
      </w:r>
      <w:r>
        <w:rPr>
          <w:rFonts w:hint="eastAsia"/>
        </w:rPr>
        <w:t>　　　　二、男成人牛皮工作鞋行业投资现状分析</w:t>
      </w:r>
      <w:r>
        <w:rPr>
          <w:rFonts w:hint="eastAsia"/>
        </w:rPr>
        <w:br/>
      </w:r>
      <w:r>
        <w:rPr>
          <w:rFonts w:hint="eastAsia"/>
        </w:rPr>
        <w:t>　　　　三、男成人牛皮工作鞋行业总产值分析</w:t>
      </w:r>
      <w:r>
        <w:rPr>
          <w:rFonts w:hint="eastAsia"/>
        </w:rPr>
        <w:br/>
      </w:r>
      <w:r>
        <w:rPr>
          <w:rFonts w:hint="eastAsia"/>
        </w:rPr>
        <w:t>　　　　四、男成人牛皮工作鞋行业技术发展分析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2020-2025年男成人牛皮工作鞋行业市场情况分析</w:t>
      </w:r>
      <w:r>
        <w:rPr>
          <w:rFonts w:hint="eastAsia"/>
        </w:rPr>
        <w:br/>
      </w:r>
      <w:r>
        <w:rPr>
          <w:rFonts w:hint="eastAsia"/>
        </w:rPr>
        <w:t>　　　　一、男成人牛皮工作鞋行业市场发展分析</w:t>
      </w:r>
      <w:r>
        <w:rPr>
          <w:rFonts w:hint="eastAsia"/>
        </w:rPr>
        <w:br/>
      </w:r>
      <w:r>
        <w:rPr>
          <w:rFonts w:hint="eastAsia"/>
        </w:rPr>
        <w:t>　　　　二、男成人牛皮工作鞋市场存在的问题</w:t>
      </w:r>
      <w:r>
        <w:rPr>
          <w:rFonts w:hint="eastAsia"/>
        </w:rPr>
        <w:br/>
      </w:r>
      <w:r>
        <w:rPr>
          <w:rFonts w:hint="eastAsia"/>
        </w:rPr>
        <w:t>　　　　三、男成人牛皮工作鞋市场规模分析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2020-2025年男成人牛皮工作鞋产销状况分析</w:t>
      </w:r>
      <w:r>
        <w:rPr>
          <w:rFonts w:hint="eastAsia"/>
        </w:rPr>
        <w:br/>
      </w:r>
      <w:r>
        <w:rPr>
          <w:rFonts w:hint="eastAsia"/>
        </w:rPr>
        <w:t>　　　　一、男成人牛皮工作鞋产量分析</w:t>
      </w:r>
      <w:r>
        <w:rPr>
          <w:rFonts w:hint="eastAsia"/>
        </w:rPr>
        <w:br/>
      </w:r>
      <w:r>
        <w:rPr>
          <w:rFonts w:hint="eastAsia"/>
        </w:rPr>
        <w:t>　　　　二、男成人牛皮工作鞋产能分析</w:t>
      </w:r>
      <w:r>
        <w:rPr>
          <w:rFonts w:hint="eastAsia"/>
        </w:rPr>
        <w:br/>
      </w:r>
      <w:r>
        <w:rPr>
          <w:rFonts w:hint="eastAsia"/>
        </w:rPr>
        <w:t>　　　　三、男成人牛皮工作鞋市场需求状况分析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中国男成人牛皮工作鞋行业区域市场分析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男成人牛皮工作鞋行业投资与发展前景分析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2026年男成人牛皮工作鞋行业投资情况分析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男成人牛皮工作鞋行业投资机会分析</w:t>
      </w:r>
      <w:r>
        <w:rPr>
          <w:rFonts w:hint="eastAsia"/>
        </w:rPr>
        <w:br/>
      </w:r>
      <w:r>
        <w:rPr>
          <w:rFonts w:hint="eastAsia"/>
        </w:rPr>
        <w:t>　　　　一、男成人牛皮工作鞋投资项目分析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二、可以投资的男成人牛皮工作鞋模式</w:t>
      </w:r>
      <w:r>
        <w:rPr>
          <w:rFonts w:hint="eastAsia"/>
        </w:rPr>
        <w:br/>
      </w:r>
      <w:r>
        <w:rPr>
          <w:rFonts w:hint="eastAsia"/>
        </w:rPr>
        <w:t>　　　　三、2026年男成人牛皮工作鞋投资机会分析</w:t>
      </w:r>
      <w:r>
        <w:rPr>
          <w:rFonts w:hint="eastAsia"/>
        </w:rPr>
        <w:br/>
      </w:r>
      <w:r>
        <w:rPr>
          <w:rFonts w:hint="eastAsia"/>
        </w:rPr>
        <w:t>　　　　四、2026年男成人牛皮工作鞋投资新方向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一、新冠疫情下男成人牛皮工作鞋市场的发展前景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二、2026年男成人牛皮工作鞋市场面临的发展商机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男成人牛皮工作鞋市场竞争格局分析</w:t>
      </w:r>
      <w:r>
        <w:rPr>
          <w:rFonts w:hint="eastAsia"/>
        </w:rPr>
        <w:br/>
      </w:r>
      <w:r>
        <w:rPr>
          <w:rFonts w:hint="eastAsia"/>
        </w:rPr>
        <w:t>第五章 男成人牛皮工作鞋行业竞争格局分析</w:t>
      </w:r>
      <w:r>
        <w:rPr>
          <w:rFonts w:hint="eastAsia"/>
        </w:rPr>
        <w:br/>
      </w:r>
      <w:r>
        <w:rPr>
          <w:rFonts w:hint="eastAsia"/>
        </w:rPr>
        <w:t>　　第一节 男成人牛皮工作鞋行业集中度分析</w:t>
      </w:r>
      <w:r>
        <w:rPr>
          <w:rFonts w:hint="eastAsia"/>
        </w:rPr>
        <w:br/>
      </w:r>
      <w:r>
        <w:rPr>
          <w:rFonts w:hint="eastAsia"/>
        </w:rPr>
        <w:t>　　　　一、男成人牛皮工作鞋市场集中度分析</w:t>
      </w:r>
      <w:r>
        <w:rPr>
          <w:rFonts w:hint="eastAsia"/>
        </w:rPr>
        <w:br/>
      </w:r>
      <w:r>
        <w:rPr>
          <w:rFonts w:hint="eastAsia"/>
        </w:rPr>
        <w:t>　　　　二、男成人牛皮工作鞋企业集中度分析</w:t>
      </w:r>
      <w:r>
        <w:rPr>
          <w:rFonts w:hint="eastAsia"/>
        </w:rPr>
        <w:br/>
      </w:r>
      <w:r>
        <w:rPr>
          <w:rFonts w:hint="eastAsia"/>
        </w:rPr>
        <w:t>　　　　三、男成人牛皮工作鞋区域集中度分析</w:t>
      </w:r>
      <w:r>
        <w:rPr>
          <w:rFonts w:hint="eastAsia"/>
        </w:rPr>
        <w:br/>
      </w:r>
      <w:r>
        <w:rPr>
          <w:rFonts w:hint="eastAsia"/>
        </w:rPr>
        <w:t>　　第二节 男成人牛皮工作鞋行业主要企业竞争力分析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男成人牛皮工作鞋行业竞争格局分析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一、2026年男成人牛皮工作鞋行业竞争分析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二、2026年中外男成人牛皮工作鞋产品竞争分析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三、2020-2025年我国男成人牛皮工作鞋市场竞争分析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四、2026-2032年国内主要男成人牛皮工作鞋企业动向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中国男成人牛皮工作鞋行业整体运行指标分析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2026年中国男成人牛皮工作鞋行业总体规模分析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2026年中国男成人牛皮工作鞋行业产销分析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2026年中国男成人牛皮工作鞋行业财务指标总体分析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一、2020-2025年男成人牛皮工作鞋行业产销情况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二、2020-2025年男成人牛皮工作鞋行业库存情况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三、2020-2025年男成人牛皮工作鞋行业资金周转情况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一、2020-2025年男成人牛皮工作鞋行业价格走势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二、2020-2025年男成人牛皮工作鞋行业营业收入情况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三、2020-2025年男成人牛皮工作鞋行业毛利率情况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四、2020-2025年男成人牛皮工作鞋行业赢利能力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五、2020-2025年男成人牛皮工作鞋行业赢利水平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六、2026-2032年男成人牛皮工作鞋行业赢利预测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男成人牛皮工作鞋行业盈利能力分析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2026年中国男成人牛皮工作鞋行业利润总额分析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2026年中国男成人牛皮工作鞋行业销售利润率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2026年中国男成人牛皮工作鞋行业总资产利润率分析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2026年中国男成人牛皮工作鞋行业产值利税率分析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男成人牛皮工作鞋重点企业发展分析</w:t>
      </w:r>
      <w:r>
        <w:rPr>
          <w:rFonts w:hint="eastAsia"/>
        </w:rPr>
        <w:br/>
      </w:r>
      <w:r>
        <w:rPr>
          <w:rFonts w:hint="eastAsia"/>
        </w:rPr>
        <w:t>　　第一节 男成人牛皮工作鞋企业（一）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男成人牛皮工作鞋企业（二）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男成人牛皮工作鞋企业（三）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男成人牛皮工作鞋企业（四）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男成人牛皮工作鞋企业（五）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男成人牛皮工作鞋企业（六）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男成人牛皮工作鞋产品竞争力优势分析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男成人牛皮工作鞋行业投资策略分析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2026年男成人牛皮工作鞋行业投资效益分析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2026年男成人牛皮工作鞋行业投资策略研究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2026-2032年男成人牛皮工作鞋行业投资风险预警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影响男成人牛皮工作鞋行业发展的主要因素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一、2026年影响男成人牛皮工作鞋行业运行的有利因素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二、2026年影响男成人牛皮工作鞋行业运行的稳定因素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三、2026年影响男成人牛皮工作鞋行业运行的不利因素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四、2026年中国男成人牛皮工作鞋行业发展面临的挑战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五、2026年中国男成人牛皮工作鞋行业发展面临的机遇</w:t>
      </w:r>
      <w:r>
        <w:rPr>
          <w:rFonts w:hint="eastAsia"/>
        </w:rPr>
        <w:br/>
      </w:r>
      <w:r>
        <w:rPr>
          <w:rFonts w:hint="eastAsia"/>
        </w:rPr>
        <w:t>　　第二节 男成人牛皮工作鞋行业投资风险预警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一、2026-2032年男成人牛皮工作鞋行业市场风险预测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二、2026-2032年男成人牛皮工作鞋行业政策风险预测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三、2026-2032年男成人牛皮工作鞋行业经营风险预测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四、2026-2032年男成人牛皮工作鞋行业技术风险预测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五、2026-2032年男成人牛皮工作鞋行业竞争风险预测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六、2026-2032年男成人牛皮工作鞋行业其他风险预测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2026-2032年男成人牛皮工作鞋行业发展趋势分析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2026-2032年中国男成人牛皮工作鞋市场趋势分析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一、2020-2025年我国男成人牛皮工作鞋市场趋势总结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二、2026-2032年我国男成人牛皮工作鞋发展趋势分析</w:t>
      </w:r>
      <w:r>
        <w:rPr>
          <w:rFonts w:hint="eastAsia"/>
        </w:rPr>
        <w:br/>
      </w:r>
      <w:r>
        <w:rPr>
          <w:rFonts w:hint="eastAsia"/>
        </w:rPr>
        <w:t>　　第二节 2026-2032年男成人牛皮工作鞋产品发展趋势分析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一、2026-2032年男成人牛皮工作鞋产品技术趋势分析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二、2026-2032年男成人牛皮工作鞋产品价格趋势分析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2026-2032年中国男成人牛皮工作鞋行业供需预测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一、2026-2032年中国男成人牛皮工作鞋供给预测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二、2026-2032年中国男成人牛皮工作鞋需求预测</w:t>
      </w:r>
      <w:r>
        <w:rPr>
          <w:rFonts w:hint="eastAsia"/>
        </w:rPr>
        <w:br/>
      </w:r>
      <w:r>
        <w:rPr>
          <w:rFonts w:hint="eastAsia"/>
        </w:rPr>
        <w:t>　　第四节 2026-2032年男成人牛皮工作鞋行业规划建议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男成人牛皮工作鞋企业管理策略建议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一、男成人牛皮工作鞋价格策略分析</w:t>
      </w:r>
      <w:r>
        <w:rPr>
          <w:rFonts w:hint="eastAsia"/>
        </w:rPr>
        <w:br/>
      </w:r>
      <w:r>
        <w:rPr>
          <w:rFonts w:hint="eastAsia"/>
        </w:rPr>
        <w:t>　　　　二、男成人牛皮工作鞋渠道策略分析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提高男成人牛皮工作鞋企业竞争力的策略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一、提高中国男成人牛皮工作鞋企业核心竞争力的对策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二、男成人牛皮工作鞋企业提升竞争力的主要方向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三、影响男成人牛皮工作鞋企业核心竞争力的因素及提升途径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四、提高男成人牛皮工作鞋企业竞争力的策略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 对我国男成人牛皮工作鞋品牌的战略思考</w:t>
      </w:r>
      <w:r>
        <w:rPr>
          <w:rFonts w:hint="eastAsia"/>
        </w:rPr>
        <w:br/>
      </w:r>
      <w:r>
        <w:rPr>
          <w:rFonts w:hint="eastAsia"/>
        </w:rPr>
        <w:t>　　　　一、男成人牛皮工作鞋实施品牌战略的意义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二、男成人牛皮工作鞋企业品牌的现状分析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三、我国男成人牛皮工作鞋企业的品牌战略</w:t>
      </w:r>
      <w:r>
        <w:rPr>
          <w:rFonts w:hint="eastAsia"/>
        </w:rPr>
        <w:br/>
      </w:r>
      <w:r>
        <w:rPr>
          <w:rFonts w:hint="eastAsia"/>
        </w:rPr>
        <w:t>　　　　四、男成人牛皮工作鞋品牌战略管理的策略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2020-2025年中国男成人牛皮工作鞋市场规模及增长情况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2020-2025年中国男成人牛皮工作鞋行业产量及增长趋势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2026-2032年中国男成人牛皮工作鞋行业产量预测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2020-2025年中国男成人牛皮工作鞋行业市场需求及增长情况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2026-2032年中国男成人牛皮工作鞋行业市场需求预测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2020-2025年中国男成人牛皮工作鞋行业利润及增长情况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**地区男成人牛皮工作鞋行业市场需求情况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**地区男成人牛皮工作鞋市场规模及增长情况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**地区男成人牛皮工作鞋行业市场需求情况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2020-2025年中国男成人牛皮工作鞋行业进口量及增速统计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2020-2025年中国男成人牛皮工作鞋行业出口量及增速统计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男成人牛皮工作鞋重点企业经营情况分析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2026年男成人牛皮工作鞋市场前景分析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2026-2032年中国男成人牛皮工作鞋市场需求预测</w:t>
      </w:r>
      <w:r>
        <w:rPr>
          <w:rFonts w:hint="eastAsia"/>
        </w:rPr>
        <w:br/>
      </w:r>
      <w:r>
        <w:rPr>
          <w:rFonts w:hint="eastAsia"/>
        </w:rPr>
        <w:t>　　图表 2026年男成人牛皮工作鞋发展趋势预测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d06ea278242eb" w:history="1">
        <w:r>
          <w:rPr>
            <w:rStyle w:val="Hyperlink"/>
          </w:rPr>
          <w:t>2026-2032年男成人牛皮工作鞋行业深度调研及未来趋势预测报告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d06ea278242eb" w:history="1">
        <w:r>
          <w:rPr>
            <w:rStyle w:val="Hyperlink"/>
          </w:rPr>
          <w:t>https://www.20087.com/2/50/NanChengRenNiuPiGongZuoXieFaZhanQuShi.html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热点：男士纯牛皮皮鞋、男工装鞋纯牛皮、正品男士皮鞋图片、男士牛皮单鞋、男士牛皮休闲鞋、男士公牛皮鞋、男真皮休闲皮鞋、男士时尚休闲真牛皮鞋大全、牛皮鞋子怎么清洗表面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eaeb67c5a4d0a" w:history="1">
      <w:r>
        <w:rPr>
          <w:rStyle w:val="Hyperlink"/>
        </w:rPr>
        <w:t>2026-2032年男成人牛皮工作鞋行业深度调研及未来趋势预测报告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NanChengRenNiuPiGongZuoXieFaZhanQuShi.html" TargetMode="External" Id="Re64d06ea2782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NanChengRenNiuPiGongZuoXieFaZhanQuShi.html" TargetMode="External" Id="R8eceaeb67c5a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2025-11-03T07:36:00Z</dcterms:created>
  <dcterms:modified xsi:type="dcterms:W3CDTF">2025-11-03T08:36:00Z</dcterms:modified>
  <dc:subject>2026-2032年男成人牛皮工作鞋行业深度调研及未来趋势预测报告</dc:subject>
  <dc:title>2026-2032年男成人牛皮工作鞋行业深度调研及未来趋势预测报告</dc:title>
  <cp:keywords>2026-2032年男成人牛皮工作鞋行业深度调研及未来趋势预测报告</cp:keywords>
  <dc:description>2026-2032年男成人牛皮工作鞋行业深度调研及未来趋势预测报告</dc:description>
</cp:coreProperties>
</file>