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95c13c7d34780" w:history="1">
              <w:r>
                <w:rPr>
                  <w:rStyle w:val="Hyperlink"/>
                </w:rPr>
                <w:t>中国混纺面料市场发展调研分析报告（2026年）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95c13c7d34780" w:history="1">
              <w:r>
                <w:rPr>
                  <w:rStyle w:val="Hyperlink"/>
                </w:rPr>
                <w:t>中国混纺面料市场发展调研分析报告（2026年）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95c13c7d34780" w:history="1">
                <w:r>
                  <w:rPr>
                    <w:rStyle w:val="Hyperlink"/>
                  </w:rPr>
                  <w:t>https://www.20087.com/2/00/HunFangMianLiaoShiChangYanJiuBaoGao.html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面料是由两种或多种不同类型的纤维混合纺制而成，结合了各自纤维的优点，如棉与聚酯混纺面料兼具棉的舒适性和聚酯的耐用性。近年来，随着纺织技术的进步，混纺面料的种类和性能不断提升，满足了市场对多样化、高性能面料的需求。环保和可持续性也成为混纺面料发展的重要方向，如使用再生纤维和生物基纤维。</w:t>
      </w:r>
      <w:r>
        <w:rPr>
          <w:rFonts w:hint="eastAsia"/>
        </w:rPr>
        <w:br/>
      </w:r>
      <w:r>
        <w:rPr>
          <w:rFonts w:hint="eastAsia"/>
        </w:rPr>
        <w:t>　　未来，混纺面料行业将更加注重创新和可持续性。新型混纺技术将允许更多纤维的组合，如将高性能纤维与天然纤维混纺，创造出具有特殊功能（如抗菌、防晒）的面料。同时，循环经济理念将推动混纺面料的回收和再利用，以及采用可降解纤维，减少纺织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95c13c7d34780" w:history="1">
        <w:r>
          <w:rPr>
            <w:rStyle w:val="Hyperlink"/>
          </w:rPr>
          <w:t>中国混纺面料市场发展调研分析报告（2026年）</w:t>
        </w:r>
      </w:hyperlink>
      <w:r>
        <w:rPr>
          <w:rFonts w:hint="eastAsia"/>
        </w:rPr>
        <w:t>》基于权威机构和相关协会的详实数据资料，系统分析了混纺面料行业的市场规模、竞争格局及技术发展现状，并对混纺面料未来趋势作出科学预测。报告梳理了混纺面料产业链结构、消费需求变化和价格波动情况，重点评估了混纺面料重点企业的市场表现与竞争态势，同时客观分析了混纺面料技术创新方向、市场机遇及潜在风险。通过翔实的数据支持和直观的图表展示，为相关企业及投资者提供了可靠的决策参考，帮助把握混纺面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中国混纺面料行业发展环境</w:t>
      </w:r>
      <w:r>
        <w:rPr>
          <w:rFonts w:hint="eastAsia"/>
        </w:rPr>
        <w:br/>
      </w:r>
      <w:r>
        <w:rPr>
          <w:rFonts w:hint="eastAsia"/>
        </w:rPr>
        <w:t>　　第一节 混纺面料行业及属性分析</w:t>
      </w:r>
      <w:r>
        <w:rPr>
          <w:rFonts w:hint="eastAsia"/>
        </w:rPr>
        <w:br/>
      </w:r>
      <w:r>
        <w:rPr>
          <w:rFonts w:hint="eastAsia"/>
        </w:rPr>
        <w:t>　　　　一、混纺面料行业定义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四、混纺面料行业周期属性</w:t>
      </w:r>
      <w:r>
        <w:rPr>
          <w:rFonts w:hint="eastAsia"/>
        </w:rPr>
        <w:br/>
      </w:r>
      <w:r>
        <w:rPr>
          <w:rFonts w:hint="eastAsia"/>
        </w:rPr>
        <w:t>　　第二节 混纺面料行业经济发展环境</w:t>
      </w:r>
      <w:r>
        <w:rPr>
          <w:rFonts w:hint="eastAsia"/>
        </w:rPr>
        <w:br/>
      </w:r>
      <w:r>
        <w:rPr>
          <w:rFonts w:hint="eastAsia"/>
        </w:rPr>
        <w:t>　　第三节 混纺面料行业政策发展环境</w:t>
      </w:r>
      <w:r>
        <w:rPr>
          <w:rFonts w:hint="eastAsia"/>
        </w:rPr>
        <w:br/>
      </w:r>
      <w:r>
        <w:rPr>
          <w:rFonts w:hint="eastAsia"/>
        </w:rPr>
        <w:t>　　第四节 混纺面料行业社会发展环境</w:t>
      </w:r>
      <w:r>
        <w:rPr>
          <w:rFonts w:hint="eastAsia"/>
        </w:rPr>
        <w:br/>
      </w:r>
      <w:r>
        <w:rPr>
          <w:rFonts w:hint="eastAsia"/>
        </w:rPr>
        <w:t>　　第五节 混纺面料投融资发展环境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2025-2026年混纺面料行业技术发展现状及趋势分析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混纺面料行业技术发展现状分析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国内外混纺面料行业技术差异与原因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混纺面料行业技术发展方向、趋势预测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提升混纺面料行业技术能力策略建议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中国混纺面料行业供给与需求情况分析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2020-2025年中国混纺面料行业总体规模</w:t>
      </w:r>
      <w:r>
        <w:rPr>
          <w:rFonts w:hint="eastAsia"/>
        </w:rPr>
        <w:br/>
      </w:r>
      <w:r>
        <w:rPr>
          <w:rFonts w:hint="eastAsia"/>
        </w:rPr>
        <w:t>　　第二节 中国混纺面料行业盈利情况分析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中国混纺面料行业产量情况分析与预测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一、2020-2025年混纺面料行业产量统计分析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二、2026年混纺面料行业产量特点分析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三、2026-2032年中国混纺面料行业产量预测分析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中国混纺面料行业需求概况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一、2020-2025年中国混纺面料行业需求情况分析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二、2026年中国混纺面料行业市场需求特点分析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三、2026-2032年中国混纺面料市场需求预测分析分析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混纺面料产业供需平衡状况分析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2020-2025年中国混纺面料行业重点地区调研分析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一、中国混纺面料行业重点区域市场结构调研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二、**地区混纺面料市场调研分析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三、**地区混纺面料市场调研分析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四、**地区混纺面料市场调研分析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五、**地区混纺面料市场调研分析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六、**地区混纺面料市场调研分析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中国混纺面料行业进出口情况分析预测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2020-2025年中国混纺面料行业进出口情况分析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一、2020-2025年中国混纺面料行业进口分析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二、2020-2025年中国混纺面料行业出口分析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2026-2032年中国混纺面料行业进出口情况预测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一、2026-2032年中国混纺面料行业进口预测分析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二、2026-2032年中国混纺面料行业出口预测分析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影响混纺面料行业进出口变化的主要原因分析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混纺面料行业上、下游市场分析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混纺面料行业上游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混纺面料行业下游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混纺面料行业重点企业发展调研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混纺面料重点企业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混纺面料重点企业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混纺面料重点企业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混纺面料重点企业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混纺面料重点企业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混纺面料行业企业经营策略研究分析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混纺面料企业多样化经营策略分析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一、混纺面料企业多样化经营情况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二、现行混纺面料行业多样化经营的方向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大型混纺面料企业集团未来发展策略分析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对中小混纺面料企业生产经营的建议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混纺面料行业发展前景与市场趋势分析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我国混纺面料行业前景与机遇分析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一、我国混纺面料行业发展前景</w:t>
      </w:r>
      <w:r>
        <w:rPr>
          <w:rFonts w:hint="eastAsia"/>
        </w:rPr>
        <w:br/>
      </w:r>
      <w:r>
        <w:rPr>
          <w:rFonts w:hint="eastAsia"/>
        </w:rPr>
        <w:t>　　　　二、我国混纺面料发展机遇分析</w:t>
      </w:r>
      <w:r>
        <w:rPr>
          <w:rFonts w:hint="eastAsia"/>
        </w:rPr>
        <w:br/>
      </w:r>
      <w:r>
        <w:rPr>
          <w:rFonts w:hint="eastAsia"/>
        </w:rPr>
        <w:t>　　　　三、2026年混纺面料的发展机遇分析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四、新冠疫情对混纺面料行业的影响分析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2026-2032年中国混纺面料市场趋势分析</w:t>
      </w:r>
      <w:r>
        <w:rPr>
          <w:rFonts w:hint="eastAsia"/>
        </w:rPr>
        <w:br/>
      </w:r>
      <w:r>
        <w:rPr>
          <w:rFonts w:hint="eastAsia"/>
        </w:rPr>
        <w:t>　　　　一、混纺面料市场趋势总结</w:t>
      </w:r>
      <w:r>
        <w:rPr>
          <w:rFonts w:hint="eastAsia"/>
        </w:rPr>
        <w:br/>
      </w:r>
      <w:r>
        <w:rPr>
          <w:rFonts w:hint="eastAsia"/>
        </w:rPr>
        <w:t>　　　　二、混纺面料发展趋势分析</w:t>
      </w:r>
      <w:r>
        <w:rPr>
          <w:rFonts w:hint="eastAsia"/>
        </w:rPr>
        <w:br/>
      </w:r>
      <w:r>
        <w:rPr>
          <w:rFonts w:hint="eastAsia"/>
        </w:rPr>
        <w:t>　　　　三、混纺面料市场发展空间</w:t>
      </w:r>
      <w:r>
        <w:rPr>
          <w:rFonts w:hint="eastAsia"/>
        </w:rPr>
        <w:br/>
      </w:r>
      <w:r>
        <w:rPr>
          <w:rFonts w:hint="eastAsia"/>
        </w:rPr>
        <w:t>　　　　四、混纺面料产业政策趋向</w:t>
      </w:r>
      <w:r>
        <w:rPr>
          <w:rFonts w:hint="eastAsia"/>
        </w:rPr>
        <w:br/>
      </w:r>
      <w:r>
        <w:rPr>
          <w:rFonts w:hint="eastAsia"/>
        </w:rPr>
        <w:t>　　　　五、混纺面料技术革新趋势</w:t>
      </w:r>
      <w:r>
        <w:rPr>
          <w:rFonts w:hint="eastAsia"/>
        </w:rPr>
        <w:br/>
      </w:r>
      <w:r>
        <w:rPr>
          <w:rFonts w:hint="eastAsia"/>
        </w:rPr>
        <w:t>　　　　六、混纺面料价格走势分析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七、国际环境对混纺面料行业的影响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混纺面料行业投资效益及风险分析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混纺面料行业投资效益分析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一、2026年混纺面料行业投资状况分析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二、2026年混纺面料行业投资效益分析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三、2026年混纺面料行业投资趋势预测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四、2026年混纺面料行业投资方向</w:t>
      </w:r>
      <w:r>
        <w:rPr>
          <w:rFonts w:hint="eastAsia"/>
        </w:rPr>
        <w:br/>
      </w:r>
      <w:r>
        <w:rPr>
          <w:rFonts w:hint="eastAsia"/>
        </w:rPr>
        <w:t>　　　　五、2026年混纺面料行业投资建议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2026-2032年混纺面料行业投资风险及控制策略分析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一、混纺面料市场风险及控制策略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二、混纺面料行业政策风险及控制策略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三、混纺面料经营风险及控制策略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四、混纺面料同业竞争风险及控制策略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五、混纺面料行业其他风险及控制策略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混纺面料市场预测及项目投资建议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中国混纺面料行业生产、营销企业投资运作模式分析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混纺面料行业外销与内销优势分析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2026-2032年中国混纺面料行业市场规模及增长趋势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2026-2032年中国混纺面料行业投资规模预测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2026-2032年混纺面料行业市场盈利预测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中~智~林~：混纺面料行业项目投资建议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一、混纺面料技术应用注意事项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二、混纺面料项目投资注意事项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三、混纺面料生产开发注意事项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四、混纺面料销售注意事项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混纺面料行业历程</w:t>
      </w:r>
      <w:r>
        <w:rPr>
          <w:rFonts w:hint="eastAsia"/>
        </w:rPr>
        <w:br/>
      </w:r>
      <w:r>
        <w:rPr>
          <w:rFonts w:hint="eastAsia"/>
        </w:rPr>
        <w:t>　　图表 混纺面料行业生命周期</w:t>
      </w:r>
      <w:r>
        <w:rPr>
          <w:rFonts w:hint="eastAsia"/>
        </w:rPr>
        <w:br/>
      </w:r>
      <w:r>
        <w:rPr>
          <w:rFonts w:hint="eastAsia"/>
        </w:rPr>
        <w:t>　　图表 混纺面料行业产业链分析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2020-2025年混纺面料行业市场容量分析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2020-2025年中国混纺面料行业产量及增长趋势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2020-2025年中国混纺面料市场需求量及增速统计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2026年中国混纺面料行业需求领域分布格局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2020-2025年中国混纺面料行业盈利情况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2020-2025年中国混纺面料行业利润总额统计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2020-2025年中国混纺面料进口金额分析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2020-2025年中国混纺面料出口数量分析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2020-2025年中国混纺面料出口金额分析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2026年中国混纺面料进口国家及地区分析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2026年中国混纺面料出口国家及地区分析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2020-2025年中国混纺面料行业企业数量情况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2020-2025年中国混纺面料行业企业平均规模情况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**地区混纺面料行业市场需求情况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混纺面料重点企业（一）经营情况分析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混纺面料重点企业（一）主要经济指标情况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混纺面料重点企业（二）经营情况分析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混纺面料重点企业（二）主要经济指标情况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混纺面料重点企业（二）盈利能力情况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混纺面料企业信息</w:t>
      </w:r>
      <w:r>
        <w:rPr>
          <w:rFonts w:hint="eastAsia"/>
        </w:rPr>
        <w:br/>
      </w:r>
      <w:r>
        <w:rPr>
          <w:rFonts w:hint="eastAsia"/>
        </w:rPr>
        <w:t>　　图表 混纺面料企业经营情况分析</w:t>
      </w:r>
      <w:r>
        <w:rPr>
          <w:rFonts w:hint="eastAsia"/>
        </w:rPr>
        <w:br/>
      </w:r>
      <w:r>
        <w:rPr>
          <w:rFonts w:hint="eastAsia"/>
        </w:rPr>
        <w:t>　　图表 混纺面料重点企业（三）主要经济指标情况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混纺面料重点企业（三）成长能力情况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2026-2032年中国混纺面料行业产能预测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2026-2032年中国混纺面料行业产量预测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2026-2032年中国混纺面料市场需求量预测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2026-2032年中国混纺面料行业供需平衡预测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2026-2032年中国混纺面料行业市场容量预测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2026-2032年中国混纺面料行业市场规模预测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2026-2032年中国混纺面料市场前景分析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2026-2032年中国混纺面料发展趋势预测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95c13c7d34780" w:history="1">
        <w:r>
          <w:rPr>
            <w:rStyle w:val="Hyperlink"/>
          </w:rPr>
          <w:t>中国混纺面料市场发展调研分析报告（2026年）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95c13c7d34780" w:history="1">
        <w:r>
          <w:rPr>
            <w:rStyle w:val="Hyperlink"/>
          </w:rPr>
          <w:t>https://www.20087.com/2/00/HunFangMianLiaoShiChangYanJiuBaoGao.html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热点：桑蚕丝除皱最简单的方法、混纺面料的优缺点、混纺棉是什么面料图片、混纺面料起球吗、混纺是廉价面料吗、混纺面料对人体有害吗、混纺是聚酯纤维吗、混纺面料图片、皮革面料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a43a9687b4c8b" w:history="1">
      <w:r>
        <w:rPr>
          <w:rStyle w:val="Hyperlink"/>
        </w:rPr>
        <w:t>中国混纺面料市场发展调研分析报告（2026年）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HunFangMianLiaoShiChangYanJiuBaoGao.html" TargetMode="External" Id="R0cc95c13c7d3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HunFangMianLiaoShiChangYanJiuBaoGao.html" TargetMode="External" Id="R1b5a43a9687b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2025-09-30T02:20:00Z</dcterms:created>
  <dcterms:modified xsi:type="dcterms:W3CDTF">2025-09-30T03:20:00Z</dcterms:modified>
  <dc:subject>中国混纺面料市场发展调研分析报告（2026年）</dc:subject>
  <dc:title>中国混纺面料市场发展调研分析报告（2026年）</dc:title>
  <cp:keywords>中国混纺面料市场发展调研分析报告（2026年）</cp:keywords>
  <dc:description>中国混纺面料市场发展调研分析报告（2026年）</dc:description>
</cp:coreProperties>
</file>