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d07c0263c14166" w:history="1">
              <w:r>
                <w:rPr>
                  <w:rStyle w:val="Hyperlink"/>
                </w:rPr>
                <w:t>2024-2030年中国羊毛衫产业市场调研及发展前景预测报告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d07c0263c14166" w:history="1">
              <w:r>
                <w:rPr>
                  <w:rStyle w:val="Hyperlink"/>
                </w:rPr>
                <w:t>2024-2030年中国羊毛衫产业市场调研及发展前景预测报告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d07c0263c14166" w:history="1">
                <w:r>
                  <w:rPr>
                    <w:rStyle w:val="Hyperlink"/>
                  </w:rPr>
                  <w:t>https://www.20087.com/3/60/YangMaoShanShiChangQianJing.html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毛衫是冬季保暖衣物的代表，近年来经历了从传统手工编织到工业化生产的转变，同时也融入了时尚设计元素，成为四季皆宜的服饰选择。随着消费者对舒适度和个性化追求的提高，羊毛衫行业开始注重面料的创新，如混合羊绒、马海毛等高档材料，以及采用新技术提高羊毛的柔软度和耐用性。</w:t>
      </w:r>
      <w:r>
        <w:rPr>
          <w:rFonts w:hint="eastAsia"/>
        </w:rPr>
        <w:br/>
      </w:r>
      <w:r>
        <w:rPr>
          <w:rFonts w:hint="eastAsia"/>
        </w:rPr>
        <w:t>　　未来，羊毛衫行业将更加注重可持续性和功能性。可持续性体现在采用环保染料和可追溯的羊毛来源，减少对环境的影响，同时推动回收和再利用项目，延长产品的生命周期。功能性则意味着羊毛衫将融合更多的科技元素，如温控、抗菌和快干特性，以适应户外活动和运动场景的需求。此外，随着3D打印和定制化服务的发展，消费者将能够获得更加贴合个人品味和体型的羊毛衫产品。</w:t>
      </w:r>
      <w:r>
        <w:rPr>
          <w:rFonts w:hint="eastAsia"/>
        </w:rPr>
        <w:br/>
      </w:r>
      <w:r>
        <w:rPr>
          <w:rFonts w:hint="eastAsia"/>
        </w:rPr>
        <w:t>　　根据中国羊毛衫产业发展的现状，综合国家统计局、商务部、工信部、行业协会等权威部门发布的统计信息和统计数据，糅合各类年鉴信息数据、各类财经媒体信息数据、各类商用数据库信息数据，依靠强大的研究和调查团队，在独立、公正、公开的原则指引下，撰写了《2011-2015年中国羊毛衫产业市场运行状况及竞争战略咨询报告》，较为系统、全面地分析了羊毛衫产业的市场状况和发展趋势，能够为企事业单位深入细致地认知羊毛衫产业的市场情况提供具有价值和指导意义的成果。</w:t>
      </w:r>
      <w:r>
        <w:rPr>
          <w:rFonts w:hint="eastAsia"/>
        </w:rPr>
        <w:br/>
      </w:r>
      <w:r>
        <w:rPr>
          <w:rFonts w:hint="eastAsia"/>
        </w:rPr>
        <w:br/>
      </w:r>
      <w:r>
        <w:rPr>
          <w:rFonts w:hint="eastAsia"/>
        </w:rPr>
        <w:t>第一章 羊毛衫产业市场概述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羊毛衫行业关键成功要素</w:t>
      </w:r>
      <w:r>
        <w:rPr>
          <w:rFonts w:hint="eastAsia"/>
        </w:rPr>
        <w:br/>
      </w:r>
      <w:r>
        <w:rPr>
          <w:rFonts w:hint="eastAsia"/>
        </w:rPr>
        <w:t>　　第四节 羊毛衫行业价值链分析</w:t>
      </w:r>
      <w:r>
        <w:rPr>
          <w:rFonts w:hint="eastAsia"/>
        </w:rPr>
        <w:br/>
      </w:r>
      <w:r>
        <w:rPr>
          <w:rFonts w:hint="eastAsia"/>
        </w:rPr>
        <w:t>　　第五节 羊毛衫产业链分析</w:t>
      </w:r>
      <w:r>
        <w:rPr>
          <w:rFonts w:hint="eastAsia"/>
        </w:rPr>
        <w:br/>
      </w:r>
      <w:r>
        <w:rPr>
          <w:rFonts w:hint="eastAsia"/>
        </w:rPr>
        <w:br/>
      </w:r>
      <w:r>
        <w:rPr>
          <w:rFonts w:hint="eastAsia"/>
        </w:rPr>
        <w:t>第二章 2023-2024年全球羊毛衫市场现状及发展趋势</w:t>
      </w:r>
      <w:r>
        <w:rPr>
          <w:rFonts w:hint="eastAsia"/>
        </w:rPr>
        <w:br/>
      </w:r>
      <w:r>
        <w:rPr>
          <w:rFonts w:hint="eastAsia"/>
        </w:rPr>
        <w:t>　　第一节 全球羊毛衫市场现状及发展趋势</w:t>
      </w:r>
      <w:r>
        <w:rPr>
          <w:rFonts w:hint="eastAsia"/>
        </w:rPr>
        <w:br/>
      </w:r>
      <w:r>
        <w:rPr>
          <w:rFonts w:hint="eastAsia"/>
        </w:rPr>
        <w:t>　　　　一、全球羊毛衫产业发展阶段</w:t>
      </w:r>
      <w:r>
        <w:rPr>
          <w:rFonts w:hint="eastAsia"/>
        </w:rPr>
        <w:br/>
      </w:r>
      <w:r>
        <w:rPr>
          <w:rFonts w:hint="eastAsia"/>
        </w:rPr>
        <w:t>　　　　二、全球羊毛衫产业竞争现状</w:t>
      </w:r>
      <w:r>
        <w:rPr>
          <w:rFonts w:hint="eastAsia"/>
        </w:rPr>
        <w:br/>
      </w:r>
      <w:r>
        <w:rPr>
          <w:rFonts w:hint="eastAsia"/>
        </w:rPr>
        <w:t>　　　　三、全球羊毛衫产业投资状况</w:t>
      </w:r>
      <w:r>
        <w:rPr>
          <w:rFonts w:hint="eastAsia"/>
        </w:rPr>
        <w:br/>
      </w:r>
      <w:r>
        <w:rPr>
          <w:rFonts w:hint="eastAsia"/>
        </w:rPr>
        <w:t>　　　　四、全球羊毛衫产业市场发展趋势</w:t>
      </w:r>
      <w:r>
        <w:rPr>
          <w:rFonts w:hint="eastAsia"/>
        </w:rPr>
        <w:br/>
      </w:r>
      <w:r>
        <w:rPr>
          <w:rFonts w:hint="eastAsia"/>
        </w:rPr>
        <w:t>　　第二节 全球主要国家地区羊毛衫市场现状及发展趋势</w:t>
      </w:r>
      <w:r>
        <w:rPr>
          <w:rFonts w:hint="eastAsia"/>
        </w:rPr>
        <w:br/>
      </w:r>
      <w:r>
        <w:rPr>
          <w:rFonts w:hint="eastAsia"/>
        </w:rPr>
        <w:t>　　第四节 全球羊毛衫市场经营模式现状及发展趋势</w:t>
      </w:r>
      <w:r>
        <w:rPr>
          <w:rFonts w:hint="eastAsia"/>
        </w:rPr>
        <w:br/>
      </w:r>
      <w:r>
        <w:rPr>
          <w:rFonts w:hint="eastAsia"/>
        </w:rPr>
        <w:br/>
      </w:r>
      <w:r>
        <w:rPr>
          <w:rFonts w:hint="eastAsia"/>
        </w:rPr>
        <w:t>第三章 2023-2024年中国羊毛衫产业链发展状况分析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中国羊毛衫产业发展分析</w:t>
      </w:r>
      <w:r>
        <w:rPr>
          <w:rFonts w:hint="eastAsia"/>
        </w:rPr>
        <w:br/>
      </w:r>
      <w:r>
        <w:rPr>
          <w:rFonts w:hint="eastAsia"/>
        </w:rPr>
        <w:t>　　第一节 中国羊毛衫产业发展现状</w:t>
      </w:r>
      <w:r>
        <w:rPr>
          <w:rFonts w:hint="eastAsia"/>
        </w:rPr>
        <w:br/>
      </w:r>
      <w:r>
        <w:rPr>
          <w:rFonts w:hint="eastAsia"/>
        </w:rPr>
        <w:t>　　第二节 中国羊毛衫产业国际地位现状</w:t>
      </w:r>
      <w:r>
        <w:rPr>
          <w:rFonts w:hint="eastAsia"/>
        </w:rPr>
        <w:br/>
      </w:r>
      <w:r>
        <w:rPr>
          <w:rFonts w:hint="eastAsia"/>
        </w:rPr>
        <w:t>　　第三节 中国羊毛衫产业经济运行现状</w:t>
      </w:r>
      <w:r>
        <w:rPr>
          <w:rFonts w:hint="eastAsia"/>
        </w:rPr>
        <w:br/>
      </w:r>
      <w:r>
        <w:rPr>
          <w:rFonts w:hint="eastAsia"/>
        </w:rPr>
        <w:t>　　第四节 中国羊毛衫产业运营模式现状</w:t>
      </w:r>
      <w:r>
        <w:rPr>
          <w:rFonts w:hint="eastAsia"/>
        </w:rPr>
        <w:br/>
      </w:r>
      <w:r>
        <w:rPr>
          <w:rFonts w:hint="eastAsia"/>
        </w:rPr>
        <w:t>　　第五节 中国羊毛衫产业存在的问题及发展障碍分析</w:t>
      </w:r>
      <w:r>
        <w:rPr>
          <w:rFonts w:hint="eastAsia"/>
        </w:rPr>
        <w:br/>
      </w:r>
      <w:r>
        <w:rPr>
          <w:rFonts w:hint="eastAsia"/>
        </w:rPr>
        <w:t>　　第六节 中国羊毛衫产业发展趋势</w:t>
      </w:r>
      <w:r>
        <w:rPr>
          <w:rFonts w:hint="eastAsia"/>
        </w:rPr>
        <w:br/>
      </w:r>
      <w:r>
        <w:rPr>
          <w:rFonts w:hint="eastAsia"/>
        </w:rPr>
        <w:br/>
      </w:r>
      <w:r>
        <w:rPr>
          <w:rFonts w:hint="eastAsia"/>
        </w:rPr>
        <w:t>第五章 中国羊毛衫市场现状及发展趋势</w:t>
      </w:r>
      <w:r>
        <w:rPr>
          <w:rFonts w:hint="eastAsia"/>
        </w:rPr>
        <w:br/>
      </w:r>
      <w:r>
        <w:rPr>
          <w:rFonts w:hint="eastAsia"/>
        </w:rPr>
        <w:t>　　第一节 中国羊毛衫市场供给状况</w:t>
      </w:r>
      <w:r>
        <w:rPr>
          <w:rFonts w:hint="eastAsia"/>
        </w:rPr>
        <w:br/>
      </w:r>
      <w:r>
        <w:rPr>
          <w:rFonts w:hint="eastAsia"/>
        </w:rPr>
        <w:t>　　第二节 中国羊毛衫市场需求状况</w:t>
      </w:r>
      <w:r>
        <w:rPr>
          <w:rFonts w:hint="eastAsia"/>
        </w:rPr>
        <w:br/>
      </w:r>
      <w:r>
        <w:rPr>
          <w:rFonts w:hint="eastAsia"/>
        </w:rPr>
        <w:t>　　第三节 中国羊毛衫市场结构状况</w:t>
      </w:r>
      <w:r>
        <w:rPr>
          <w:rFonts w:hint="eastAsia"/>
        </w:rPr>
        <w:br/>
      </w:r>
      <w:r>
        <w:rPr>
          <w:rFonts w:hint="eastAsia"/>
        </w:rPr>
        <w:t>　　第四节 中国羊毛衫市场存在的问题及障碍</w:t>
      </w:r>
      <w:r>
        <w:rPr>
          <w:rFonts w:hint="eastAsia"/>
        </w:rPr>
        <w:br/>
      </w:r>
      <w:r>
        <w:rPr>
          <w:rFonts w:hint="eastAsia"/>
        </w:rPr>
        <w:t>　　第五节 中国羊毛衫市场发展潜力及发展趋势</w:t>
      </w:r>
      <w:r>
        <w:rPr>
          <w:rFonts w:hint="eastAsia"/>
        </w:rPr>
        <w:br/>
      </w:r>
      <w:r>
        <w:rPr>
          <w:rFonts w:hint="eastAsia"/>
        </w:rPr>
        <w:br/>
      </w:r>
      <w:r>
        <w:rPr>
          <w:rFonts w:hint="eastAsia"/>
        </w:rPr>
        <w:t>第六章 中国羊毛衫市场消费者行为状况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中国羊毛衫产业基本竞争战略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四、羊毛衫产业该战略的SWOT分析</w:t>
      </w:r>
      <w:r>
        <w:rPr>
          <w:rFonts w:hint="eastAsia"/>
        </w:rPr>
        <w:br/>
      </w:r>
      <w:r>
        <w:rPr>
          <w:rFonts w:hint="eastAsia"/>
        </w:rPr>
        <w:t>　　　　五、羊毛衫产业该战略的典型企业分析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中国羊毛衫产业市场竞争策略分析</w:t>
      </w:r>
      <w:r>
        <w:rPr>
          <w:rFonts w:hint="eastAsia"/>
        </w:rPr>
        <w:br/>
      </w:r>
      <w:r>
        <w:rPr>
          <w:rFonts w:hint="eastAsia"/>
        </w:rPr>
        <w:t>　　第一节 羊毛衫产业市场五种竞争动力模式结构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羊毛衫产业市场核心竞争力的塑造要素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羊毛衫产业市场不同市场地位的竞争策略分析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羊毛衫产业市场竞争案例分析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中国羊毛衫产业市场营销策略竞争分析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中国羊毛衫产业重点企业市场竞争策略研究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中国羊毛衫产业市场发展预测</w:t>
      </w:r>
      <w:r>
        <w:rPr>
          <w:rFonts w:hint="eastAsia"/>
        </w:rPr>
        <w:br/>
      </w:r>
      <w:r>
        <w:rPr>
          <w:rFonts w:hint="eastAsia"/>
        </w:rPr>
        <w:t>　　第一节 中国羊毛衫产业发展环境预测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中国羊毛衫产业发展预测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中国羊毛衫市场发展预测</w:t>
      </w:r>
      <w:r>
        <w:rPr>
          <w:rFonts w:hint="eastAsia"/>
        </w:rPr>
        <w:br/>
      </w:r>
      <w:r>
        <w:rPr>
          <w:rFonts w:hint="eastAsia"/>
        </w:rPr>
        <w:t>　　　　一、2024-2030年中国羊毛衫市场需求预测</w:t>
      </w:r>
      <w:r>
        <w:rPr>
          <w:rFonts w:hint="eastAsia"/>
        </w:rPr>
        <w:br/>
      </w:r>
      <w:r>
        <w:rPr>
          <w:rFonts w:hint="eastAsia"/>
        </w:rPr>
        <w:t>　　　　二、2024-2030年中国羊毛衫市场结构预测</w:t>
      </w:r>
      <w:r>
        <w:rPr>
          <w:rFonts w:hint="eastAsia"/>
        </w:rPr>
        <w:br/>
      </w:r>
      <w:r>
        <w:rPr>
          <w:rFonts w:hint="eastAsia"/>
        </w:rPr>
        <w:t>　　　　三、2024-2030年中国羊毛衫市场集中度预测</w:t>
      </w:r>
      <w:r>
        <w:rPr>
          <w:rFonts w:hint="eastAsia"/>
        </w:rPr>
        <w:br/>
      </w:r>
      <w:r>
        <w:rPr>
          <w:rFonts w:hint="eastAsia"/>
        </w:rPr>
        <w:t>　　　　四、2024-2030年中国羊毛衫市场供给预测</w:t>
      </w:r>
      <w:r>
        <w:rPr>
          <w:rFonts w:hint="eastAsia"/>
        </w:rPr>
        <w:br/>
      </w:r>
      <w:r>
        <w:rPr>
          <w:rFonts w:hint="eastAsia"/>
        </w:rPr>
        <w:t>　　　　五、2024-2030年中国羊毛衫市场价格预测</w:t>
      </w:r>
      <w:r>
        <w:rPr>
          <w:rFonts w:hint="eastAsia"/>
        </w:rPr>
        <w:br/>
      </w:r>
      <w:r>
        <w:rPr>
          <w:rFonts w:hint="eastAsia"/>
        </w:rPr>
        <w:t>　　第四节 中国羊毛衫产业竞争发展趋势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中国羊毛衫产业市场投资机会与风险</w:t>
      </w:r>
      <w:r>
        <w:rPr>
          <w:rFonts w:hint="eastAsia"/>
        </w:rPr>
        <w:br/>
      </w:r>
      <w:r>
        <w:rPr>
          <w:rFonts w:hint="eastAsia"/>
        </w:rPr>
        <w:t>　　第一节 中国羊毛衫产业市场投资优势分析</w:t>
      </w:r>
      <w:r>
        <w:rPr>
          <w:rFonts w:hint="eastAsia"/>
        </w:rPr>
        <w:br/>
      </w:r>
      <w:r>
        <w:rPr>
          <w:rFonts w:hint="eastAsia"/>
        </w:rPr>
        <w:t>　　第二节 中国羊毛衫产业市场投资劣势分析</w:t>
      </w:r>
      <w:r>
        <w:rPr>
          <w:rFonts w:hint="eastAsia"/>
        </w:rPr>
        <w:br/>
      </w:r>
      <w:r>
        <w:rPr>
          <w:rFonts w:hint="eastAsia"/>
        </w:rPr>
        <w:t>　　第三节 中国羊毛衫产业市场投资机会分析</w:t>
      </w:r>
      <w:r>
        <w:rPr>
          <w:rFonts w:hint="eastAsia"/>
        </w:rPr>
        <w:br/>
      </w:r>
      <w:r>
        <w:rPr>
          <w:rFonts w:hint="eastAsia"/>
        </w:rPr>
        <w:t>　　第四节 中国羊毛衫产业市场投资风险分析</w:t>
      </w:r>
      <w:r>
        <w:rPr>
          <w:rFonts w:hint="eastAsia"/>
        </w:rPr>
        <w:br/>
      </w:r>
      <w:r>
        <w:rPr>
          <w:rFonts w:hint="eastAsia"/>
        </w:rPr>
        <w:br/>
      </w:r>
      <w:r>
        <w:rPr>
          <w:rFonts w:hint="eastAsia"/>
        </w:rPr>
        <w:t>第十三章 中国羊毛衫产业市场竞争策略建议</w:t>
      </w:r>
      <w:r>
        <w:rPr>
          <w:rFonts w:hint="eastAsia"/>
        </w:rPr>
        <w:br/>
      </w:r>
      <w:r>
        <w:rPr>
          <w:rFonts w:hint="eastAsia"/>
        </w:rPr>
        <w:t>　　第一节 中国羊毛衫产业竞争战略建议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中国羊毛衫产业竞争策略建议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中国羊毛衫市场竞争策略建议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羊毛衫产业链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2019-2024年中国羊毛衫行业市场规模及增长情况</w:t>
      </w:r>
      <w:r>
        <w:rPr>
          <w:rFonts w:hint="eastAsia"/>
        </w:rPr>
        <w:br/>
      </w:r>
      <w:r>
        <w:rPr>
          <w:rFonts w:hint="eastAsia"/>
        </w:rPr>
        <w:t>　　……</w:t>
      </w:r>
      <w:r>
        <w:rPr>
          <w:rFonts w:hint="eastAsia"/>
        </w:rPr>
        <w:br/>
      </w:r>
      <w:r>
        <w:rPr>
          <w:rFonts w:hint="eastAsia"/>
        </w:rPr>
        <w:t>　　图表 2019-2024年中国羊毛衫行业产量及增长趋势</w:t>
      </w:r>
      <w:r>
        <w:rPr>
          <w:rFonts w:hint="eastAsia"/>
        </w:rPr>
        <w:br/>
      </w:r>
      <w:r>
        <w:rPr>
          <w:rFonts w:hint="eastAsia"/>
        </w:rPr>
        <w:t>　　图表 2019-2024年中国羊毛衫市场需求量及增速统计</w:t>
      </w:r>
      <w:r>
        <w:rPr>
          <w:rFonts w:hint="eastAsia"/>
        </w:rPr>
        <w:br/>
      </w:r>
      <w:r>
        <w:rPr>
          <w:rFonts w:hint="eastAsia"/>
        </w:rPr>
        <w:t>　　……</w:t>
      </w:r>
      <w:r>
        <w:rPr>
          <w:rFonts w:hint="eastAsia"/>
        </w:rPr>
        <w:br/>
      </w:r>
      <w:r>
        <w:rPr>
          <w:rFonts w:hint="eastAsia"/>
        </w:rPr>
        <w:t>　　图表 2019-2024年中国羊毛衫行业盈利情况 单位：亿元</w:t>
      </w:r>
      <w:r>
        <w:rPr>
          <w:rFonts w:hint="eastAsia"/>
        </w:rPr>
        <w:br/>
      </w:r>
      <w:r>
        <w:rPr>
          <w:rFonts w:hint="eastAsia"/>
        </w:rPr>
        <w:t>　　……</w:t>
      </w:r>
      <w:r>
        <w:rPr>
          <w:rFonts w:hint="eastAsia"/>
        </w:rPr>
        <w:br/>
      </w:r>
      <w:r>
        <w:rPr>
          <w:rFonts w:hint="eastAsia"/>
        </w:rPr>
        <w:t>　　图表 2019-2024年中国羊毛衫行业企业数量情况 单位：家</w:t>
      </w:r>
      <w:r>
        <w:rPr>
          <w:rFonts w:hint="eastAsia"/>
        </w:rPr>
        <w:br/>
      </w:r>
      <w:r>
        <w:rPr>
          <w:rFonts w:hint="eastAsia"/>
        </w:rPr>
        <w:t>　　图表 2019-2024年中国羊毛衫行业企业平均规模情况 单位：万元/家</w:t>
      </w:r>
      <w:r>
        <w:rPr>
          <w:rFonts w:hint="eastAsia"/>
        </w:rPr>
        <w:br/>
      </w:r>
      <w:r>
        <w:rPr>
          <w:rFonts w:hint="eastAsia"/>
        </w:rPr>
        <w:t>　　图表 2019-2024年中国羊毛衫行业市场规模及增长情况</w:t>
      </w:r>
      <w:r>
        <w:rPr>
          <w:rFonts w:hint="eastAsia"/>
        </w:rPr>
        <w:br/>
      </w:r>
      <w:r>
        <w:rPr>
          <w:rFonts w:hint="eastAsia"/>
        </w:rPr>
        <w:t>　　……</w:t>
      </w:r>
      <w:r>
        <w:rPr>
          <w:rFonts w:hint="eastAsia"/>
        </w:rPr>
        <w:br/>
      </w:r>
      <w:r>
        <w:rPr>
          <w:rFonts w:hint="eastAsia"/>
        </w:rPr>
        <w:t>　　图表 **地区羊毛衫市场规模及增长情况</w:t>
      </w:r>
      <w:r>
        <w:rPr>
          <w:rFonts w:hint="eastAsia"/>
        </w:rPr>
        <w:br/>
      </w:r>
      <w:r>
        <w:rPr>
          <w:rFonts w:hint="eastAsia"/>
        </w:rPr>
        <w:t>　　图表 **地区羊毛衫行业市场需求情况</w:t>
      </w:r>
      <w:r>
        <w:rPr>
          <w:rFonts w:hint="eastAsia"/>
        </w:rPr>
        <w:br/>
      </w:r>
      <w:r>
        <w:rPr>
          <w:rFonts w:hint="eastAsia"/>
        </w:rPr>
        <w:t>　　……</w:t>
      </w:r>
      <w:r>
        <w:rPr>
          <w:rFonts w:hint="eastAsia"/>
        </w:rPr>
        <w:br/>
      </w:r>
      <w:r>
        <w:rPr>
          <w:rFonts w:hint="eastAsia"/>
        </w:rPr>
        <w:t>　　图表 羊毛衫重点企业（一）基本信息</w:t>
      </w:r>
      <w:r>
        <w:rPr>
          <w:rFonts w:hint="eastAsia"/>
        </w:rPr>
        <w:br/>
      </w:r>
      <w:r>
        <w:rPr>
          <w:rFonts w:hint="eastAsia"/>
        </w:rPr>
        <w:t>　　图表 羊毛衫重点企业（一）经营情况分析</w:t>
      </w:r>
      <w:r>
        <w:rPr>
          <w:rFonts w:hint="eastAsia"/>
        </w:rPr>
        <w:br/>
      </w:r>
      <w:r>
        <w:rPr>
          <w:rFonts w:hint="eastAsia"/>
        </w:rPr>
        <w:t>　　图表 羊毛衫重点企业（一）主要经济指标情况</w:t>
      </w:r>
      <w:r>
        <w:rPr>
          <w:rFonts w:hint="eastAsia"/>
        </w:rPr>
        <w:br/>
      </w:r>
      <w:r>
        <w:rPr>
          <w:rFonts w:hint="eastAsia"/>
        </w:rPr>
        <w:t>　　图表 羊毛衫重点企业（一）盈利能力情况</w:t>
      </w:r>
      <w:r>
        <w:rPr>
          <w:rFonts w:hint="eastAsia"/>
        </w:rPr>
        <w:br/>
      </w:r>
      <w:r>
        <w:rPr>
          <w:rFonts w:hint="eastAsia"/>
        </w:rPr>
        <w:t>　　图表 羊毛衫重点企业（一）偿债能力情况</w:t>
      </w:r>
      <w:r>
        <w:rPr>
          <w:rFonts w:hint="eastAsia"/>
        </w:rPr>
        <w:br/>
      </w:r>
      <w:r>
        <w:rPr>
          <w:rFonts w:hint="eastAsia"/>
        </w:rPr>
        <w:t>　　图表 羊毛衫重点企业（一）运营能力情况</w:t>
      </w:r>
      <w:r>
        <w:rPr>
          <w:rFonts w:hint="eastAsia"/>
        </w:rPr>
        <w:br/>
      </w:r>
      <w:r>
        <w:rPr>
          <w:rFonts w:hint="eastAsia"/>
        </w:rPr>
        <w:t>　　图表 羊毛衫重点企业（一）成长能力情况</w:t>
      </w:r>
      <w:r>
        <w:rPr>
          <w:rFonts w:hint="eastAsia"/>
        </w:rPr>
        <w:br/>
      </w:r>
      <w:r>
        <w:rPr>
          <w:rFonts w:hint="eastAsia"/>
        </w:rPr>
        <w:t>　　图表 羊毛衫重点企业（二）基本信息</w:t>
      </w:r>
      <w:r>
        <w:rPr>
          <w:rFonts w:hint="eastAsia"/>
        </w:rPr>
        <w:br/>
      </w:r>
      <w:r>
        <w:rPr>
          <w:rFonts w:hint="eastAsia"/>
        </w:rPr>
        <w:t>　　图表 羊毛衫重点企业（二）经营情况分析</w:t>
      </w:r>
      <w:r>
        <w:rPr>
          <w:rFonts w:hint="eastAsia"/>
        </w:rPr>
        <w:br/>
      </w:r>
      <w:r>
        <w:rPr>
          <w:rFonts w:hint="eastAsia"/>
        </w:rPr>
        <w:t>　　图表 羊毛衫重点企业（二）主要经济指标情况</w:t>
      </w:r>
      <w:r>
        <w:rPr>
          <w:rFonts w:hint="eastAsia"/>
        </w:rPr>
        <w:br/>
      </w:r>
      <w:r>
        <w:rPr>
          <w:rFonts w:hint="eastAsia"/>
        </w:rPr>
        <w:t>　　图表 羊毛衫重点企业（二）盈利能力情况</w:t>
      </w:r>
      <w:r>
        <w:rPr>
          <w:rFonts w:hint="eastAsia"/>
        </w:rPr>
        <w:br/>
      </w:r>
      <w:r>
        <w:rPr>
          <w:rFonts w:hint="eastAsia"/>
        </w:rPr>
        <w:t>　　图表 羊毛衫重点企业（二）偿债能力情况</w:t>
      </w:r>
      <w:r>
        <w:rPr>
          <w:rFonts w:hint="eastAsia"/>
        </w:rPr>
        <w:br/>
      </w:r>
      <w:r>
        <w:rPr>
          <w:rFonts w:hint="eastAsia"/>
        </w:rPr>
        <w:t>　　图表 羊毛衫重点企业（二）运营能力情况</w:t>
      </w:r>
      <w:r>
        <w:rPr>
          <w:rFonts w:hint="eastAsia"/>
        </w:rPr>
        <w:br/>
      </w:r>
      <w:r>
        <w:rPr>
          <w:rFonts w:hint="eastAsia"/>
        </w:rPr>
        <w:t>　　图表 羊毛衫重点企业（二）成长能力情况</w:t>
      </w:r>
      <w:r>
        <w:rPr>
          <w:rFonts w:hint="eastAsia"/>
        </w:rPr>
        <w:br/>
      </w:r>
      <w:r>
        <w:rPr>
          <w:rFonts w:hint="eastAsia"/>
        </w:rPr>
        <w:t>　　……</w:t>
      </w:r>
      <w:r>
        <w:rPr>
          <w:rFonts w:hint="eastAsia"/>
        </w:rPr>
        <w:br/>
      </w:r>
      <w:r>
        <w:rPr>
          <w:rFonts w:hint="eastAsia"/>
        </w:rPr>
        <w:t>　　图表 2024-2030年中国羊毛衫行业产量预测</w:t>
      </w:r>
      <w:r>
        <w:rPr>
          <w:rFonts w:hint="eastAsia"/>
        </w:rPr>
        <w:br/>
      </w:r>
      <w:r>
        <w:rPr>
          <w:rFonts w:hint="eastAsia"/>
        </w:rPr>
        <w:t>　　图表 2024-2030年中国羊毛衫市场需求量预测</w:t>
      </w:r>
      <w:r>
        <w:rPr>
          <w:rFonts w:hint="eastAsia"/>
        </w:rPr>
        <w:br/>
      </w:r>
      <w:r>
        <w:rPr>
          <w:rFonts w:hint="eastAsia"/>
        </w:rPr>
        <w:t>　　……</w:t>
      </w:r>
      <w:r>
        <w:rPr>
          <w:rFonts w:hint="eastAsia"/>
        </w:rPr>
        <w:br/>
      </w:r>
      <w:r>
        <w:rPr>
          <w:rFonts w:hint="eastAsia"/>
        </w:rPr>
        <w:t>　　图表 2024-2030年中国羊毛衫行业市场规模预测</w:t>
      </w:r>
      <w:r>
        <w:rPr>
          <w:rFonts w:hint="eastAsia"/>
        </w:rPr>
        <w:br/>
      </w:r>
      <w:r>
        <w:rPr>
          <w:rFonts w:hint="eastAsia"/>
        </w:rPr>
        <w:t>　　图表 2024-2030年中国羊毛衫市场前景分析</w:t>
      </w:r>
      <w:r>
        <w:rPr>
          <w:rFonts w:hint="eastAsia"/>
        </w:rPr>
        <w:br/>
      </w:r>
      <w:r>
        <w:rPr>
          <w:rFonts w:hint="eastAsia"/>
        </w:rPr>
        <w:t>　　图表 2024-2030年中国羊毛衫行业发展趋势预测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d07c0263c14166" w:history="1">
        <w:r>
          <w:rPr>
            <w:rStyle w:val="Hyperlink"/>
          </w:rPr>
          <w:t>2024-2030年中国羊毛衫产业市场调研及发展前景预测报告</w:t>
        </w:r>
      </w:hyperlink>
      <w:r>
        <w:rPr>
          <w:color w:val="C00000"/>
        </w:rPr>
        <w:t>》，报告编号：</w:t>
      </w:r>
      <w:r>
        <w:rPr>
          <w:rFonts w:hint="eastAsia"/>
          <w:color w:val="C00000"/>
        </w:rPr>
        <w:t>0697603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d07c0263c14166" w:history="1">
        <w:r>
          <w:rPr>
            <w:rStyle w:val="Hyperlink"/>
          </w:rPr>
          <w:t>https://www.20087.com/3/60/YangMaoShanShiChangQianJing.html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23206c7157443c" w:history="1">
      <w:r>
        <w:rPr>
          <w:rStyle w:val="Hyperlink"/>
        </w:rPr>
        <w:t>2024-2030年中国羊毛衫产业市场调研及发展前景预测报告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YangMaoShanShiChangQianJing.html" TargetMode="External" Id="Rc1d07c0263c14166" /></Relationships>
</file>

<file path=word/_rels/header2.xml.rels>&#65279;<?xml version="1.0" encoding="utf-8"?><Relationships xmlns="http://schemas.openxmlformats.org/package/2006/relationships"><Relationship Type="http://schemas.openxmlformats.org/officeDocument/2006/relationships/hyperlink" Target="https://www.20087.com/3/60/YangMaoShanShiChangQianJing.html" TargetMode="External" Id="Re123206c715744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2024-03-11T07:57:00Z</dcterms:created>
  <dcterms:modified xsi:type="dcterms:W3CDTF">2024-03-11T08:57:00Z</dcterms:modified>
  <dc:subject>2024-2030年中国羊毛衫产业市场调研及发展前景预测报告</dc:subject>
  <dc:title>2024-2030年中国羊毛衫产业市场调研及发展前景预测报告</dc:title>
  <cp:keywords>2024-2030年中国羊毛衫产业市场调研及发展前景预测报告</cp:keywords>
  <dc:description>2024-2030年中国羊毛衫产业市场调研及发展前景预测报告</dc:description>
</cp:coreProperties>
</file>