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57ec043ce4e09" w:history="1">
              <w:r>
                <w:rPr>
                  <w:rStyle w:val="Hyperlink"/>
                </w:rPr>
                <w:t>2024年中国背心行业研究及市场前景分析报告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57ec043ce4e09" w:history="1">
              <w:r>
                <w:rPr>
                  <w:rStyle w:val="Hyperlink"/>
                </w:rPr>
                <w:t>2024年中国背心行业研究及市场前景分析报告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57ec043ce4e09" w:history="1">
                <w:r>
                  <w:rPr>
                    <w:rStyle w:val="Hyperlink"/>
                  </w:rPr>
                  <w:t>https://www.20087.com/3/30/BeiXinShiChangDiaoYanBaoGao.html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心是基础服装单品之一，在全球服装市场上占据着重要的位置。近年来，随着消费者对时尚个性化追求的增强以及运动休闲风格的流行，背心市场呈现出多样化发展的趋势。生产商正不断推出新材料、新款式和新功能的背心，以满足不同场合和消费者群体的需求。例如，采用透气面料的运动背心、带有保暖功能的冬季背心等，都在市场上获得了较好的反响。</w:t>
      </w:r>
      <w:r>
        <w:rPr>
          <w:rFonts w:hint="eastAsia"/>
        </w:rPr>
        <w:br/>
      </w:r>
      <w:r>
        <w:rPr>
          <w:rFonts w:hint="eastAsia"/>
        </w:rPr>
        <w:t>　　未来，背心市场的发展将受到以下几个方面的影响：一是随着消费者对健康生活方式的重视，背心将更注重采用舒适、透气的材料，以及具备吸湿排汗等功能；二是随着技术的进步，背心将更注重融入智能穿戴技术，例如集成心率监测、温度调节等功能；三是随着市场竞争的加剧，背心品牌将更注重提供定制化服务，以满足消费者的个性化需求；四是随着环保法规的趋严，背心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57ec043ce4e09" w:history="1">
        <w:r>
          <w:rPr>
            <w:rStyle w:val="Hyperlink"/>
          </w:rPr>
          <w:t>2024年中国背心行业研究及市场前景分析报告</w:t>
        </w:r>
      </w:hyperlink>
      <w:r>
        <w:rPr>
          <w:rFonts w:hint="eastAsia"/>
        </w:rPr>
        <w:t>》全面分析了背心行业的市场规模、供需状况及产业链结构，深入探讨了背心各细分市场的品牌竞争情况和价格动态，聚焦背心重点企业经营现状，揭示了行业的集中度和竞争格局。此外，背心报告对背心行业的市场前景进行了科学预测，揭示了行业未来的发展趋势、潜在风险和机遇。背心报告旨在为背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背心产业概述</w:t>
      </w:r>
      <w:r>
        <w:rPr>
          <w:rFonts w:hint="eastAsia"/>
        </w:rPr>
        <w:br/>
      </w:r>
      <w:r>
        <w:rPr>
          <w:rFonts w:hint="eastAsia"/>
        </w:rPr>
        <w:t>　　第一节 背心产业定义</w:t>
      </w:r>
      <w:r>
        <w:rPr>
          <w:rFonts w:hint="eastAsia"/>
        </w:rPr>
        <w:br/>
      </w:r>
      <w:r>
        <w:rPr>
          <w:rFonts w:hint="eastAsia"/>
        </w:rPr>
        <w:t>　　第二节 背心产业发展历程</w:t>
      </w:r>
      <w:r>
        <w:rPr>
          <w:rFonts w:hint="eastAsia"/>
        </w:rPr>
        <w:br/>
      </w:r>
      <w:r>
        <w:rPr>
          <w:rFonts w:hint="eastAsia"/>
        </w:rPr>
        <w:t>　　第三节 背心分类情况</w:t>
      </w:r>
      <w:r>
        <w:rPr>
          <w:rFonts w:hint="eastAsia"/>
        </w:rPr>
        <w:br/>
      </w:r>
      <w:r>
        <w:rPr>
          <w:rFonts w:hint="eastAsia"/>
        </w:rPr>
        <w:t>　　第四节 背心产业链分析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中国背心行业发展环境分析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中国背心行业发展经济环境分析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中国背心行业发展政策环境分析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一、背心行业政策影响分析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二、相关背心行业标准分析</w:t>
      </w:r>
      <w:r>
        <w:rPr>
          <w:rFonts w:hint="eastAsia"/>
        </w:rPr>
        <w:br/>
      </w:r>
      <w:r>
        <w:rPr>
          <w:rFonts w:hint="eastAsia"/>
        </w:rPr>
        <w:t>　　第三节 中国背心行业发展社会环境分析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2018-2023年中国背心行业总体规模</w:t>
      </w:r>
      <w:r>
        <w:rPr>
          <w:rFonts w:hint="eastAsia"/>
        </w:rPr>
        <w:br/>
      </w:r>
      <w:r>
        <w:rPr>
          <w:rFonts w:hint="eastAsia"/>
        </w:rPr>
        <w:t>　　第二节 中国背心行业盈利情况分析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中国背心行业供给概况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一、2018-2023年中国背心供给情况分析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二、2023年中国背心行业供给特点分析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三、2024-2030年中国背心行业供给预测</w:t>
      </w:r>
      <w:r>
        <w:rPr>
          <w:rFonts w:hint="eastAsia"/>
        </w:rPr>
        <w:br/>
      </w:r>
      <w:r>
        <w:rPr>
          <w:rFonts w:hint="eastAsia"/>
        </w:rPr>
        <w:t>　　第四节 中国背心行业需求概况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一、2018-2023年中国背心行业需求情况分析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二、2023年中国背心行业市场需求特点分析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三、2024-2030年中国背心市场需求预测</w:t>
      </w:r>
      <w:r>
        <w:rPr>
          <w:rFonts w:hint="eastAsia"/>
        </w:rPr>
        <w:br/>
      </w:r>
      <w:r>
        <w:rPr>
          <w:rFonts w:hint="eastAsia"/>
        </w:rPr>
        <w:t>　　第五节 背心产业供需平衡状况分析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2018-2023年中国背心行业总体发展状况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中国背心行业规模情况分析</w:t>
      </w:r>
      <w:r>
        <w:rPr>
          <w:rFonts w:hint="eastAsia"/>
        </w:rPr>
        <w:br/>
      </w:r>
      <w:r>
        <w:rPr>
          <w:rFonts w:hint="eastAsia"/>
        </w:rPr>
        <w:t>　　　　一、背心行业单位规模情况分析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二、背心行业人员规模状况分析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三、背心行业资产规模状况分析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四、背心行业市场规模状况分析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五、背心行业敏感性分析</w:t>
      </w:r>
      <w:r>
        <w:rPr>
          <w:rFonts w:hint="eastAsia"/>
        </w:rPr>
        <w:br/>
      </w:r>
      <w:r>
        <w:rPr>
          <w:rFonts w:hint="eastAsia"/>
        </w:rPr>
        <w:t>　　第二节 中国背心行业财务能力分析</w:t>
      </w:r>
      <w:r>
        <w:rPr>
          <w:rFonts w:hint="eastAsia"/>
        </w:rPr>
        <w:br/>
      </w:r>
      <w:r>
        <w:rPr>
          <w:rFonts w:hint="eastAsia"/>
        </w:rPr>
        <w:t>　　　　一、背心行业盈利能力分析</w:t>
      </w:r>
      <w:r>
        <w:rPr>
          <w:rFonts w:hint="eastAsia"/>
        </w:rPr>
        <w:br/>
      </w:r>
      <w:r>
        <w:rPr>
          <w:rFonts w:hint="eastAsia"/>
        </w:rPr>
        <w:t>　　　　二、背心行业偿债能力分析</w:t>
      </w:r>
      <w:r>
        <w:rPr>
          <w:rFonts w:hint="eastAsia"/>
        </w:rPr>
        <w:br/>
      </w:r>
      <w:r>
        <w:rPr>
          <w:rFonts w:hint="eastAsia"/>
        </w:rPr>
        <w:t>　　　　三、背心行业营运能力分析</w:t>
      </w:r>
      <w:r>
        <w:rPr>
          <w:rFonts w:hint="eastAsia"/>
        </w:rPr>
        <w:br/>
      </w:r>
      <w:r>
        <w:rPr>
          <w:rFonts w:hint="eastAsia"/>
        </w:rPr>
        <w:t>　　　　四、背心行业发展能力分析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2018-2023年中国背心行业重点地区调研分析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一、中国背心行业重点区域市场结构调研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二、**地区背心行业调研分析</w:t>
      </w:r>
      <w:r>
        <w:rPr>
          <w:rFonts w:hint="eastAsia"/>
        </w:rPr>
        <w:br/>
      </w:r>
      <w:r>
        <w:rPr>
          <w:rFonts w:hint="eastAsia"/>
        </w:rPr>
        <w:t>　　　　三、**地区背心行业调研分析</w:t>
      </w:r>
      <w:r>
        <w:rPr>
          <w:rFonts w:hint="eastAsia"/>
        </w:rPr>
        <w:br/>
      </w:r>
      <w:r>
        <w:rPr>
          <w:rFonts w:hint="eastAsia"/>
        </w:rPr>
        <w:t>　　　　四、**地区背心行业调研分析</w:t>
      </w:r>
      <w:r>
        <w:rPr>
          <w:rFonts w:hint="eastAsia"/>
        </w:rPr>
        <w:br/>
      </w:r>
      <w:r>
        <w:rPr>
          <w:rFonts w:hint="eastAsia"/>
        </w:rPr>
        <w:t>　　　　五、**地区背心行业调研分析</w:t>
      </w:r>
      <w:r>
        <w:rPr>
          <w:rFonts w:hint="eastAsia"/>
        </w:rPr>
        <w:br/>
      </w:r>
      <w:r>
        <w:rPr>
          <w:rFonts w:hint="eastAsia"/>
        </w:rPr>
        <w:t>　　　　六、**地区背心行业调研分析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背心行业上游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背心行业下游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国内背心产品价格走势及影响因素分析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2018-2023年国内背心市场价格回顾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当前国内背心市场价格及评述</w:t>
      </w:r>
      <w:r>
        <w:rPr>
          <w:rFonts w:hint="eastAsia"/>
        </w:rPr>
        <w:br/>
      </w:r>
      <w:r>
        <w:rPr>
          <w:rFonts w:hint="eastAsia"/>
        </w:rPr>
        <w:t>　　第三节 国内背心价格影响因素分析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2024-2030年国内背心市场价格走势预测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背心行业竞争格局分析</w:t>
      </w:r>
      <w:r>
        <w:rPr>
          <w:rFonts w:hint="eastAsia"/>
        </w:rPr>
        <w:br/>
      </w:r>
      <w:r>
        <w:rPr>
          <w:rFonts w:hint="eastAsia"/>
        </w:rPr>
        <w:t>　　第一节 背心行业集中度分析</w:t>
      </w:r>
      <w:r>
        <w:rPr>
          <w:rFonts w:hint="eastAsia"/>
        </w:rPr>
        <w:br/>
      </w:r>
      <w:r>
        <w:rPr>
          <w:rFonts w:hint="eastAsia"/>
        </w:rPr>
        <w:t>　　　　一、背心市场集中度分析</w:t>
      </w:r>
      <w:r>
        <w:rPr>
          <w:rFonts w:hint="eastAsia"/>
        </w:rPr>
        <w:br/>
      </w:r>
      <w:r>
        <w:rPr>
          <w:rFonts w:hint="eastAsia"/>
        </w:rPr>
        <w:t>　　　　二、背心企业集中度分析</w:t>
      </w:r>
      <w:r>
        <w:rPr>
          <w:rFonts w:hint="eastAsia"/>
        </w:rPr>
        <w:br/>
      </w:r>
      <w:r>
        <w:rPr>
          <w:rFonts w:hint="eastAsia"/>
        </w:rPr>
        <w:t>　　　　三、背心区域集中度分析</w:t>
      </w:r>
      <w:r>
        <w:rPr>
          <w:rFonts w:hint="eastAsia"/>
        </w:rPr>
        <w:br/>
      </w:r>
      <w:r>
        <w:rPr>
          <w:rFonts w:hint="eastAsia"/>
        </w:rPr>
        <w:t>　　第二节 背心行业竞争格局分析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一、2023-2024年背心行业竞争分析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二、2023-2024年中外背心产品竞争分析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三、2018-2023年中国背心市场竞争分析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四、2024-2030年国内主要背心企业动向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背心企业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三、背心企业经营状况</w:t>
      </w:r>
      <w:r>
        <w:rPr>
          <w:rFonts w:hint="eastAsia"/>
        </w:rPr>
        <w:br/>
      </w:r>
      <w:r>
        <w:rPr>
          <w:rFonts w:hint="eastAsia"/>
        </w:rPr>
        <w:t>　　　　四、背心企业发展策略</w:t>
      </w:r>
      <w:r>
        <w:rPr>
          <w:rFonts w:hint="eastAsia"/>
        </w:rPr>
        <w:br/>
      </w:r>
      <w:r>
        <w:rPr>
          <w:rFonts w:hint="eastAsia"/>
        </w:rPr>
        <w:t>　　第二节 背心领先企业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三、背心企业经营状况</w:t>
      </w:r>
      <w:r>
        <w:rPr>
          <w:rFonts w:hint="eastAsia"/>
        </w:rPr>
        <w:br/>
      </w:r>
      <w:r>
        <w:rPr>
          <w:rFonts w:hint="eastAsia"/>
        </w:rPr>
        <w:t>　　　　四、背心企业发展策略</w:t>
      </w:r>
      <w:r>
        <w:rPr>
          <w:rFonts w:hint="eastAsia"/>
        </w:rPr>
        <w:br/>
      </w:r>
      <w:r>
        <w:rPr>
          <w:rFonts w:hint="eastAsia"/>
        </w:rPr>
        <w:t>　　第三节 背心代表企业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三、背心企业经营状况</w:t>
      </w:r>
      <w:r>
        <w:rPr>
          <w:rFonts w:hint="eastAsia"/>
        </w:rPr>
        <w:br/>
      </w:r>
      <w:r>
        <w:rPr>
          <w:rFonts w:hint="eastAsia"/>
        </w:rPr>
        <w:t>　　　　四、背心企业发展策略</w:t>
      </w:r>
      <w:r>
        <w:rPr>
          <w:rFonts w:hint="eastAsia"/>
        </w:rPr>
        <w:br/>
      </w:r>
      <w:r>
        <w:rPr>
          <w:rFonts w:hint="eastAsia"/>
        </w:rPr>
        <w:t>　　第四节 背心标杆企业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三、背心企业经营状况</w:t>
      </w:r>
      <w:r>
        <w:rPr>
          <w:rFonts w:hint="eastAsia"/>
        </w:rPr>
        <w:br/>
      </w:r>
      <w:r>
        <w:rPr>
          <w:rFonts w:hint="eastAsia"/>
        </w:rPr>
        <w:t>　　　　四、背心企业发展策略</w:t>
      </w:r>
      <w:r>
        <w:rPr>
          <w:rFonts w:hint="eastAsia"/>
        </w:rPr>
        <w:br/>
      </w:r>
      <w:r>
        <w:rPr>
          <w:rFonts w:hint="eastAsia"/>
        </w:rPr>
        <w:t>　　第五节 背心重点企业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三、背心企业经营状况</w:t>
      </w:r>
      <w:r>
        <w:rPr>
          <w:rFonts w:hint="eastAsia"/>
        </w:rPr>
        <w:br/>
      </w:r>
      <w:r>
        <w:rPr>
          <w:rFonts w:hint="eastAsia"/>
        </w:rPr>
        <w:t>　　　　四、背心企业发展策略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背心企业发展策略分析</w:t>
      </w:r>
      <w:r>
        <w:rPr>
          <w:rFonts w:hint="eastAsia"/>
        </w:rPr>
        <w:br/>
      </w:r>
      <w:r>
        <w:rPr>
          <w:rFonts w:hint="eastAsia"/>
        </w:rPr>
        <w:t>　　第一节 背心市场策略分析</w:t>
      </w:r>
      <w:r>
        <w:rPr>
          <w:rFonts w:hint="eastAsia"/>
        </w:rPr>
        <w:br/>
      </w:r>
      <w:r>
        <w:rPr>
          <w:rFonts w:hint="eastAsia"/>
        </w:rPr>
        <w:t>　　　　一、背心价格策略分析</w:t>
      </w:r>
      <w:r>
        <w:rPr>
          <w:rFonts w:hint="eastAsia"/>
        </w:rPr>
        <w:br/>
      </w:r>
      <w:r>
        <w:rPr>
          <w:rFonts w:hint="eastAsia"/>
        </w:rPr>
        <w:t>　　　　二、背心渠道策略分析</w:t>
      </w:r>
      <w:r>
        <w:rPr>
          <w:rFonts w:hint="eastAsia"/>
        </w:rPr>
        <w:br/>
      </w:r>
      <w:r>
        <w:rPr>
          <w:rFonts w:hint="eastAsia"/>
        </w:rPr>
        <w:t>　　第二节 背心销售策略分析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提高背心企业竞争力的策略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一、提高中国背心企业核心竞争力的对策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二、背心企业提升竞争力的主要方向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三、影响背心企业核心竞争力的因素及提升途径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四、提高背心企业竞争力的策略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对我国背心品牌的战略思考</w:t>
      </w:r>
      <w:r>
        <w:rPr>
          <w:rFonts w:hint="eastAsia"/>
        </w:rPr>
        <w:br/>
      </w:r>
      <w:r>
        <w:rPr>
          <w:rFonts w:hint="eastAsia"/>
        </w:rPr>
        <w:t>　　　　一、背心实施品牌战略的意义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二、背心企业品牌的现状分析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三、我国背心企业的品牌战略</w:t>
      </w:r>
      <w:r>
        <w:rPr>
          <w:rFonts w:hint="eastAsia"/>
        </w:rPr>
        <w:br/>
      </w:r>
      <w:r>
        <w:rPr>
          <w:rFonts w:hint="eastAsia"/>
        </w:rPr>
        <w:t>　　　　四、背心品牌战略管理的策略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2024-2030年中国背心行业发展前景和趋势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2024-2030年中国背心行业发展前景预测分析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一、未来全球背心行业发展预测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二、未来我国背心市场前景广阔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三、今后两年背心产业上市前景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四、2024-2030年中国背心产业市场规模预测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2024-2030年中国背心行业发展趋势分析</w:t>
      </w:r>
      <w:r>
        <w:rPr>
          <w:rFonts w:hint="eastAsia"/>
        </w:rPr>
        <w:br/>
      </w:r>
      <w:r>
        <w:rPr>
          <w:rFonts w:hint="eastAsia"/>
        </w:rPr>
        <w:t>　　　　一、背心行业消费趋势</w:t>
      </w:r>
      <w:r>
        <w:rPr>
          <w:rFonts w:hint="eastAsia"/>
        </w:rPr>
        <w:br/>
      </w:r>
      <w:r>
        <w:rPr>
          <w:rFonts w:hint="eastAsia"/>
        </w:rPr>
        <w:t>　　　　二、未来背心产业创新的发展趋势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三、“十三五”期间我国背心行业发展剖析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五、未来背心行业发展变局剖析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背心行业风险预警分析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二、背心产业政策环境风险分析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三、背心行业市场风险分析</w:t>
      </w:r>
      <w:r>
        <w:rPr>
          <w:rFonts w:hint="eastAsia"/>
        </w:rPr>
        <w:br/>
      </w:r>
      <w:r>
        <w:rPr>
          <w:rFonts w:hint="eastAsia"/>
        </w:rPr>
        <w:t>　　　　四、背心行业发展风险防范建议</w:t>
      </w:r>
      <w:r>
        <w:rPr>
          <w:rFonts w:hint="eastAsia"/>
        </w:rPr>
        <w:br/>
      </w:r>
      <w:r>
        <w:rPr>
          <w:rFonts w:hint="eastAsia"/>
        </w:rPr>
        <w:t>　　第二节 背心行业发展机会及建议</w:t>
      </w:r>
      <w:r>
        <w:rPr>
          <w:rFonts w:hint="eastAsia"/>
        </w:rPr>
        <w:br/>
      </w:r>
      <w:r>
        <w:rPr>
          <w:rFonts w:hint="eastAsia"/>
        </w:rPr>
        <w:t>　　　　一、背心行业总体发展机会及发展建议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二、背心行业并购发展机会及建议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三、背心市场机会及发展建议</w:t>
      </w:r>
      <w:r>
        <w:rPr>
          <w:rFonts w:hint="eastAsia"/>
        </w:rPr>
        <w:br/>
      </w:r>
      <w:r>
        <w:rPr>
          <w:rFonts w:hint="eastAsia"/>
        </w:rPr>
        <w:t>　　　　四、背心发展现状及存在问题</w:t>
      </w:r>
      <w:r>
        <w:rPr>
          <w:rFonts w:hint="eastAsia"/>
        </w:rPr>
        <w:br/>
      </w:r>
      <w:r>
        <w:rPr>
          <w:rFonts w:hint="eastAsia"/>
        </w:rPr>
        <w:t>　　　　五、背心企业应对策略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2023年背心行业投资情况分析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一、2023年背心总体投资结构</w:t>
      </w:r>
      <w:r>
        <w:rPr>
          <w:rFonts w:hint="eastAsia"/>
        </w:rPr>
        <w:br/>
      </w:r>
      <w:r>
        <w:rPr>
          <w:rFonts w:hint="eastAsia"/>
        </w:rPr>
        <w:t>　　　　二、2023年背心投资规模情况</w:t>
      </w:r>
      <w:r>
        <w:rPr>
          <w:rFonts w:hint="eastAsia"/>
        </w:rPr>
        <w:br/>
      </w:r>
      <w:r>
        <w:rPr>
          <w:rFonts w:hint="eastAsia"/>
        </w:rPr>
        <w:t>　　　　三、2023年背心投资增速情况</w:t>
      </w:r>
      <w:r>
        <w:rPr>
          <w:rFonts w:hint="eastAsia"/>
        </w:rPr>
        <w:br/>
      </w:r>
      <w:r>
        <w:rPr>
          <w:rFonts w:hint="eastAsia"/>
        </w:rPr>
        <w:t>　　　　四、2023年背心分地区投资分析</w:t>
      </w:r>
      <w:r>
        <w:rPr>
          <w:rFonts w:hint="eastAsia"/>
        </w:rPr>
        <w:br/>
      </w:r>
      <w:r>
        <w:rPr>
          <w:rFonts w:hint="eastAsia"/>
        </w:rPr>
        <w:t>　　第二节 背心行业投资机会分析</w:t>
      </w:r>
      <w:r>
        <w:rPr>
          <w:rFonts w:hint="eastAsia"/>
        </w:rPr>
        <w:br/>
      </w:r>
      <w:r>
        <w:rPr>
          <w:rFonts w:hint="eastAsia"/>
        </w:rPr>
        <w:t>　　　　一、背心投资项目分析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二、可以投资的背心模式</w:t>
      </w:r>
      <w:r>
        <w:rPr>
          <w:rFonts w:hint="eastAsia"/>
        </w:rPr>
        <w:br/>
      </w:r>
      <w:r>
        <w:rPr>
          <w:rFonts w:hint="eastAsia"/>
        </w:rPr>
        <w:t>　　　　三、2024-2030年背心投资机会</w:t>
      </w:r>
      <w:r>
        <w:rPr>
          <w:rFonts w:hint="eastAsia"/>
        </w:rPr>
        <w:br/>
      </w:r>
      <w:r>
        <w:rPr>
          <w:rFonts w:hint="eastAsia"/>
        </w:rPr>
        <w:t>　　　　四、2024-2030年背心投资新方向</w:t>
      </w:r>
      <w:r>
        <w:rPr>
          <w:rFonts w:hint="eastAsia"/>
        </w:rPr>
        <w:br/>
      </w:r>
      <w:r>
        <w:rPr>
          <w:rFonts w:hint="eastAsia"/>
        </w:rPr>
        <w:t>　　第三节 中智.林.　背心行业发展前景分析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一、2024-2030年背心市场的发展前景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二、2024-2030年背心市场面临的发展商机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2018-2023年中国背心行业市场规模及增长情况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2018-2023年中国背心行业产量及增长趋势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2018-2023年中国背心市场需求量及增速统计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2018-2023年中国背心行业盈利情况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2018-2023年中国背心行业企业数量情况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2018-2023年中国背心行业企业平均规模情况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2018-2023年中国背心行业市场规模及增长情况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2024-2030年中国背心市场需求量预测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2024-2030年中国背心市场前景分析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2024-2030年中国背心行业发展趋势预测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57ec043ce4e09" w:history="1">
        <w:r>
          <w:rPr>
            <w:rStyle w:val="Hyperlink"/>
          </w:rPr>
          <w:t>2024年中国背心行业研究及市场前景分析报告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57ec043ce4e09" w:history="1">
        <w:r>
          <w:rPr>
            <w:rStyle w:val="Hyperlink"/>
          </w:rPr>
          <w:t>https://www.20087.com/3/30/BeiXinShiChangDiaoYanBaoGao.html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f8aa86411421a" w:history="1">
      <w:r>
        <w:rPr>
          <w:rStyle w:val="Hyperlink"/>
        </w:rPr>
        <w:t>2024年中国背心行业研究及市场前景分析报告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eiXinShiChangDiaoYanBaoGao.html" TargetMode="External" Id="R84f57ec043ce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eiXinShiChangDiaoYanBaoGao.html" TargetMode="External" Id="R070f8aa86411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2023-05-29T08:20:00Z</dcterms:created>
  <dcterms:modified xsi:type="dcterms:W3CDTF">2023-05-29T09:20:00Z</dcterms:modified>
  <dc:subject>2024年中国背心行业研究及市场前景分析报告</dc:subject>
  <dc:title>2024年中国背心行业研究及市场前景分析报告</dc:title>
  <cp:keywords>2024年中国背心行业研究及市场前景分析报告</cp:keywords>
  <dc:description>2024年中国背心行业研究及市场前景分析报告</dc:description>
</cp:coreProperties>
</file>