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dd08285ee48d9" w:history="1">
              <w:r>
                <w:rPr>
                  <w:rStyle w:val="Hyperlink"/>
                </w:rPr>
                <w:t>2024-2030年中国孕妇内裤市场现状调研及前景趋势预测报告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dd08285ee48d9" w:history="1">
              <w:r>
                <w:rPr>
                  <w:rStyle w:val="Hyperlink"/>
                </w:rPr>
                <w:t>2024-2030年中国孕妇内裤市场现状调研及前景趋势预测报告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dd08285ee48d9" w:history="1">
                <w:r>
                  <w:rPr>
                    <w:rStyle w:val="Hyperlink"/>
                  </w:rPr>
                  <w:t>https://www.20087.com/3/90/YunFuNeiKuHangYeQianJingQuShi.html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内裤作为专为孕期女性设计的服饰，强调舒适性、支撑性和透气性，以适应孕期身体变化。当前市场上，孕妇内裤注重材质的天然与环保，如纯棉、莫代尔等，以及款式设计的人性化，如可调节腰围、无痕设计等。随着消费者对健康生活品质的追求，孕妇内衣市场呈现多元化和高端化趋势。</w:t>
      </w:r>
      <w:r>
        <w:rPr>
          <w:rFonts w:hint="eastAsia"/>
        </w:rPr>
        <w:br/>
      </w:r>
      <w:r>
        <w:rPr>
          <w:rFonts w:hint="eastAsia"/>
        </w:rPr>
        <w:t>　　未来孕妇内裤的发展将更加强调个性化和智能化，如采用智能面料监测体温、湿度等生理指标，提供健康建议。可持续性也将成为关键，使用可再生材料和环保工艺将成为主流。此外，随着电商和社交媒体的影响，品牌将更加注重线上营销和服务，提供定制化服务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dd08285ee48d9" w:history="1">
        <w:r>
          <w:rPr>
            <w:rStyle w:val="Hyperlink"/>
          </w:rPr>
          <w:t>2024-2030年中国孕妇内裤市场现状调研及前景趋势预测报告</w:t>
        </w:r>
      </w:hyperlink>
      <w:r>
        <w:rPr>
          <w:rFonts w:hint="eastAsia"/>
        </w:rPr>
        <w:t>》基于权威数据资源与长期监测数据，全面分析了孕妇内裤行业现状、市场需求、市场规模及产业链结构。孕妇内裤报告探讨了价格变动、细分市场特征以及市场前景，并对未来发展趋势进行了科学预测。同时，孕妇内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孕妇内裤行业概述分析</w:t>
      </w:r>
      <w:r>
        <w:rPr>
          <w:rFonts w:hint="eastAsia"/>
        </w:rPr>
        <w:br/>
      </w:r>
      <w:r>
        <w:rPr>
          <w:rFonts w:hint="eastAsia"/>
        </w:rPr>
        <w:t>　　第一节 孕妇内裤定义</w:t>
      </w:r>
      <w:r>
        <w:rPr>
          <w:rFonts w:hint="eastAsia"/>
        </w:rPr>
        <w:br/>
      </w:r>
      <w:r>
        <w:rPr>
          <w:rFonts w:hint="eastAsia"/>
        </w:rPr>
        <w:t>　　第二节 孕妇内裤行业发展历程</w:t>
      </w:r>
      <w:r>
        <w:rPr>
          <w:rFonts w:hint="eastAsia"/>
        </w:rPr>
        <w:br/>
      </w:r>
      <w:r>
        <w:rPr>
          <w:rFonts w:hint="eastAsia"/>
        </w:rPr>
        <w:t>　　第三节 孕妇内裤分类情况</w:t>
      </w:r>
      <w:r>
        <w:rPr>
          <w:rFonts w:hint="eastAsia"/>
        </w:rPr>
        <w:br/>
      </w:r>
      <w:r>
        <w:rPr>
          <w:rFonts w:hint="eastAsia"/>
        </w:rPr>
        <w:t>　　第四节 孕妇内裤产业链分析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二、孕妇内裤产业链模型分析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我国孕妇内裤市场整体运行情况分析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2019-2024年中国孕妇内裤市场基本情况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二、市场总体运行情况</w:t>
      </w:r>
      <w:r>
        <w:rPr>
          <w:rFonts w:hint="eastAsia"/>
        </w:rPr>
        <w:br/>
      </w:r>
      <w:r>
        <w:rPr>
          <w:rFonts w:hint="eastAsia"/>
        </w:rPr>
        <w:t>　　　　三、市场资产及负债状况</w:t>
      </w:r>
      <w:r>
        <w:rPr>
          <w:rFonts w:hint="eastAsia"/>
        </w:rPr>
        <w:br/>
      </w:r>
      <w:r>
        <w:rPr>
          <w:rFonts w:hint="eastAsia"/>
        </w:rPr>
        <w:t>　　　　四、市场销售及利润状况</w:t>
      </w:r>
      <w:r>
        <w:rPr>
          <w:rFonts w:hint="eastAsia"/>
        </w:rPr>
        <w:br/>
      </w:r>
      <w:r>
        <w:rPr>
          <w:rFonts w:hint="eastAsia"/>
        </w:rPr>
        <w:t>　　　　五、市场成本费用构成情况</w:t>
      </w:r>
      <w:r>
        <w:rPr>
          <w:rFonts w:hint="eastAsia"/>
        </w:rPr>
        <w:br/>
      </w:r>
      <w:r>
        <w:rPr>
          <w:rFonts w:hint="eastAsia"/>
        </w:rPr>
        <w:t>　　第二节 2019-2024年中国孕妇内裤市场偿债能力分析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2019-2024年中国孕妇内裤市场盈利能力分析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我国孕妇内裤行业发展环境分析</w:t>
      </w:r>
      <w:r>
        <w:rPr>
          <w:rFonts w:hint="eastAsia"/>
        </w:rPr>
        <w:br/>
      </w:r>
      <w:r>
        <w:rPr>
          <w:rFonts w:hint="eastAsia"/>
        </w:rPr>
        <w:t>　　第一节 我国孕妇内裤行业PEST分析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</w:t>
      </w:r>
      <w:r>
        <w:rPr>
          <w:rFonts w:hint="eastAsia"/>
        </w:rPr>
        <w:br/>
      </w:r>
      <w:r>
        <w:rPr>
          <w:rFonts w:hint="eastAsia"/>
        </w:rPr>
        <w:t>　　　　二、经济发展环境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</w:t>
      </w:r>
      <w:r>
        <w:rPr>
          <w:rFonts w:hint="eastAsia"/>
        </w:rPr>
        <w:br/>
      </w:r>
      <w:r>
        <w:rPr>
          <w:rFonts w:hint="eastAsia"/>
        </w:rPr>
        <w:t>　　　　四、技术发展环境</w:t>
      </w:r>
      <w:r>
        <w:rPr>
          <w:rFonts w:hint="eastAsia"/>
        </w:rPr>
        <w:br/>
      </w:r>
      <w:r>
        <w:rPr>
          <w:rFonts w:hint="eastAsia"/>
        </w:rPr>
        <w:t>　　　　五、环境不确定性分析</w:t>
      </w:r>
      <w:r>
        <w:rPr>
          <w:rFonts w:hint="eastAsia"/>
        </w:rPr>
        <w:br/>
      </w:r>
      <w:r>
        <w:rPr>
          <w:rFonts w:hint="eastAsia"/>
        </w:rPr>
        <w:t>　　第二节 我国孕妇内裤行业发展与GDP相关性分析</w:t>
      </w:r>
      <w:r>
        <w:rPr>
          <w:rFonts w:hint="eastAsia"/>
        </w:rPr>
        <w:br/>
      </w:r>
      <w:r>
        <w:rPr>
          <w:rFonts w:hint="eastAsia"/>
        </w:rPr>
        <w:t>　　第三节 我国孕妇内裤行业生命周期分析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二、产业周期</w:t>
      </w:r>
      <w:r>
        <w:rPr>
          <w:rFonts w:hint="eastAsia"/>
        </w:rPr>
        <w:br/>
      </w:r>
      <w:r>
        <w:rPr>
          <w:rFonts w:hint="eastAsia"/>
        </w:rPr>
        <w:t>　　　　三、产业扩张性分析</w:t>
      </w:r>
      <w:r>
        <w:rPr>
          <w:rFonts w:hint="eastAsia"/>
        </w:rPr>
        <w:br/>
      </w:r>
      <w:r>
        <w:rPr>
          <w:rFonts w:hint="eastAsia"/>
        </w:rPr>
        <w:t>　　　　四、产业稳定性分析</w:t>
      </w:r>
      <w:r>
        <w:rPr>
          <w:rFonts w:hint="eastAsia"/>
        </w:rPr>
        <w:br/>
      </w:r>
      <w:r>
        <w:rPr>
          <w:rFonts w:hint="eastAsia"/>
        </w:rPr>
        <w:t>　　第四节 我国孕妇内裤行业增长性与波动性分析</w:t>
      </w:r>
      <w:r>
        <w:rPr>
          <w:rFonts w:hint="eastAsia"/>
        </w:rPr>
        <w:br/>
      </w:r>
      <w:r>
        <w:rPr>
          <w:rFonts w:hint="eastAsia"/>
        </w:rPr>
        <w:t>　　第五节 我国孕妇内裤行业进入退出壁垒分析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二、经济技术壁垒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孕妇内裤行业上下游及相关产业分析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孕妇内裤产业链分析</w:t>
      </w:r>
      <w:r>
        <w:rPr>
          <w:rFonts w:hint="eastAsia"/>
        </w:rPr>
        <w:br/>
      </w:r>
      <w:r>
        <w:rPr>
          <w:rFonts w:hint="eastAsia"/>
        </w:rPr>
        <w:t>　　　　一、孕妇内裤产业链模型介绍</w:t>
      </w:r>
      <w:r>
        <w:rPr>
          <w:rFonts w:hint="eastAsia"/>
        </w:rPr>
        <w:br/>
      </w:r>
      <w:r>
        <w:rPr>
          <w:rFonts w:hint="eastAsia"/>
        </w:rPr>
        <w:t>　　　　二、孕妇内裤产业链模型分析</w:t>
      </w:r>
      <w:r>
        <w:rPr>
          <w:rFonts w:hint="eastAsia"/>
        </w:rPr>
        <w:br/>
      </w:r>
      <w:r>
        <w:rPr>
          <w:rFonts w:hint="eastAsia"/>
        </w:rPr>
        <w:t>　　第二节 孕妇内裤上游产业分析</w:t>
      </w:r>
      <w:r>
        <w:rPr>
          <w:rFonts w:hint="eastAsia"/>
        </w:rPr>
        <w:br/>
      </w:r>
      <w:r>
        <w:rPr>
          <w:rFonts w:hint="eastAsia"/>
        </w:rPr>
        <w:t>　　　　一、孕妇内裤上游产业发展现状分析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二、孕妇内裤上游产业主要经经济指标发展分析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孕妇内裤下游产业分析</w:t>
      </w:r>
      <w:r>
        <w:rPr>
          <w:rFonts w:hint="eastAsia"/>
        </w:rPr>
        <w:br/>
      </w:r>
      <w:r>
        <w:rPr>
          <w:rFonts w:hint="eastAsia"/>
        </w:rPr>
        <w:t>　　　　一、孕妇内裤下游产业发展现状分析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二、孕妇内裤下游产业主要经济指标发展分析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孕妇内裤市场渠道分析</w:t>
      </w:r>
      <w:r>
        <w:rPr>
          <w:rFonts w:hint="eastAsia"/>
        </w:rPr>
        <w:br/>
      </w:r>
      <w:r>
        <w:rPr>
          <w:rFonts w:hint="eastAsia"/>
        </w:rPr>
        <w:t>　　第一节 市场渠道格局</w:t>
      </w:r>
      <w:r>
        <w:rPr>
          <w:rFonts w:hint="eastAsia"/>
        </w:rPr>
        <w:br/>
      </w:r>
      <w:r>
        <w:rPr>
          <w:rFonts w:hint="eastAsia"/>
        </w:rPr>
        <w:t>　　第二节 销售渠道要素对比</w:t>
      </w:r>
      <w:r>
        <w:rPr>
          <w:rFonts w:hint="eastAsia"/>
        </w:rPr>
        <w:br/>
      </w:r>
      <w:r>
        <w:rPr>
          <w:rFonts w:hint="eastAsia"/>
        </w:rPr>
        <w:t>　　第三节 各区域市场主要代理商情况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我国孕妇内裤产业发展的“波特五力模型”分析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第一节 “波特五力模型”介绍</w:t>
      </w:r>
      <w:r>
        <w:rPr>
          <w:rFonts w:hint="eastAsia"/>
        </w:rPr>
        <w:br/>
      </w:r>
      <w:r>
        <w:rPr>
          <w:rFonts w:hint="eastAsia"/>
        </w:rPr>
        <w:t>　　第二节 孕妇内裤产业环境的“波特五力模型”分析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中国孕妇内裤主体企业竞争力及关键性数据分析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上海十月妈咪网络股份有限公司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上海香添实业有限公司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上海广生行母婴用品股份有限公司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上海宜信服装有限公司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深圳市丽柏贸易有限公司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孕妇内裤所属行业盈利能力分析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2019-2024年孕妇内裤所属行业销售毛利率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2019-2024年孕妇内裤所属行业销售利润率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2019-2024年孕妇内裤所属行业总资产利润率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2019-2024年孕妇内裤所属行业净资产利润率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2019-2024年孕妇内裤所属行业产值利税率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2024-2030年孕妇内裤所属行业盈利能力指标预测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我国孕妇内裤行业投资前景研究建议</w:t>
      </w:r>
      <w:r>
        <w:rPr>
          <w:rFonts w:hint="eastAsia"/>
        </w:rPr>
        <w:br/>
      </w:r>
      <w:r>
        <w:rPr>
          <w:rFonts w:hint="eastAsia"/>
        </w:rPr>
        <w:t>　　第一节 我国孕妇内裤行业市场策略简析</w:t>
      </w:r>
      <w:r>
        <w:rPr>
          <w:rFonts w:hint="eastAsia"/>
        </w:rPr>
        <w:br/>
      </w:r>
      <w:r>
        <w:rPr>
          <w:rFonts w:hint="eastAsia"/>
        </w:rPr>
        <w:t>　　第二节 我国孕妇内裤行业营销策略分析及建议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我国孕妇内裤行业企业经营发展分析及建议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我国孕妇内裤行业投资建议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行业前景调研与收益</w:t>
      </w:r>
      <w:r>
        <w:rPr>
          <w:rFonts w:hint="eastAsia"/>
        </w:rPr>
        <w:br/>
      </w:r>
      <w:r>
        <w:rPr>
          <w:rFonts w:hint="eastAsia"/>
        </w:rPr>
        <w:t>　　第三节 中:智林:　投资建议研究与建议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孕妇内裤介绍</w:t>
      </w:r>
      <w:r>
        <w:rPr>
          <w:rFonts w:hint="eastAsia"/>
        </w:rPr>
        <w:br/>
      </w:r>
      <w:r>
        <w:rPr>
          <w:rFonts w:hint="eastAsia"/>
        </w:rPr>
        <w:t>　　图表 孕妇内裤图片</w:t>
      </w:r>
      <w:r>
        <w:rPr>
          <w:rFonts w:hint="eastAsia"/>
        </w:rPr>
        <w:br/>
      </w:r>
      <w:r>
        <w:rPr>
          <w:rFonts w:hint="eastAsia"/>
        </w:rPr>
        <w:t>　　图表 孕妇内裤种类</w:t>
      </w:r>
      <w:r>
        <w:rPr>
          <w:rFonts w:hint="eastAsia"/>
        </w:rPr>
        <w:br/>
      </w:r>
      <w:r>
        <w:rPr>
          <w:rFonts w:hint="eastAsia"/>
        </w:rPr>
        <w:t>　　图表 孕妇内裤发展历程</w:t>
      </w:r>
      <w:r>
        <w:rPr>
          <w:rFonts w:hint="eastAsia"/>
        </w:rPr>
        <w:br/>
      </w:r>
      <w:r>
        <w:rPr>
          <w:rFonts w:hint="eastAsia"/>
        </w:rPr>
        <w:t>　　图表 孕妇内裤用途 应用</w:t>
      </w:r>
      <w:r>
        <w:rPr>
          <w:rFonts w:hint="eastAsia"/>
        </w:rPr>
        <w:br/>
      </w:r>
      <w:r>
        <w:rPr>
          <w:rFonts w:hint="eastAsia"/>
        </w:rPr>
        <w:t>　　图表 孕妇内裤政策</w:t>
      </w:r>
      <w:r>
        <w:rPr>
          <w:rFonts w:hint="eastAsia"/>
        </w:rPr>
        <w:br/>
      </w:r>
      <w:r>
        <w:rPr>
          <w:rFonts w:hint="eastAsia"/>
        </w:rPr>
        <w:t>　　图表 孕妇内裤技术 专利情况</w:t>
      </w:r>
      <w:r>
        <w:rPr>
          <w:rFonts w:hint="eastAsia"/>
        </w:rPr>
        <w:br/>
      </w:r>
      <w:r>
        <w:rPr>
          <w:rFonts w:hint="eastAsia"/>
        </w:rPr>
        <w:t>　　图表 孕妇内裤标准</w:t>
      </w:r>
      <w:r>
        <w:rPr>
          <w:rFonts w:hint="eastAsia"/>
        </w:rPr>
        <w:br/>
      </w:r>
      <w:r>
        <w:rPr>
          <w:rFonts w:hint="eastAsia"/>
        </w:rPr>
        <w:t>　　图表 2019-2024年中国孕妇内裤市场规模分析</w:t>
      </w:r>
      <w:r>
        <w:rPr>
          <w:rFonts w:hint="eastAsia"/>
        </w:rPr>
        <w:br/>
      </w:r>
      <w:r>
        <w:rPr>
          <w:rFonts w:hint="eastAsia"/>
        </w:rPr>
        <w:t>　　图表 孕妇内裤产业链分析</w:t>
      </w:r>
      <w:r>
        <w:rPr>
          <w:rFonts w:hint="eastAsia"/>
        </w:rPr>
        <w:br/>
      </w:r>
      <w:r>
        <w:rPr>
          <w:rFonts w:hint="eastAsia"/>
        </w:rPr>
        <w:t>　　图表 2019-2024年孕妇内裤市场容量分析</w:t>
      </w:r>
      <w:r>
        <w:rPr>
          <w:rFonts w:hint="eastAsia"/>
        </w:rPr>
        <w:br/>
      </w:r>
      <w:r>
        <w:rPr>
          <w:rFonts w:hint="eastAsia"/>
        </w:rPr>
        <w:t>　　图表 孕妇内裤品牌</w:t>
      </w:r>
      <w:r>
        <w:rPr>
          <w:rFonts w:hint="eastAsia"/>
        </w:rPr>
        <w:br/>
      </w:r>
      <w:r>
        <w:rPr>
          <w:rFonts w:hint="eastAsia"/>
        </w:rPr>
        <w:t>　　图表 孕妇内裤生产现状</w:t>
      </w:r>
      <w:r>
        <w:rPr>
          <w:rFonts w:hint="eastAsia"/>
        </w:rPr>
        <w:br/>
      </w:r>
      <w:r>
        <w:rPr>
          <w:rFonts w:hint="eastAsia"/>
        </w:rPr>
        <w:t>　　图表 2019-2024年中国孕妇内裤产能统计</w:t>
      </w:r>
      <w:r>
        <w:rPr>
          <w:rFonts w:hint="eastAsia"/>
        </w:rPr>
        <w:br/>
      </w:r>
      <w:r>
        <w:rPr>
          <w:rFonts w:hint="eastAsia"/>
        </w:rPr>
        <w:t>　　图表 2019-2024年中国孕妇内裤产量情况</w:t>
      </w:r>
      <w:r>
        <w:rPr>
          <w:rFonts w:hint="eastAsia"/>
        </w:rPr>
        <w:br/>
      </w:r>
      <w:r>
        <w:rPr>
          <w:rFonts w:hint="eastAsia"/>
        </w:rPr>
        <w:t>　　图表 2019-2024年中国孕妇内裤销售情况</w:t>
      </w:r>
      <w:r>
        <w:rPr>
          <w:rFonts w:hint="eastAsia"/>
        </w:rPr>
        <w:br/>
      </w:r>
      <w:r>
        <w:rPr>
          <w:rFonts w:hint="eastAsia"/>
        </w:rPr>
        <w:t>　　图表 2019-2024年中国孕妇内裤市场需求情况</w:t>
      </w:r>
      <w:r>
        <w:rPr>
          <w:rFonts w:hint="eastAsia"/>
        </w:rPr>
        <w:br/>
      </w:r>
      <w:r>
        <w:rPr>
          <w:rFonts w:hint="eastAsia"/>
        </w:rPr>
        <w:t>　　图表 孕妇内裤价格走势</w:t>
      </w:r>
      <w:r>
        <w:rPr>
          <w:rFonts w:hint="eastAsia"/>
        </w:rPr>
        <w:br/>
      </w:r>
      <w:r>
        <w:rPr>
          <w:rFonts w:hint="eastAsia"/>
        </w:rPr>
        <w:t>　　图表 2024年中国孕妇内裤公司数量统计 单位：家</w:t>
      </w:r>
      <w:r>
        <w:rPr>
          <w:rFonts w:hint="eastAsia"/>
        </w:rPr>
        <w:br/>
      </w:r>
      <w:r>
        <w:rPr>
          <w:rFonts w:hint="eastAsia"/>
        </w:rPr>
        <w:t>　　图表 孕妇内裤成本和利润分析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华东地区孕妇内裤市场需求情况</w:t>
      </w:r>
      <w:r>
        <w:rPr>
          <w:rFonts w:hint="eastAsia"/>
        </w:rPr>
        <w:br/>
      </w:r>
      <w:r>
        <w:rPr>
          <w:rFonts w:hint="eastAsia"/>
        </w:rPr>
        <w:t>　　图表 华南地区孕妇内裤市场规模及增长情况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华南地区孕妇内裤需求情况</w:t>
      </w:r>
      <w:r>
        <w:rPr>
          <w:rFonts w:hint="eastAsia"/>
        </w:rPr>
        <w:br/>
      </w:r>
      <w:r>
        <w:rPr>
          <w:rFonts w:hint="eastAsia"/>
        </w:rPr>
        <w:t>　　图表 华北地区孕妇内裤市场规模及增长情况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华北地区孕妇内裤需求情况</w:t>
      </w:r>
      <w:r>
        <w:rPr>
          <w:rFonts w:hint="eastAsia"/>
        </w:rPr>
        <w:br/>
      </w:r>
      <w:r>
        <w:rPr>
          <w:rFonts w:hint="eastAsia"/>
        </w:rPr>
        <w:t>　　图表 华中地区孕妇内裤市场规模及增长情况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华中地区孕妇内裤市场需求情况</w:t>
      </w:r>
      <w:r>
        <w:rPr>
          <w:rFonts w:hint="eastAsia"/>
        </w:rPr>
        <w:br/>
      </w:r>
      <w:r>
        <w:rPr>
          <w:rFonts w:hint="eastAsia"/>
        </w:rPr>
        <w:t>　　图表 孕妇内裤招标、中标情况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2019-2024年中国孕妇内裤进口数据统计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2019-2024年中国孕妇内裤出口数据分析</w:t>
      </w:r>
      <w:r>
        <w:rPr>
          <w:rFonts w:hint="eastAsia"/>
        </w:rPr>
        <w:br/>
      </w:r>
      <w:r>
        <w:rPr>
          <w:rFonts w:hint="eastAsia"/>
        </w:rPr>
        <w:t>　　图表 2024年中国孕妇内裤进口来源国家及地区分析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2024年中国孕妇内裤出口目的国家及地区分析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孕妇内裤最新消息</w:t>
      </w:r>
      <w:r>
        <w:rPr>
          <w:rFonts w:hint="eastAsia"/>
        </w:rPr>
        <w:br/>
      </w:r>
      <w:r>
        <w:rPr>
          <w:rFonts w:hint="eastAsia"/>
        </w:rPr>
        <w:t>　　图表 孕妇内裤企业简介</w:t>
      </w:r>
      <w:r>
        <w:rPr>
          <w:rFonts w:hint="eastAsia"/>
        </w:rPr>
        <w:br/>
      </w:r>
      <w:r>
        <w:rPr>
          <w:rFonts w:hint="eastAsia"/>
        </w:rPr>
        <w:t>　　图表 企业孕妇内裤产品</w:t>
      </w:r>
      <w:r>
        <w:rPr>
          <w:rFonts w:hint="eastAsia"/>
        </w:rPr>
        <w:br/>
      </w:r>
      <w:r>
        <w:rPr>
          <w:rFonts w:hint="eastAsia"/>
        </w:rPr>
        <w:t>　　图表 孕妇内裤企业经营情况</w:t>
      </w:r>
      <w:r>
        <w:rPr>
          <w:rFonts w:hint="eastAsia"/>
        </w:rPr>
        <w:br/>
      </w:r>
      <w:r>
        <w:rPr>
          <w:rFonts w:hint="eastAsia"/>
        </w:rPr>
        <w:t>　　图表 孕妇内裤企业(二)简介</w:t>
      </w:r>
      <w:r>
        <w:rPr>
          <w:rFonts w:hint="eastAsia"/>
        </w:rPr>
        <w:br/>
      </w:r>
      <w:r>
        <w:rPr>
          <w:rFonts w:hint="eastAsia"/>
        </w:rPr>
        <w:t>　　图表 企业孕妇内裤产品型号</w:t>
      </w:r>
      <w:r>
        <w:rPr>
          <w:rFonts w:hint="eastAsia"/>
        </w:rPr>
        <w:br/>
      </w:r>
      <w:r>
        <w:rPr>
          <w:rFonts w:hint="eastAsia"/>
        </w:rPr>
        <w:t>　　图表 孕妇内裤企业(二)经营情况</w:t>
      </w:r>
      <w:r>
        <w:rPr>
          <w:rFonts w:hint="eastAsia"/>
        </w:rPr>
        <w:br/>
      </w:r>
      <w:r>
        <w:rPr>
          <w:rFonts w:hint="eastAsia"/>
        </w:rPr>
        <w:t>　　图表 孕妇内裤企业(三)调研</w:t>
      </w:r>
      <w:r>
        <w:rPr>
          <w:rFonts w:hint="eastAsia"/>
        </w:rPr>
        <w:br/>
      </w:r>
      <w:r>
        <w:rPr>
          <w:rFonts w:hint="eastAsia"/>
        </w:rPr>
        <w:t>　　图表 企业孕妇内裤产品规格</w:t>
      </w:r>
      <w:r>
        <w:rPr>
          <w:rFonts w:hint="eastAsia"/>
        </w:rPr>
        <w:br/>
      </w:r>
      <w:r>
        <w:rPr>
          <w:rFonts w:hint="eastAsia"/>
        </w:rPr>
        <w:t>　　图表 孕妇内裤企业(三)经营情况</w:t>
      </w:r>
      <w:r>
        <w:rPr>
          <w:rFonts w:hint="eastAsia"/>
        </w:rPr>
        <w:br/>
      </w:r>
      <w:r>
        <w:rPr>
          <w:rFonts w:hint="eastAsia"/>
        </w:rPr>
        <w:t>　　图表 孕妇内裤企业(四)介绍</w:t>
      </w:r>
      <w:r>
        <w:rPr>
          <w:rFonts w:hint="eastAsia"/>
        </w:rPr>
        <w:br/>
      </w:r>
      <w:r>
        <w:rPr>
          <w:rFonts w:hint="eastAsia"/>
        </w:rPr>
        <w:t>　　图表 企业孕妇内裤产品参数</w:t>
      </w:r>
      <w:r>
        <w:rPr>
          <w:rFonts w:hint="eastAsia"/>
        </w:rPr>
        <w:br/>
      </w:r>
      <w:r>
        <w:rPr>
          <w:rFonts w:hint="eastAsia"/>
        </w:rPr>
        <w:t>　　图表 孕妇内裤企业(四)经营情况</w:t>
      </w:r>
      <w:r>
        <w:rPr>
          <w:rFonts w:hint="eastAsia"/>
        </w:rPr>
        <w:br/>
      </w:r>
      <w:r>
        <w:rPr>
          <w:rFonts w:hint="eastAsia"/>
        </w:rPr>
        <w:t>　　图表 孕妇内裤企业(五)简介</w:t>
      </w:r>
      <w:r>
        <w:rPr>
          <w:rFonts w:hint="eastAsia"/>
        </w:rPr>
        <w:br/>
      </w:r>
      <w:r>
        <w:rPr>
          <w:rFonts w:hint="eastAsia"/>
        </w:rPr>
        <w:t>　　图表 企业孕妇内裤业务</w:t>
      </w:r>
      <w:r>
        <w:rPr>
          <w:rFonts w:hint="eastAsia"/>
        </w:rPr>
        <w:br/>
      </w:r>
      <w:r>
        <w:rPr>
          <w:rFonts w:hint="eastAsia"/>
        </w:rPr>
        <w:t>　　图表 孕妇内裤企业(五)经营情况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孕妇内裤特点</w:t>
      </w:r>
      <w:r>
        <w:rPr>
          <w:rFonts w:hint="eastAsia"/>
        </w:rPr>
        <w:br/>
      </w:r>
      <w:r>
        <w:rPr>
          <w:rFonts w:hint="eastAsia"/>
        </w:rPr>
        <w:t>　　图表 孕妇内裤优缺点</w:t>
      </w:r>
      <w:r>
        <w:rPr>
          <w:rFonts w:hint="eastAsia"/>
        </w:rPr>
        <w:br/>
      </w:r>
      <w:r>
        <w:rPr>
          <w:rFonts w:hint="eastAsia"/>
        </w:rPr>
        <w:t>　　图表 孕妇内裤行业生命周期</w:t>
      </w:r>
      <w:r>
        <w:rPr>
          <w:rFonts w:hint="eastAsia"/>
        </w:rPr>
        <w:br/>
      </w:r>
      <w:r>
        <w:rPr>
          <w:rFonts w:hint="eastAsia"/>
        </w:rPr>
        <w:t>　　图表 孕妇内裤上游、下游分析</w:t>
      </w:r>
      <w:r>
        <w:rPr>
          <w:rFonts w:hint="eastAsia"/>
        </w:rPr>
        <w:br/>
      </w:r>
      <w:r>
        <w:rPr>
          <w:rFonts w:hint="eastAsia"/>
        </w:rPr>
        <w:t>　　图表 孕妇内裤投资、并购现状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2024-2030年中国孕妇内裤产能预测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2024-2030年中国孕妇内裤销量预测</w:t>
      </w:r>
      <w:r>
        <w:rPr>
          <w:rFonts w:hint="eastAsia"/>
        </w:rPr>
        <w:br/>
      </w:r>
      <w:r>
        <w:rPr>
          <w:rFonts w:hint="eastAsia"/>
        </w:rPr>
        <w:t>　　图表 孕妇内裤优势、劣势、机会、威胁分析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孕妇内裤发展前景</w:t>
      </w:r>
      <w:r>
        <w:rPr>
          <w:rFonts w:hint="eastAsia"/>
        </w:rPr>
        <w:br/>
      </w:r>
      <w:r>
        <w:rPr>
          <w:rFonts w:hint="eastAsia"/>
        </w:rPr>
        <w:t>　　图表 孕妇内裤发展趋势预测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2024-2030年中国孕妇内裤市场规模预测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dd08285ee48d9" w:history="1">
        <w:r>
          <w:rPr>
            <w:rStyle w:val="Hyperlink"/>
          </w:rPr>
          <w:t>2024-2030年中国孕妇内裤市场现状调研及前景趋势预测报告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dd08285ee48d9" w:history="1">
        <w:r>
          <w:rPr>
            <w:rStyle w:val="Hyperlink"/>
          </w:rPr>
          <w:t>https://www.20087.com/3/90/YunFuNeiKuHangYeQianJingQuShi.html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2a8e86d7a4656" w:history="1">
      <w:r>
        <w:rPr>
          <w:rStyle w:val="Hyperlink"/>
        </w:rPr>
        <w:t>2024-2030年中国孕妇内裤市场现状调研及前景趋势预测报告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unFuNeiKuHangYeQianJingQuShi.html" TargetMode="External" Id="R1a3dd08285ee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unFuNeiKuHangYeQianJingQuShi.html" TargetMode="External" Id="R99c2a8e86d7a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2024-05-07T05:09:30Z</dcterms:created>
  <dcterms:modified xsi:type="dcterms:W3CDTF">2024-05-07T06:09:30Z</dcterms:modified>
  <dc:subject>2024-2030年中国孕妇内裤市场现状调研及前景趋势预测报告</dc:subject>
  <dc:title>2024-2030年中国孕妇内裤市场现状调研及前景趋势预测报告</dc:title>
  <cp:keywords>2024-2030年中国孕妇内裤市场现状调研及前景趋势预测报告</cp:keywords>
  <dc:description>2024-2030年中国孕妇内裤市场现状调研及前景趋势预测报告</dc:description>
</cp:coreProperties>
</file>