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50d9069f541ca" w:history="1">
              <w:r>
                <w:rPr>
                  <w:rStyle w:val="Hyperlink"/>
                </w:rPr>
                <w:t>2026-2032年中国绵羊毛发展现状与前景趋势预测报告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50d9069f541ca" w:history="1">
              <w:r>
                <w:rPr>
                  <w:rStyle w:val="Hyperlink"/>
                </w:rPr>
                <w:t>2026-2032年中国绵羊毛发展现状与前景趋势预测报告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50d9069f541ca" w:history="1">
                <w:r>
                  <w:rPr>
                    <w:rStyle w:val="Hyperlink"/>
                  </w:rPr>
                  <w:t>https://www.20087.com/3/30/MianYangMaoShiChangQianJing.html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毛是一种天然纤维，以其保暖性、吸湿性和舒适感而闻名，广泛用于服装、家纺和手工艺品。近年来，消费者对天然、可持续材料的偏好推动了绵羊毛市场的增长。同时，羊毛的抗菌、防静电和防火性能使其在功能性纺织品中占据一席之地。然而，绵羊毛的供应链面临动物福利和环境可持续性的挑战，促使行业采取更负责任的养殖和加工实践。</w:t>
      </w:r>
      <w:r>
        <w:rPr>
          <w:rFonts w:hint="eastAsia"/>
        </w:rPr>
        <w:br/>
      </w:r>
      <w:r>
        <w:rPr>
          <w:rFonts w:hint="eastAsia"/>
        </w:rPr>
        <w:t>　　未来，绵羊毛产业将更加重视可持续性和创新。生物技术和基因工程的进步可能培育出更适应环境变化、毛质更优的绵羊品种。同时，绿色加工技术，如无水染色和生物酶清洗，将减少对水资源的消耗和化学物质的排放。此外，随着循环经济理念的推广，羊毛的回收和再利用将成为行业的新趋势，延长羊毛制品的生命周期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50d9069f541ca" w:history="1">
        <w:r>
          <w:rPr>
            <w:rStyle w:val="Hyperlink"/>
          </w:rPr>
          <w:t>2026-2032年中国绵羊毛发展现状与前景趋势预测报告</w:t>
        </w:r>
      </w:hyperlink>
      <w:r>
        <w:rPr>
          <w:rFonts w:hint="eastAsia"/>
        </w:rPr>
        <w:t>》系统分析了绵羊毛行业的市场规模、市场需求及价格波动，深入探讨了绵羊毛产业链关键环节及各细分市场特点。报告基于权威数据，科学预测了绵羊毛市场前景与发展趋势，同时评估了绵羊毛重点企业的经营状况，包括品牌影响力、市场集中度及竞争格局。通过SWOT分析，报告揭示了绵羊毛行业面临的风险与机遇，为绵羊毛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2025-2026年绵羊毛市场特点分析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绵羊毛行业发展周期特征分析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2025-2026年中国绵羊毛行业发展环境分析</w:t>
      </w:r>
      <w:r>
        <w:rPr>
          <w:rFonts w:hint="eastAsia"/>
        </w:rPr>
        <w:br/>
      </w:r>
      <w:r>
        <w:rPr>
          <w:rFonts w:hint="eastAsia"/>
        </w:rPr>
        <w:t>　　第一节 绵羊毛行业经济环境分析</w:t>
      </w:r>
      <w:r>
        <w:rPr>
          <w:rFonts w:hint="eastAsia"/>
        </w:rPr>
        <w:br/>
      </w:r>
      <w:r>
        <w:rPr>
          <w:rFonts w:hint="eastAsia"/>
        </w:rPr>
        <w:t>　　第二节 绵羊毛行业政策环境分析</w:t>
      </w:r>
      <w:r>
        <w:rPr>
          <w:rFonts w:hint="eastAsia"/>
        </w:rPr>
        <w:br/>
      </w:r>
      <w:r>
        <w:rPr>
          <w:rFonts w:hint="eastAsia"/>
        </w:rPr>
        <w:t>　　　　一、绵羊毛行业政策影响分析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二、相关绵羊毛行业标准分析</w:t>
      </w:r>
      <w:r>
        <w:rPr>
          <w:rFonts w:hint="eastAsia"/>
        </w:rPr>
        <w:br/>
      </w:r>
      <w:r>
        <w:rPr>
          <w:rFonts w:hint="eastAsia"/>
        </w:rPr>
        <w:t>　　第三节 绵羊毛行业社会环境分析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2025-2026年绵羊毛行业技术发展现状及趋势分析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绵羊毛行业技术发展现状分析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国内外绵羊毛行业技术差异与原因</w:t>
      </w:r>
      <w:r>
        <w:rPr>
          <w:rFonts w:hint="eastAsia"/>
        </w:rPr>
        <w:br/>
      </w:r>
      <w:r>
        <w:rPr>
          <w:rFonts w:hint="eastAsia"/>
        </w:rPr>
        <w:t>　　第三节 绵羊毛行业技术发展方向、趋势预测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提升绵羊毛行业技术能力策略建议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2025-2026年全球绵羊毛行业市场发展调研分析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全球绵羊毛行业市场运行环境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全球绵羊毛行业市场发展情况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一、全球绵羊毛行业市场供给分析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二、全球绵羊毛行业市场需求分析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三、全球绵羊毛行业主要国家地区发展情况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2026-2032年全球绵羊毛行业市场规模趋势预测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中国绵羊毛行业市场供需现状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2025-2026年中国绵羊毛市场现状</w:t>
      </w:r>
      <w:r>
        <w:rPr>
          <w:rFonts w:hint="eastAsia"/>
        </w:rPr>
        <w:br/>
      </w:r>
      <w:r>
        <w:rPr>
          <w:rFonts w:hint="eastAsia"/>
        </w:rPr>
        <w:t>　　第二节 中国绵羊毛行业产量情况分析及预测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一、绵羊毛总体产能规模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二、2020-2025年中国绵羊毛产量统计</w:t>
      </w:r>
      <w:r>
        <w:rPr>
          <w:rFonts w:hint="eastAsia"/>
        </w:rPr>
        <w:br/>
      </w:r>
      <w:r>
        <w:rPr>
          <w:rFonts w:hint="eastAsia"/>
        </w:rPr>
        <w:t>　　　　三、绵羊毛行业区域产量分布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四、2026-2032年中国绵羊毛产量预测</w:t>
      </w:r>
      <w:r>
        <w:rPr>
          <w:rFonts w:hint="eastAsia"/>
        </w:rPr>
        <w:br/>
      </w:r>
      <w:r>
        <w:rPr>
          <w:rFonts w:hint="eastAsia"/>
        </w:rPr>
        <w:t>　　第三节 中国绵羊毛市场需求分析及预测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一、2020-2025年中国绵羊毛市场需求统计</w:t>
      </w:r>
      <w:r>
        <w:rPr>
          <w:rFonts w:hint="eastAsia"/>
        </w:rPr>
        <w:br/>
      </w:r>
      <w:r>
        <w:rPr>
          <w:rFonts w:hint="eastAsia"/>
        </w:rPr>
        <w:t>　　　　二、中国绵羊毛市场需求特点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三、2026-2032年中国绵羊毛市场需求量预测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绵羊毛细分市场深度分析</w:t>
      </w:r>
      <w:r>
        <w:rPr>
          <w:rFonts w:hint="eastAsia"/>
        </w:rPr>
        <w:br/>
      </w:r>
      <w:r>
        <w:rPr>
          <w:rFonts w:hint="eastAsia"/>
        </w:rPr>
        <w:t>　　第一节 绵羊毛细分市场（一）发展研究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绵羊毛细分市场（二）发展研究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2025-2026年中国绵羊毛行业现状调研分析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中国绵羊毛行业发展现状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一、2025-2026年绵羊毛行业品牌发展现状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二、2025-2026年绵羊毛行业需求市场现状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三、2025-2026年绵羊毛市场需求层次分析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四、2025-2026年中国绵羊毛市场走向分析</w:t>
      </w:r>
      <w:r>
        <w:rPr>
          <w:rFonts w:hint="eastAsia"/>
        </w:rPr>
        <w:br/>
      </w:r>
      <w:r>
        <w:rPr>
          <w:rFonts w:hint="eastAsia"/>
        </w:rPr>
        <w:t>　　第二节 中国绵羊毛行业存在的问题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一、2025-2026年绵羊毛产品市场存在的主要问题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二、2025-2026年国内绵羊毛产品市场的三大瓶颈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三、2025-2026年绵羊毛产品市场遭遇的规模难题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对中国绵羊毛市场的分析及思考</w:t>
      </w:r>
      <w:r>
        <w:rPr>
          <w:rFonts w:hint="eastAsia"/>
        </w:rPr>
        <w:br/>
      </w:r>
      <w:r>
        <w:rPr>
          <w:rFonts w:hint="eastAsia"/>
        </w:rPr>
        <w:t>　　　　一、绵羊毛市场特点</w:t>
      </w:r>
      <w:r>
        <w:rPr>
          <w:rFonts w:hint="eastAsia"/>
        </w:rPr>
        <w:br/>
      </w:r>
      <w:r>
        <w:rPr>
          <w:rFonts w:hint="eastAsia"/>
        </w:rPr>
        <w:t>　　　　二、绵羊毛市场分析</w:t>
      </w:r>
      <w:r>
        <w:rPr>
          <w:rFonts w:hint="eastAsia"/>
        </w:rPr>
        <w:br/>
      </w:r>
      <w:r>
        <w:rPr>
          <w:rFonts w:hint="eastAsia"/>
        </w:rPr>
        <w:t>　　　　三、绵羊毛市场变化的方向</w:t>
      </w:r>
      <w:r>
        <w:rPr>
          <w:rFonts w:hint="eastAsia"/>
        </w:rPr>
        <w:br/>
      </w:r>
      <w:r>
        <w:rPr>
          <w:rFonts w:hint="eastAsia"/>
        </w:rPr>
        <w:t>　　　　四、中国绵羊毛行业发展的新思路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五、对中国绵羊毛行业发展的思考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2020-2025年中国绵羊毛行业区域市场分析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中国绵羊毛行业区域市场结构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重点地区绵羊毛行业调研分析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一、重点地区（一）绵羊毛市场分析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二、重点地区（二）绵羊毛市场分析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三、重点地区（三）绵羊毛市场分析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四、重点地区（四）绵羊毛市场分析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五、重点地区（五）绵羊毛市场分析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2020-2025年中国绵羊毛产品市场进出口数据分析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2020-2025年中国绵羊毛产品出口统计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2020-2025年中国绵羊毛产品进口统计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2020-2025年中国绵羊毛产品进出口价格对比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中国绵羊毛主要进口来源地及出口目的地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2020-2025年中国绵羊毛行业竞争态势分析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2026年绵羊毛行业集中度分析</w:t>
      </w:r>
      <w:r>
        <w:rPr>
          <w:rFonts w:hint="eastAsia"/>
        </w:rPr>
        <w:br/>
      </w:r>
      <w:r>
        <w:rPr>
          <w:rFonts w:hint="eastAsia"/>
        </w:rPr>
        <w:t>　　　　一、绵羊毛市场集中度分析</w:t>
      </w:r>
      <w:r>
        <w:rPr>
          <w:rFonts w:hint="eastAsia"/>
        </w:rPr>
        <w:br/>
      </w:r>
      <w:r>
        <w:rPr>
          <w:rFonts w:hint="eastAsia"/>
        </w:rPr>
        <w:t>　　　　二、绵羊毛企业分布区域集中度分析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三、绵羊毛区域消费集中度分析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2020-2025年绵羊毛主要企业竞争力分析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2025-2026年绵羊毛行业竞争格局分析</w:t>
      </w:r>
      <w:r>
        <w:rPr>
          <w:rFonts w:hint="eastAsia"/>
        </w:rPr>
        <w:br/>
      </w:r>
      <w:r>
        <w:rPr>
          <w:rFonts w:hint="eastAsia"/>
        </w:rPr>
        <w:t>　　　　一、绵羊毛行业竞争分析</w:t>
      </w:r>
      <w:r>
        <w:rPr>
          <w:rFonts w:hint="eastAsia"/>
        </w:rPr>
        <w:br/>
      </w:r>
      <w:r>
        <w:rPr>
          <w:rFonts w:hint="eastAsia"/>
        </w:rPr>
        <w:t>　　　　二、中外绵羊毛产品竞争分析</w:t>
      </w:r>
      <w:r>
        <w:rPr>
          <w:rFonts w:hint="eastAsia"/>
        </w:rPr>
        <w:br/>
      </w:r>
      <w:r>
        <w:rPr>
          <w:rFonts w:hint="eastAsia"/>
        </w:rPr>
        <w:t>　　　　三、国内绵羊毛行业重点企业发展动向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绵羊毛行业上下游产业链发展情况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绵羊毛上游产业发展分析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绵羊毛下游产业发展分析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绵羊毛行业重点企业竞争力分析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三、企业绵羊毛经营状况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2026年绵羊毛企业管理策略建议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提高绵羊毛企业竞争力的策略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一、提高中国绵羊毛企业核心竞争力的对策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二、绵羊毛企业提升竞争力的主要方向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三、影响绵羊毛企业核心竞争力的因素及提升途径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四、提高绵羊毛企业竞争力的策略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对中国绵羊毛品牌的战略思考</w:t>
      </w:r>
      <w:r>
        <w:rPr>
          <w:rFonts w:hint="eastAsia"/>
        </w:rPr>
        <w:br/>
      </w:r>
      <w:r>
        <w:rPr>
          <w:rFonts w:hint="eastAsia"/>
        </w:rPr>
        <w:t>　　　　一、绵羊毛实施品牌战略的意义</w:t>
      </w:r>
      <w:r>
        <w:rPr>
          <w:rFonts w:hint="eastAsia"/>
        </w:rPr>
        <w:br/>
      </w:r>
      <w:r>
        <w:rPr>
          <w:rFonts w:hint="eastAsia"/>
        </w:rPr>
        <w:t>　　　　二、绵羊毛企业品牌的现状分析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三、中国绵羊毛企业的品牌战略</w:t>
      </w:r>
      <w:r>
        <w:rPr>
          <w:rFonts w:hint="eastAsia"/>
        </w:rPr>
        <w:br/>
      </w:r>
      <w:r>
        <w:rPr>
          <w:rFonts w:hint="eastAsia"/>
        </w:rPr>
        <w:t>　　　　四、绵羊毛品牌战略管理的策略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绵羊毛行业发展趋势及投资风险预警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2026年绵羊毛市场前景分析</w:t>
      </w:r>
      <w:r>
        <w:rPr>
          <w:rFonts w:hint="eastAsia"/>
        </w:rPr>
        <w:br/>
      </w:r>
      <w:r>
        <w:rPr>
          <w:rFonts w:hint="eastAsia"/>
        </w:rPr>
        <w:t>　　第二节 2026年绵羊毛行业发展趋势预测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影响绵羊毛行业发展的主要因素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一、2026年影响绵羊毛行业运行的有利因素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二、2026年影响绵羊毛行业运行的稳定因素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三、2026年影响绵羊毛行业运行的不利因素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四、2026年中国绵羊毛行业发展面临的挑战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五、2026年中国绵羊毛行业发展面临的机遇</w:t>
      </w:r>
      <w:r>
        <w:rPr>
          <w:rFonts w:hint="eastAsia"/>
        </w:rPr>
        <w:br/>
      </w:r>
      <w:r>
        <w:rPr>
          <w:rFonts w:hint="eastAsia"/>
        </w:rPr>
        <w:t>　　第四节 绵羊毛行业投资风险预警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一、2026年绵羊毛行业市场风险及控制策略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二、2026年绵羊毛行业政策风险及控制策略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三、2026年绵羊毛行业经营风险及控制策略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四、2026年绵羊毛同业竞争风险及控制策略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五、2026年绵羊毛行业其他风险及控制策略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绵羊毛市场研究结论</w:t>
      </w:r>
      <w:r>
        <w:rPr>
          <w:rFonts w:hint="eastAsia"/>
        </w:rPr>
        <w:br/>
      </w:r>
      <w:r>
        <w:rPr>
          <w:rFonts w:hint="eastAsia"/>
        </w:rPr>
        <w:t>　　第二节 绵羊毛子行业研究结论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中.智.林.绵羊毛市场发展建议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2020-2025年中国绵羊毛行业产量及增长趋势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2026-2032年中国绵羊毛行业产量预测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2020-2025年中国绵羊毛行业市场需求及增长情况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2026-2032年中国绵羊毛行业市场需求预测</w:t>
      </w:r>
      <w:r>
        <w:rPr>
          <w:rFonts w:hint="eastAsia"/>
        </w:rPr>
        <w:br/>
      </w:r>
      <w:r>
        <w:rPr>
          <w:rFonts w:hint="eastAsia"/>
        </w:rPr>
        <w:t>　　图表 **地区绵羊毛市场规模及增长情况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**地区绵羊毛市场规模及增长情况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2020-2025年中国绵羊毛行业出口情况分析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2026年绵羊毛行业壁垒</w:t>
      </w:r>
      <w:r>
        <w:rPr>
          <w:rFonts w:hint="eastAsia"/>
        </w:rPr>
        <w:br/>
      </w:r>
      <w:r>
        <w:rPr>
          <w:rFonts w:hint="eastAsia"/>
        </w:rPr>
        <w:t>　　图表 2026年绵羊毛市场前景分析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2026-2032年中国绵羊毛市场规模预测</w:t>
      </w:r>
      <w:r>
        <w:rPr>
          <w:rFonts w:hint="eastAsia"/>
        </w:rPr>
        <w:br/>
      </w:r>
      <w:r>
        <w:rPr>
          <w:rFonts w:hint="eastAsia"/>
        </w:rPr>
        <w:t>　　图表 2026年绵羊毛发展趋势预测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50d9069f541ca" w:history="1">
        <w:r>
          <w:rPr>
            <w:rStyle w:val="Hyperlink"/>
          </w:rPr>
          <w:t>2026-2032年中国绵羊毛发展现状与前景趋势预测报告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50d9069f541ca" w:history="1">
        <w:r>
          <w:rPr>
            <w:rStyle w:val="Hyperlink"/>
          </w:rPr>
          <w:t>https://www.20087.com/3/30/MianYangMaoShiChangQianJing.html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热点：薅羊毛薅的、绵羊毛和羊毛的区别哪个好、绵羊毛是不是羊绒、绵羊毛和山羊绒哪个好些、绵羊毛和羊毛、绵羊毛100%好吗、绵羊毛可以水洗吗、绵羊毛大衣价格在多少左右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dc0733afb4c2e" w:history="1">
      <w:r>
        <w:rPr>
          <w:rStyle w:val="Hyperlink"/>
        </w:rPr>
        <w:t>2026-2032年中国绵羊毛发展现状与前景趋势预测报告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MianYangMaoShiChangQianJing.html" TargetMode="External" Id="R4ee50d9069f5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MianYangMaoShiChangQianJing.html" TargetMode="External" Id="R486dc0733afb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2025-10-02T07:12:00Z</dcterms:created>
  <dcterms:modified xsi:type="dcterms:W3CDTF">2025-10-02T08:12:00Z</dcterms:modified>
  <dc:subject>2026-2032年中国绵羊毛发展现状与前景趋势预测报告</dc:subject>
  <dc:title>2026-2032年中国绵羊毛发展现状与前景趋势预测报告</dc:title>
  <cp:keywords>2026-2032年中国绵羊毛发展现状与前景趋势预测报告</cp:keywords>
  <dc:description>2026-2032年中国绵羊毛发展现状与前景趋势预测报告</dc:description>
</cp:coreProperties>
</file>