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a866551d24759" w:history="1">
              <w:r>
                <w:rPr>
                  <w:rStyle w:val="Hyperlink"/>
                </w:rPr>
                <w:t>2025-2031年全球与中国鞋帽服饰行业研究分析及前景趋势预测报告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a866551d24759" w:history="1">
              <w:r>
                <w:rPr>
                  <w:rStyle w:val="Hyperlink"/>
                </w:rPr>
                <w:t>2025-2031年全球与中国鞋帽服饰行业研究分析及前景趋势预测报告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a866551d24759" w:history="1">
                <w:r>
                  <w:rPr>
                    <w:rStyle w:val="Hyperlink"/>
                  </w:rPr>
                  <w:t>https://www.20087.com/3/50/XieMaoFuShiFaZhanQuShiFenXi.html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服饰是消费品的重要组成部分，不仅体现了时尚潮流，也反映了社会文化和消费者偏好的变化。近年来，随着消费者对个性化和可持续性的追求，定制服务和环保材料的应用成为行业热点。快时尚品牌面临挑战，而注重品质和设计的中高端品牌获得了更多关注。</w:t>
      </w:r>
      <w:r>
        <w:rPr>
          <w:rFonts w:hint="eastAsia"/>
        </w:rPr>
        <w:br/>
      </w:r>
      <w:r>
        <w:rPr>
          <w:rFonts w:hint="eastAsia"/>
        </w:rPr>
        <w:t>　　未来，鞋帽服饰行业将更加注重数字化和循环经济。虚拟试衣间和3D打印技术的应用，将改变购物体验，满足消费者对个性化和即时满足的需求。同时，服装租赁和二手市场的发展，将推动行业向循环经济模式转型，减少资源浪费和环境污染。此外，可追溯性和透明供应链的建立，将提升消费者对品牌信任度，促进公平贸易和工人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a866551d24759" w:history="1">
        <w:r>
          <w:rPr>
            <w:rStyle w:val="Hyperlink"/>
          </w:rPr>
          <w:t>2025-2031年全球与中国鞋帽服饰行业研究分析及前景趋势预测报告</w:t>
        </w:r>
      </w:hyperlink>
      <w:r>
        <w:rPr>
          <w:rFonts w:hint="eastAsia"/>
        </w:rPr>
        <w:t>》基于多年鞋帽服饰行业研究积累，结合当前市场发展现状，依托国家权威数据资源和长期市场监测数据库，对鞋帽服饰行业进行了全面调研与分析。报告详细阐述了鞋帽服饰市场规模、市场前景、发展趋势、技术现状及未来方向，重点分析了行业内主要企业的竞争格局，并通过SWOT分析揭示了鞋帽服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a866551d24759" w:history="1">
        <w:r>
          <w:rPr>
            <w:rStyle w:val="Hyperlink"/>
          </w:rPr>
          <w:t>2025-2031年全球与中国鞋帽服饰行业研究分析及前景趋势预测报告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》为投资者提供了准确的市场现状解读，帮助预判行业前景，挖掘投资价值，同时从投资策略和营销策略等角度提出实用建议，助力投资者在鞋帽服饰行业中把握机遇、规避风险。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中国鞋帽服饰概述</w:t>
      </w:r>
      <w:r>
        <w:rPr>
          <w:rFonts w:hint="eastAsia"/>
        </w:rPr>
        <w:br/>
      </w:r>
      <w:r>
        <w:rPr>
          <w:rFonts w:hint="eastAsia"/>
        </w:rPr>
        <w:t>　　第一节 鞋帽服饰行业定义</w:t>
      </w:r>
      <w:r>
        <w:rPr>
          <w:rFonts w:hint="eastAsia"/>
        </w:rPr>
        <w:br/>
      </w:r>
      <w:r>
        <w:rPr>
          <w:rFonts w:hint="eastAsia"/>
        </w:rPr>
        <w:t>　　第二节 鞋帽服饰行业发展特性</w:t>
      </w:r>
      <w:r>
        <w:rPr>
          <w:rFonts w:hint="eastAsia"/>
        </w:rPr>
        <w:br/>
      </w:r>
      <w:r>
        <w:rPr>
          <w:rFonts w:hint="eastAsia"/>
        </w:rPr>
        <w:t>　　第三节 鞋帽服饰产业链分析</w:t>
      </w:r>
      <w:r>
        <w:rPr>
          <w:rFonts w:hint="eastAsia"/>
        </w:rPr>
        <w:br/>
      </w:r>
      <w:r>
        <w:rPr>
          <w:rFonts w:hint="eastAsia"/>
        </w:rPr>
        <w:t>　　第四节 鞋帽服饰行业生命周期分析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2024-2025年国外鞋帽服饰市场发展概况</w:t>
      </w:r>
      <w:r>
        <w:rPr>
          <w:rFonts w:hint="eastAsia"/>
        </w:rPr>
        <w:br/>
      </w:r>
      <w:r>
        <w:rPr>
          <w:rFonts w:hint="eastAsia"/>
        </w:rPr>
        <w:t>　　第一节 全球鞋帽服饰市场发展分析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北美地区主要国家鞋帽服饰市场概况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欧盟地区主要国家鞋帽服饰市场概况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亚洲地区主要国家鞋帽服饰市场概况</w:t>
      </w:r>
      <w:r>
        <w:rPr>
          <w:rFonts w:hint="eastAsia"/>
        </w:rPr>
        <w:br/>
      </w:r>
      <w:r>
        <w:rPr>
          <w:rFonts w:hint="eastAsia"/>
        </w:rPr>
        <w:t>　　第五节 全球鞋帽服饰市场发展预测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2024-2025年中国鞋帽服饰发展环境分析</w:t>
      </w:r>
      <w:r>
        <w:rPr>
          <w:rFonts w:hint="eastAsia"/>
        </w:rPr>
        <w:br/>
      </w:r>
      <w:r>
        <w:rPr>
          <w:rFonts w:hint="eastAsia"/>
        </w:rPr>
        <w:t>　　第一节 鞋帽服饰行业经济环境分析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鞋帽服饰行业相关政策、标准</w:t>
      </w:r>
      <w:r>
        <w:rPr>
          <w:rFonts w:hint="eastAsia"/>
        </w:rPr>
        <w:br/>
      </w:r>
      <w:r>
        <w:rPr>
          <w:rFonts w:hint="eastAsia"/>
        </w:rPr>
        <w:t>　　第三节 鞋帽服饰行业相关发展规划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2024-2025年鞋帽服饰行业技术发展现状及趋势分析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鞋帽服饰行业技术发展现状分析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国内外鞋帽服饰行业技术差异与原因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鞋帽服饰行业技术发展方向、趋势预测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提升鞋帽服饰行业技术能力策略建议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2024-2025年鞋帽服饰市场特性分析</w:t>
      </w:r>
      <w:r>
        <w:rPr>
          <w:rFonts w:hint="eastAsia"/>
        </w:rPr>
        <w:br/>
      </w:r>
      <w:r>
        <w:rPr>
          <w:rFonts w:hint="eastAsia"/>
        </w:rPr>
        <w:t>　　第一节 鞋帽服饰行业集中度分析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2024-2025年鞋帽服饰行业SWOT分析</w:t>
      </w:r>
      <w:r>
        <w:rPr>
          <w:rFonts w:hint="eastAsia"/>
        </w:rPr>
        <w:br/>
      </w:r>
      <w:r>
        <w:rPr>
          <w:rFonts w:hint="eastAsia"/>
        </w:rPr>
        <w:t>　　　　一、鞋帽服饰行业优势</w:t>
      </w:r>
      <w:r>
        <w:rPr>
          <w:rFonts w:hint="eastAsia"/>
        </w:rPr>
        <w:br/>
      </w:r>
      <w:r>
        <w:rPr>
          <w:rFonts w:hint="eastAsia"/>
        </w:rPr>
        <w:t>　　　　二、鞋帽服饰行业劣势</w:t>
      </w:r>
      <w:r>
        <w:rPr>
          <w:rFonts w:hint="eastAsia"/>
        </w:rPr>
        <w:br/>
      </w:r>
      <w:r>
        <w:rPr>
          <w:rFonts w:hint="eastAsia"/>
        </w:rPr>
        <w:t>　　　　三、鞋帽服饰行业机会</w:t>
      </w:r>
      <w:r>
        <w:rPr>
          <w:rFonts w:hint="eastAsia"/>
        </w:rPr>
        <w:br/>
      </w:r>
      <w:r>
        <w:rPr>
          <w:rFonts w:hint="eastAsia"/>
        </w:rPr>
        <w:t>　　　　四、鞋帽服饰行业风险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中国鞋帽服饰发展现状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2024-2025年中国鞋帽服饰市场现状分析</w:t>
      </w:r>
      <w:r>
        <w:rPr>
          <w:rFonts w:hint="eastAsia"/>
        </w:rPr>
        <w:br/>
      </w:r>
      <w:r>
        <w:rPr>
          <w:rFonts w:hint="eastAsia"/>
        </w:rPr>
        <w:t>　　第二节 中国鞋帽服饰行业产量情况分析及预测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一、鞋帽服饰总体产能规模</w:t>
      </w:r>
      <w:r>
        <w:rPr>
          <w:rFonts w:hint="eastAsia"/>
        </w:rPr>
        <w:br/>
      </w:r>
      <w:r>
        <w:rPr>
          <w:rFonts w:hint="eastAsia"/>
        </w:rPr>
        <w:t>　　　　二、鞋帽服饰生产区域分布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三、2019-2024年中国鞋帽服饰产量统计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三、2025-2031年中国鞋帽服饰产量预测</w:t>
      </w:r>
      <w:r>
        <w:rPr>
          <w:rFonts w:hint="eastAsia"/>
        </w:rPr>
        <w:br/>
      </w:r>
      <w:r>
        <w:rPr>
          <w:rFonts w:hint="eastAsia"/>
        </w:rPr>
        <w:t>　　第三节 中国鞋帽服饰市场需求分析及预测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一、中国鞋帽服饰市场需求特点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二、2019-2024年中国鞋帽服饰市场需求量统计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三、2025-2031年中国鞋帽服饰市场需求量预测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中国鞋帽服饰价格趋势分析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一、2019-2024年中国鞋帽服饰市场价格趋势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二、2025-2031年中国鞋帽服饰市场价格走势预测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2019-2024年鞋帽服饰行业经济运行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2019-2024年中国鞋帽服饰行业盈利能力分析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2019-2024年中国鞋帽服饰行业发展能力分析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2019-2024年鞋帽服饰行业偿债能力分析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2019-2024年鞋帽服饰制造企业数量分析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中国鞋帽服饰行业重点地区发展分析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**地区鞋帽服饰市场发展分析</w:t>
      </w:r>
      <w:r>
        <w:rPr>
          <w:rFonts w:hint="eastAsia"/>
        </w:rPr>
        <w:br/>
      </w:r>
      <w:r>
        <w:rPr>
          <w:rFonts w:hint="eastAsia"/>
        </w:rPr>
        <w:t>　　第三节 **地区鞋帽服饰市场发展分析</w:t>
      </w:r>
      <w:r>
        <w:rPr>
          <w:rFonts w:hint="eastAsia"/>
        </w:rPr>
        <w:br/>
      </w:r>
      <w:r>
        <w:rPr>
          <w:rFonts w:hint="eastAsia"/>
        </w:rPr>
        <w:t>　　第四节 **地区鞋帽服饰市场发展分析</w:t>
      </w:r>
      <w:r>
        <w:rPr>
          <w:rFonts w:hint="eastAsia"/>
        </w:rPr>
        <w:br/>
      </w:r>
      <w:r>
        <w:rPr>
          <w:rFonts w:hint="eastAsia"/>
        </w:rPr>
        <w:t>　　第五节 **地区鞋帽服饰市场发展分析</w:t>
      </w:r>
      <w:r>
        <w:rPr>
          <w:rFonts w:hint="eastAsia"/>
        </w:rPr>
        <w:br/>
      </w:r>
      <w:r>
        <w:rPr>
          <w:rFonts w:hint="eastAsia"/>
        </w:rPr>
        <w:t>　　第六节 **地区鞋帽服饰市场发展分析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2019-2024年中国鞋帽服饰进出口分析</w:t>
      </w:r>
      <w:r>
        <w:rPr>
          <w:rFonts w:hint="eastAsia"/>
        </w:rPr>
        <w:br/>
      </w:r>
      <w:r>
        <w:rPr>
          <w:rFonts w:hint="eastAsia"/>
        </w:rPr>
        <w:t>　　第一节 鞋帽服饰进口情况分析</w:t>
      </w:r>
      <w:r>
        <w:rPr>
          <w:rFonts w:hint="eastAsia"/>
        </w:rPr>
        <w:br/>
      </w:r>
      <w:r>
        <w:rPr>
          <w:rFonts w:hint="eastAsia"/>
        </w:rPr>
        <w:t>　　第二节 鞋帽服饰出口情况分析</w:t>
      </w:r>
      <w:r>
        <w:rPr>
          <w:rFonts w:hint="eastAsia"/>
        </w:rPr>
        <w:br/>
      </w:r>
      <w:r>
        <w:rPr>
          <w:rFonts w:hint="eastAsia"/>
        </w:rPr>
        <w:t>　　第三节 影响鞋帽服饰进出口因素分析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主要鞋帽服饰生产企业及竞争格局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鞋帽服饰行业投资战略研究</w:t>
      </w:r>
      <w:r>
        <w:rPr>
          <w:rFonts w:hint="eastAsia"/>
        </w:rPr>
        <w:br/>
      </w:r>
      <w:r>
        <w:rPr>
          <w:rFonts w:hint="eastAsia"/>
        </w:rPr>
        <w:t>　　第一节 鞋帽服饰行业发展战略研究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对我国鞋帽服饰品牌的战略思考</w:t>
      </w:r>
      <w:r>
        <w:rPr>
          <w:rFonts w:hint="eastAsia"/>
        </w:rPr>
        <w:br/>
      </w:r>
      <w:r>
        <w:rPr>
          <w:rFonts w:hint="eastAsia"/>
        </w:rPr>
        <w:t>　　　　一、鞋帽服饰品牌的重要性</w:t>
      </w:r>
      <w:r>
        <w:rPr>
          <w:rFonts w:hint="eastAsia"/>
        </w:rPr>
        <w:br/>
      </w:r>
      <w:r>
        <w:rPr>
          <w:rFonts w:hint="eastAsia"/>
        </w:rPr>
        <w:t>　　　　二、鞋帽服饰实施品牌战略的意义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三、鞋帽服饰企业品牌的现状分析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四、我国鞋帽服饰企业的品牌战略</w:t>
      </w:r>
      <w:r>
        <w:rPr>
          <w:rFonts w:hint="eastAsia"/>
        </w:rPr>
        <w:br/>
      </w:r>
      <w:r>
        <w:rPr>
          <w:rFonts w:hint="eastAsia"/>
        </w:rPr>
        <w:t>　　　　五、鞋帽服饰品牌战略管理的策略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鞋帽服饰经营策略分析</w:t>
      </w:r>
      <w:r>
        <w:rPr>
          <w:rFonts w:hint="eastAsia"/>
        </w:rPr>
        <w:br/>
      </w:r>
      <w:r>
        <w:rPr>
          <w:rFonts w:hint="eastAsia"/>
        </w:rPr>
        <w:t>　　　　一、鞋帽服饰市场细分策略</w:t>
      </w:r>
      <w:r>
        <w:rPr>
          <w:rFonts w:hint="eastAsia"/>
        </w:rPr>
        <w:br/>
      </w:r>
      <w:r>
        <w:rPr>
          <w:rFonts w:hint="eastAsia"/>
        </w:rPr>
        <w:t>　　　　二、鞋帽服饰市场创新策略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四、鞋帽服饰新产品差异化战略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2025-2031年中国鞋帽服饰发展趋势预测及投资风险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2025-2025年鞋帽服饰市场前景分析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2025-2031年鞋帽服饰行业发展趋势预测</w:t>
      </w:r>
      <w:r>
        <w:rPr>
          <w:rFonts w:hint="eastAsia"/>
        </w:rPr>
        <w:br/>
      </w:r>
      <w:r>
        <w:rPr>
          <w:rFonts w:hint="eastAsia"/>
        </w:rPr>
        <w:t>　　第三节 鞋帽服饰行业投资风险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鞋帽服饰投资建议</w:t>
      </w:r>
      <w:r>
        <w:rPr>
          <w:rFonts w:hint="eastAsia"/>
        </w:rPr>
        <w:br/>
      </w:r>
      <w:r>
        <w:rPr>
          <w:rFonts w:hint="eastAsia"/>
        </w:rPr>
        <w:t>　　第一节 鞋帽服饰行业投资环境分析</w:t>
      </w:r>
      <w:r>
        <w:rPr>
          <w:rFonts w:hint="eastAsia"/>
        </w:rPr>
        <w:br/>
      </w:r>
      <w:r>
        <w:rPr>
          <w:rFonts w:hint="eastAsia"/>
        </w:rPr>
        <w:t>　　第二节 鞋帽服饰行业投资进入壁垒分析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2019-2024年中国鞋帽服饰市场规模及增长情况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2019-2024年中国鞋帽服饰行业产量及增长趋势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2025-2031年中国鞋帽服饰行业产量预测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2019-2024年中国鞋帽服饰行业市场需求及增长情况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2025-2031年中国鞋帽服饰行业市场需求预测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**地区鞋帽服饰市场规模及增长情况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**地区鞋帽服饰市场规模及增长情况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**地区鞋帽服饰行业市场需求情况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2019-2024年中国鞋帽服饰行业出口情况分析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鞋帽服饰重点企业经营情况分析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2025年鞋帽服饰行业壁垒</w:t>
      </w:r>
      <w:r>
        <w:rPr>
          <w:rFonts w:hint="eastAsia"/>
        </w:rPr>
        <w:br/>
      </w:r>
      <w:r>
        <w:rPr>
          <w:rFonts w:hint="eastAsia"/>
        </w:rPr>
        <w:t>　　图表 2025年鞋帽服饰市场前景分析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2025-2031年中国鞋帽服饰市场规模预测</w:t>
      </w:r>
      <w:r>
        <w:rPr>
          <w:rFonts w:hint="eastAsia"/>
        </w:rPr>
        <w:br/>
      </w:r>
      <w:r>
        <w:rPr>
          <w:rFonts w:hint="eastAsia"/>
        </w:rPr>
        <w:t>　　图表 2025年鞋帽服饰发展趋势预测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a866551d24759" w:history="1">
        <w:r>
          <w:rPr>
            <w:rStyle w:val="Hyperlink"/>
          </w:rPr>
          <w:t>2025-2031年全球与中国鞋帽服饰行业研究分析及前景趋势预测报告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a866551d24759" w:history="1">
        <w:r>
          <w:rPr>
            <w:rStyle w:val="Hyperlink"/>
          </w:rPr>
          <w:t>https://www.20087.com/3/50/XieMaoFuShiFaZhanQuShiFenXi.html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热点：银帽是哪个民族的服饰、鞋帽服饰包含被子吗、鞋帽大全、鞋帽服饰店起什么店名好、帽子款式大全、鞋帽服饰店赚钱吗、帽子算服装吗、鞋帽服饰取名、鞋帽类有哪些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cac7495340c5" w:history="1">
      <w:r>
        <w:rPr>
          <w:rStyle w:val="Hyperlink"/>
        </w:rPr>
        <w:t>2025-2031年全球与中国鞋帽服饰行业研究分析及前景趋势预测报告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eMaoFuShiFaZhanQuShiFenXi.html" TargetMode="External" Id="R215a866551d2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eMaoFuShiFaZhanQuShiFenXi.html" TargetMode="External" Id="Rbac8cac7495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2025-03-07T04:16:00Z</dcterms:created>
  <dcterms:modified xsi:type="dcterms:W3CDTF">2025-03-07T05:16:00Z</dcterms:modified>
  <dc:subject>2025-2031年全球与中国鞋帽服饰行业研究分析及前景趋势预测报告</dc:subject>
  <dc:title>2025-2031年全球与中国鞋帽服饰行业研究分析及前景趋势预测报告</dc:title>
  <cp:keywords>2025-2031年全球与中国鞋帽服饰行业研究分析及前景趋势预测报告</cp:keywords>
  <dc:description>2025-2031年全球与中国鞋帽服饰行业研究分析及前景趋势预测报告</dc:description>
</cp:coreProperties>
</file>