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d810c4899434f" w:history="1">
              <w:r>
                <w:rPr>
                  <w:rStyle w:val="Hyperlink"/>
                </w:rPr>
                <w:t>2025-2031年中国半统靴市场现状与行业前景分析报告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d810c4899434f" w:history="1">
              <w:r>
                <w:rPr>
                  <w:rStyle w:val="Hyperlink"/>
                </w:rPr>
                <w:t>2025-2031年中国半统靴市场现状与行业前景分析报告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d810c4899434f" w:history="1">
                <w:r>
                  <w:rPr>
                    <w:rStyle w:val="Hyperlink"/>
                  </w:rPr>
                  <w:t>https://www.20087.com/5/60/BanTongXueHangYeQianJingFenXi.html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统靴是一种鞋筒高度位于脚踝以上、小腿以下的靴类，广泛应用于户外运动、工装防护、时尚穿搭等多个场景。当前市场上产品类型多样，涵盖防水登山靴、防滑劳保靴、潮流短靴等，材质包括真皮、合成革、帆布、防水面料等，适应不同气候与使用需求。随着消费者对功能性与美观性并重的需求提升，半统靴在防泼水、透气、抗菌、减震等方面的技术应用日益丰富。行业内企业在鞋底结构优化、材料复合改性与外观设计方面已有一定积累，但部分中低端产品仍存在舒适度不足、耐磨性欠佳等问题。</w:t>
      </w:r>
      <w:r>
        <w:rPr>
          <w:rFonts w:hint="eastAsia"/>
        </w:rPr>
        <w:br/>
      </w:r>
      <w:r>
        <w:rPr>
          <w:rFonts w:hint="eastAsia"/>
        </w:rPr>
        <w:t>　　未来，半统靴行业将在功能专业化、智能穿戴与可持续材料应用方向持续演进。一方面，针对不同应用场景开发的功能型半统靴将成为市场细分重点，如适用于极端环境的防寒靴、具备导静电性能的工业安全靴、具有足弓支撑系统的徒步靴等，提升产品的专业适配性。另一方面，结合柔性传感器、温控模块与APP联动的智能半统靴将逐步进入消费视野，支持步态监测、温度调节、健康数据采集等功能，增强产品附加值。此外，在环保理念推动下，可回收皮革、植物鞣制工艺、生物基鞋底材料的应用将成为主流趋势，满足绿色消费诉求。整体来看，该行业将在技术升级、个性化定制与生态友好方面不断深化，具备研发实力与品牌运营能力的企业将在市场竞争中占据更大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d810c4899434f" w:history="1">
        <w:r>
          <w:rPr>
            <w:rStyle w:val="Hyperlink"/>
          </w:rPr>
          <w:t>2025-2031年中国半统靴市场现状与行业前景分析报告</w:t>
        </w:r>
      </w:hyperlink>
      <w:r>
        <w:rPr>
          <w:rFonts w:hint="eastAsia"/>
        </w:rPr>
        <w:t>》通过对半统靴行业的全面调研，系统分析了半统靴市场规模、技术现状及未来发展方向，揭示了行业竞争格局的演变趋势与潜在问题。同时，报告评估了半统靴行业投资价值与效益，识别了发展中的主要挑战与机遇，并结合SWOT分析为投资者和企业提供了科学的战略建议。此外，报告重点聚焦半统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半统靴行业概述</w:t>
      </w:r>
      <w:r>
        <w:rPr>
          <w:rFonts w:hint="eastAsia"/>
        </w:rPr>
        <w:br/>
      </w:r>
      <w:r>
        <w:rPr>
          <w:rFonts w:hint="eastAsia"/>
        </w:rPr>
        <w:t>　　第一节 半统靴定义与分类</w:t>
      </w:r>
      <w:r>
        <w:rPr>
          <w:rFonts w:hint="eastAsia"/>
        </w:rPr>
        <w:br/>
      </w:r>
      <w:r>
        <w:rPr>
          <w:rFonts w:hint="eastAsia"/>
        </w:rPr>
        <w:t>　　第二节 半统靴应用领域</w:t>
      </w:r>
      <w:r>
        <w:rPr>
          <w:rFonts w:hint="eastAsia"/>
        </w:rPr>
        <w:br/>
      </w:r>
      <w:r>
        <w:rPr>
          <w:rFonts w:hint="eastAsia"/>
        </w:rPr>
        <w:t>　　第三节 半统靴行业经济指标分析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半统靴产业链及经营模式分析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三、半统靴销售模式及销售渠道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全球半统靴市场发展综述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2019-2024年全球半统靴市场规模与趋势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主要国家与地区半统靴市场分析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2025-2031年全球半统靴行业发展趋势与前景预测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中国半统靴行业市场分析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2024-2025年半统靴产能与投资动态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一、国内半统靴产能及利用情况</w:t>
      </w:r>
      <w:r>
        <w:rPr>
          <w:rFonts w:hint="eastAsia"/>
        </w:rPr>
        <w:br/>
      </w:r>
      <w:r>
        <w:rPr>
          <w:rFonts w:hint="eastAsia"/>
        </w:rPr>
        <w:t>　　　　二、半统靴产能扩张与投资动态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2025-2031年半统靴行业产量统计与趋势预测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一、2019-2024年半统靴行业产量数据统计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1、2019-2024年半统靴产量及增长趋势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2、2019-2024年半统靴细分产品产量及份额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二、影响半统靴产量的关键因素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三、2025-2031年半统靴产量预测</w:t>
      </w:r>
      <w:r>
        <w:rPr>
          <w:rFonts w:hint="eastAsia"/>
        </w:rPr>
        <w:br/>
      </w:r>
      <w:r>
        <w:rPr>
          <w:rFonts w:hint="eastAsia"/>
        </w:rPr>
        <w:t>　　第三节 2025-2031年半统靴市场需求与销售分析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一、2024-2025年半统靴行业需求现状</w:t>
      </w:r>
      <w:r>
        <w:rPr>
          <w:rFonts w:hint="eastAsia"/>
        </w:rPr>
        <w:br/>
      </w:r>
      <w:r>
        <w:rPr>
          <w:rFonts w:hint="eastAsia"/>
        </w:rPr>
        <w:t>　　　　二、半统靴客户群体与需求特点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三、2019-2024年半统靴行业销售规模分析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四、2025-2031年半统靴市场增长潜力与规模预测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中国半统靴细分市场与下游应用领域分析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半统靴细分市场分析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一、2024-2025年半统靴主要细分产品市场现状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半统靴下游应用与客户群体分析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一、2024-2025年半统靴各应用领域市场现状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2024-2025年半统靴行业技术发展现状及趋势分析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半统靴行业技术发展现状分析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国内外半统靴行业技术差异与原因</w:t>
      </w:r>
      <w:r>
        <w:rPr>
          <w:rFonts w:hint="eastAsia"/>
        </w:rPr>
        <w:br/>
      </w:r>
      <w:r>
        <w:rPr>
          <w:rFonts w:hint="eastAsia"/>
        </w:rPr>
        <w:t>　　第三节 半统靴行业技术发展方向、趋势预测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提升半统靴行业技术能力策略建议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半统靴价格机制与竞争策略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一、2019-2024年半统靴市场价格走势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半统靴定价策略与方法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2025-2031年半统靴价格竞争态势与趋势预测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中国半统靴行业重点区域市场研究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2024-2025年重点区域半统靴市场发展概况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二、2019-2024年半统靴市场需求规模情况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三、2025-2031年半统靴行业发展潜力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二、2019-2024年半统靴市场需求规模情况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三、2025-2031年半统靴行业发展潜力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二、2019-2024年半统靴市场需求规模情况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三、2025-2031年半统靴行业发展潜力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二、2019-2024年半统靴市场需求规模情况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三、2025-2031年半统靴行业发展潜力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二、2019-2024年半统靴市场需求规模情况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三、2025-2031年半统靴行业发展潜力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2019-2024年中国半统靴行业进出口情况分析</w:t>
      </w:r>
      <w:r>
        <w:rPr>
          <w:rFonts w:hint="eastAsia"/>
        </w:rPr>
        <w:br/>
      </w:r>
      <w:r>
        <w:rPr>
          <w:rFonts w:hint="eastAsia"/>
        </w:rPr>
        <w:t>　　第一节 半统靴行业进口情况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一、2019-2024年半统靴进口规模及增长情况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二、半统靴主要进口来源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半统靴行业出口情况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一、2019-2024年半统靴出口规模及增长情况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二、半统靴主要出口目的地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2019-2024年中国半统靴行业总体发展与财务状况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2019-2024年中国半统靴行业规模情况</w:t>
      </w:r>
      <w:r>
        <w:rPr>
          <w:rFonts w:hint="eastAsia"/>
        </w:rPr>
        <w:br/>
      </w:r>
      <w:r>
        <w:rPr>
          <w:rFonts w:hint="eastAsia"/>
        </w:rPr>
        <w:t>　　　　一、半统靴行业企业数量规模</w:t>
      </w:r>
      <w:r>
        <w:rPr>
          <w:rFonts w:hint="eastAsia"/>
        </w:rPr>
        <w:br/>
      </w:r>
      <w:r>
        <w:rPr>
          <w:rFonts w:hint="eastAsia"/>
        </w:rPr>
        <w:t>　　　　二、半统靴行业从业人员规模</w:t>
      </w:r>
      <w:r>
        <w:rPr>
          <w:rFonts w:hint="eastAsia"/>
        </w:rPr>
        <w:br/>
      </w:r>
      <w:r>
        <w:rPr>
          <w:rFonts w:hint="eastAsia"/>
        </w:rPr>
        <w:t>　　　　三、半统靴行业市场敏感性分析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2019-2024年中国半统靴行业财务能力分析</w:t>
      </w:r>
      <w:r>
        <w:rPr>
          <w:rFonts w:hint="eastAsia"/>
        </w:rPr>
        <w:br/>
      </w:r>
      <w:r>
        <w:rPr>
          <w:rFonts w:hint="eastAsia"/>
        </w:rPr>
        <w:t>　　　　一、半统靴行业盈利能力</w:t>
      </w:r>
      <w:r>
        <w:rPr>
          <w:rFonts w:hint="eastAsia"/>
        </w:rPr>
        <w:br/>
      </w:r>
      <w:r>
        <w:rPr>
          <w:rFonts w:hint="eastAsia"/>
        </w:rPr>
        <w:t>　　　　二、半统靴行业偿债能力</w:t>
      </w:r>
      <w:r>
        <w:rPr>
          <w:rFonts w:hint="eastAsia"/>
        </w:rPr>
        <w:br/>
      </w:r>
      <w:r>
        <w:rPr>
          <w:rFonts w:hint="eastAsia"/>
        </w:rPr>
        <w:t>　　　　三、半统靴行业营运能力</w:t>
      </w:r>
      <w:r>
        <w:rPr>
          <w:rFonts w:hint="eastAsia"/>
        </w:rPr>
        <w:br/>
      </w:r>
      <w:r>
        <w:rPr>
          <w:rFonts w:hint="eastAsia"/>
        </w:rPr>
        <w:t>　　　　四、半统靴行业发展能力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半统靴行业重点企业调研分析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二、企业半统靴业务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二、企业半统靴业务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二、企业半统靴业务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二、企业半统靴业务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二、企业半统靴业务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二、企业半统靴业务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中国半统靴行业竞争格局分析</w:t>
      </w:r>
      <w:r>
        <w:rPr>
          <w:rFonts w:hint="eastAsia"/>
        </w:rPr>
        <w:br/>
      </w:r>
      <w:r>
        <w:rPr>
          <w:rFonts w:hint="eastAsia"/>
        </w:rPr>
        <w:t>　　第一节 半统靴行业竞争格局总览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2024-2025年半统靴行业竞争力分析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2019-2024年半统靴行业企业并购活动分析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2024-2025年半统靴行业会展与招投标活动分析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一、半统靴行业会展活动及其市场影响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2025年中国半统靴企业发展企业发展策略与建议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半统靴销售模式与渠道策略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半统靴品牌与市场推广策略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半统靴研发投入与技术创新能力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半统靴合作联盟与资源整合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中国半统靴行业风险与对策</w:t>
      </w:r>
      <w:r>
        <w:rPr>
          <w:rFonts w:hint="eastAsia"/>
        </w:rPr>
        <w:br/>
      </w:r>
      <w:r>
        <w:rPr>
          <w:rFonts w:hint="eastAsia"/>
        </w:rPr>
        <w:t>　　第一节 半统靴行业SWOT分析</w:t>
      </w:r>
      <w:r>
        <w:rPr>
          <w:rFonts w:hint="eastAsia"/>
        </w:rPr>
        <w:br/>
      </w:r>
      <w:r>
        <w:rPr>
          <w:rFonts w:hint="eastAsia"/>
        </w:rPr>
        <w:t>　　　　一、半统靴行业优势</w:t>
      </w:r>
      <w:r>
        <w:rPr>
          <w:rFonts w:hint="eastAsia"/>
        </w:rPr>
        <w:br/>
      </w:r>
      <w:r>
        <w:rPr>
          <w:rFonts w:hint="eastAsia"/>
        </w:rPr>
        <w:t>　　　　二、半统靴行业劣势</w:t>
      </w:r>
      <w:r>
        <w:rPr>
          <w:rFonts w:hint="eastAsia"/>
        </w:rPr>
        <w:br/>
      </w:r>
      <w:r>
        <w:rPr>
          <w:rFonts w:hint="eastAsia"/>
        </w:rPr>
        <w:t>　　　　三、半统靴市场机会</w:t>
      </w:r>
      <w:r>
        <w:rPr>
          <w:rFonts w:hint="eastAsia"/>
        </w:rPr>
        <w:br/>
      </w:r>
      <w:r>
        <w:rPr>
          <w:rFonts w:hint="eastAsia"/>
        </w:rPr>
        <w:t>　　　　四、半统靴市场威胁</w:t>
      </w:r>
      <w:r>
        <w:rPr>
          <w:rFonts w:hint="eastAsia"/>
        </w:rPr>
        <w:br/>
      </w:r>
      <w:r>
        <w:rPr>
          <w:rFonts w:hint="eastAsia"/>
        </w:rPr>
        <w:t>　　第二节 半统靴行业风险及对策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2025-2031年中国半统靴行业前景与发展趋势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2024-2025年半统靴行业发展环境分析</w:t>
      </w:r>
      <w:r>
        <w:rPr>
          <w:rFonts w:hint="eastAsia"/>
        </w:rPr>
        <w:br/>
      </w:r>
      <w:r>
        <w:rPr>
          <w:rFonts w:hint="eastAsia"/>
        </w:rPr>
        <w:t>　　　　一、半统靴行业主管部门与监管体制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二、半统靴行业主要法律法规及政策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三、半统靴行业标准与质量监管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2025-2031年半统靴行业发展趋势与方向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2025-2031年半统靴行业发展潜力与机遇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半统靴行业研究结论与建议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半统靴行业发展建议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半统靴行业历程</w:t>
      </w:r>
      <w:r>
        <w:rPr>
          <w:rFonts w:hint="eastAsia"/>
        </w:rPr>
        <w:br/>
      </w:r>
      <w:r>
        <w:rPr>
          <w:rFonts w:hint="eastAsia"/>
        </w:rPr>
        <w:t>　　图表 半统靴行业生命周期</w:t>
      </w:r>
      <w:r>
        <w:rPr>
          <w:rFonts w:hint="eastAsia"/>
        </w:rPr>
        <w:br/>
      </w:r>
      <w:r>
        <w:rPr>
          <w:rFonts w:hint="eastAsia"/>
        </w:rPr>
        <w:t>　　图表 半统靴行业产业链分析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2019-2024年中国半统靴行业市场规模及增长情况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2019-2024年半统靴行业市场容量分析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2019-2024年中国半统靴行业产能统计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2019-2024年中国半统靴行业产量及增长趋势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2019-2024年中国半统靴市场需求量及增速统计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2024年中国半统靴行业需求领域分布格局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2019-2024年中国半统靴行业销售收入分析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2019-2024年中国半统靴行业盈利情况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2019-2024年中国半统靴行业利润总额统计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2019-2024年中国半统靴进口数量分析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2019-2024年中国半统靴进口金额分析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2019-2024年中国半统靴出口数量分析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2019-2024年中国半统靴出口金额分析</w:t>
      </w:r>
      <w:r>
        <w:rPr>
          <w:rFonts w:hint="eastAsia"/>
        </w:rPr>
        <w:br/>
      </w:r>
      <w:r>
        <w:rPr>
          <w:rFonts w:hint="eastAsia"/>
        </w:rPr>
        <w:t>　　图表 2024年中国半统靴进口国家及地区分析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2024年中国半统靴出口国家及地区分析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2019-2024年中国半统靴行业企业数量情况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2019-2024年中国半统靴行业企业平均规模情况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**地区半统靴市场规模及增长情况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**地区半统靴行业市场需求情况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**地区半统靴市场规模及增长情况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**地区半统靴行业市场需求情况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**地区半统靴市场规模及增长情况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**地区半统靴行业市场需求情况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**地区半统靴市场规模及增长情况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**地区半统靴行业市场需求情况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半统靴重点企业（一）基本信息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半统靴重点企业（一）经营情况分析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半统靴重点企业（一）主要经济指标情况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半统靴重点企业（一）盈利能力情况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半统靴重点企业（一）偿债能力情况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半统靴重点企业（一）运营能力情况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半统靴重点企业（一）成长能力情况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半统靴重点企业（二）基本信息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半统靴重点企业（二）经营情况分析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半统靴重点企业（二）主要经济指标情况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半统靴重点企业（二）盈利能力情况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半统靴重点企业（二）偿债能力情况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半统靴重点企业（二）运营能力情况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半统靴重点企业（二）成长能力情况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半统靴重点企业（三）基本信息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半统靴重点企业（三）经营情况分析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半统靴重点企业（三）主要经济指标情况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半统靴重点企业（三）盈利能力情况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半统靴重点企业（三）偿债能力情况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半统靴重点企业（三）运营能力情况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半统靴重点企业（三）成长能力情况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2025-2031年中国半统靴行业产能预测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2025-2031年中国半统靴行业产量预测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2025-2031年中国半统靴市场需求量预测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2025-2031年中国半统靴行业供需平衡预测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2025-2031年中国半统靴行业市场容量预测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2025-2031年中国半统靴行业市场规模预测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2025-2031年中国半统靴市场前景分析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2025-2031年中国半统靴行业发展趋势预测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d810c4899434f" w:history="1">
        <w:r>
          <w:rPr>
            <w:rStyle w:val="Hyperlink"/>
          </w:rPr>
          <w:t>2025-2031年中国半统靴市场现状与行业前景分析报告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d810c4899434f" w:history="1">
        <w:r>
          <w:rPr>
            <w:rStyle w:val="Hyperlink"/>
          </w:rPr>
          <w:t>https://www.20087.com/5/60/BanTongXueHangYeQianJingFenXi.html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热点：半靴、半统靴号、中筒靴图片、长筒靴怎么穿、高统靴为什么、中筒靴和长筒靴的区别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5e951fb9f4112" w:history="1">
      <w:r>
        <w:rPr>
          <w:rStyle w:val="Hyperlink"/>
        </w:rPr>
        <w:t>2025-2031年中国半统靴市场现状与行业前景分析报告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anTongXueHangYeQianJingFenXi.html" TargetMode="External" Id="R66dd810c4899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anTongXueHangYeQianJingFenXi.html" TargetMode="External" Id="Rba65e951fb9f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2025-06-07T03:26:44Z</dcterms:created>
  <dcterms:modified xsi:type="dcterms:W3CDTF">2025-06-07T04:26:44Z</dcterms:modified>
  <dc:subject>2025-2031年中国半统靴市场现状与行业前景分析报告</dc:subject>
  <dc:title>2025-2031年中国半统靴市场现状与行业前景分析报告</dc:title>
  <cp:keywords>2025-2031年中国半统靴市场现状与行业前景分析报告</cp:keywords>
  <dc:description>2025-2031年中国半统靴市场现状与行业前景分析报告</dc:description>
</cp:coreProperties>
</file>