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bd948e7d4c41" w:history="1">
              <w:r>
                <w:rPr>
                  <w:rStyle w:val="Hyperlink"/>
                </w:rPr>
                <w:t>2025-2031年中国毛纱线发展现状调研及未来趋势预测报告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bd948e7d4c41" w:history="1">
              <w:r>
                <w:rPr>
                  <w:rStyle w:val="Hyperlink"/>
                </w:rPr>
                <w:t>2025-2031年中国毛纱线发展现状调研及未来趋势预测报告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abd948e7d4c41" w:history="1">
                <w:r>
                  <w:rPr>
                    <w:rStyle w:val="Hyperlink"/>
                  </w:rPr>
                  <w:t>https://www.20087.com/8/85/MaoShaXianHangYeFenXiBaoGao.html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是纺织业的重要原材料之一，广泛用于编织毛衣、围巾和其他羊毛制品。近年来，随着消费者对自然纤维的偏好增加，高品质的毛纱线市场需求稳步增长。同时，纺织技术的进步使得毛纱线的加工更加精细，色泽更加丰富，触感更加柔软，满足了高端服饰市场的需求。可持续生产和公平贸易原则的倡导，也推动了毛纱线供应链的透明化和负责任采购。</w:t>
      </w:r>
      <w:r>
        <w:rPr>
          <w:rFonts w:hint="eastAsia"/>
        </w:rPr>
        <w:br/>
      </w:r>
      <w:r>
        <w:rPr>
          <w:rFonts w:hint="eastAsia"/>
        </w:rPr>
        <w:t>　　未来，毛纱线行业将更加注重可持续性和创新设计。随着消费者对环保和动物福利的关注，使用再生羊毛和天然染料的毛纱线将获得更多青睐。同时，3D打印和智能纺织技术的融合，将开启毛纱线在定制化服装和智能穿戴领域的应用，如温度调节和健康监测功能的嵌入。此外，跨界合作和设计师品牌的崛起，将推动毛纱线向艺术化和个性化方向发展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abd948e7d4c41" w:history="1">
        <w:r>
          <w:rPr>
            <w:rStyle w:val="Hyperlink"/>
          </w:rPr>
          <w:t>2025-2031年中国毛纱线发展现状调研及未来趋势预测报告</w:t>
        </w:r>
      </w:hyperlink>
      <w:r>
        <w:rPr>
          <w:rFonts w:hint="eastAsia"/>
        </w:rPr>
        <w:t>》基于国家统计局、发改委以及毛纱线相关行业协会、科研单位的数据以及研究团队长期监测，对毛纱线行业的市场规模、需求及产业链进行了深入分析。毛纱线报告全面阐述了行业现状，科学预测了毛纱线市场前景与发展趋势，并重点关注了毛纱线重点企业的经营状况及竞争格局。同时，毛纱线报告还剖析了毛纱线价格动态、市场集中度与品牌影响力，进一步细分了市场，揭示了毛纱线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毛纱线行业概述</w:t>
      </w:r>
      <w:r>
        <w:rPr>
          <w:rFonts w:hint="eastAsia"/>
        </w:rPr>
        <w:br/>
      </w:r>
      <w:r>
        <w:rPr>
          <w:rFonts w:hint="eastAsia"/>
        </w:rPr>
        <w:t>　　第一节 毛纱线行业界定</w:t>
      </w:r>
      <w:r>
        <w:rPr>
          <w:rFonts w:hint="eastAsia"/>
        </w:rPr>
        <w:br/>
      </w:r>
      <w:r>
        <w:rPr>
          <w:rFonts w:hint="eastAsia"/>
        </w:rPr>
        <w:t>　　第二节 毛纱线行业发展历程</w:t>
      </w:r>
      <w:r>
        <w:rPr>
          <w:rFonts w:hint="eastAsia"/>
        </w:rPr>
        <w:br/>
      </w:r>
      <w:r>
        <w:rPr>
          <w:rFonts w:hint="eastAsia"/>
        </w:rPr>
        <w:t>　　第三节 毛纱线产业链分析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中国毛纱线行业发展环境分析</w:t>
      </w:r>
      <w:r>
        <w:rPr>
          <w:rFonts w:hint="eastAsia"/>
        </w:rPr>
        <w:br/>
      </w:r>
      <w:r>
        <w:rPr>
          <w:rFonts w:hint="eastAsia"/>
        </w:rPr>
        <w:t>　　第一节 毛纱线行业经济环境分析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一、毛纱线行业政策影响分析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二、毛纱线相关行业标准分析</w:t>
      </w:r>
      <w:r>
        <w:rPr>
          <w:rFonts w:hint="eastAsia"/>
        </w:rPr>
        <w:br/>
      </w:r>
      <w:r>
        <w:rPr>
          <w:rFonts w:hint="eastAsia"/>
        </w:rPr>
        <w:t>　　第三节 毛纱线行业社会环境分析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中国毛纱线行业生产现状分析</w:t>
      </w:r>
      <w:r>
        <w:rPr>
          <w:rFonts w:hint="eastAsia"/>
        </w:rPr>
        <w:br/>
      </w:r>
      <w:r>
        <w:rPr>
          <w:rFonts w:hint="eastAsia"/>
        </w:rPr>
        <w:t>　　第一节 毛纱线行业总体规模</w:t>
      </w:r>
      <w:r>
        <w:rPr>
          <w:rFonts w:hint="eastAsia"/>
        </w:rPr>
        <w:br/>
      </w:r>
      <w:r>
        <w:rPr>
          <w:rFonts w:hint="eastAsia"/>
        </w:rPr>
        <w:t>　　第二节 毛纱线行业产能概况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一、2019-2024年毛纱线产能分析</w:t>
      </w:r>
      <w:r>
        <w:rPr>
          <w:rFonts w:hint="eastAsia"/>
        </w:rPr>
        <w:br/>
      </w:r>
      <w:r>
        <w:rPr>
          <w:rFonts w:hint="eastAsia"/>
        </w:rPr>
        <w:t>　　　　二、2025-2031年毛纱线产能预测</w:t>
      </w:r>
      <w:r>
        <w:rPr>
          <w:rFonts w:hint="eastAsia"/>
        </w:rPr>
        <w:br/>
      </w:r>
      <w:r>
        <w:rPr>
          <w:rFonts w:hint="eastAsia"/>
        </w:rPr>
        <w:t>　　第三节 毛纱线市场容量概况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一、2019-2024年毛纱线市场容量分析</w:t>
      </w:r>
      <w:r>
        <w:rPr>
          <w:rFonts w:hint="eastAsia"/>
        </w:rPr>
        <w:br/>
      </w:r>
      <w:r>
        <w:rPr>
          <w:rFonts w:hint="eastAsia"/>
        </w:rPr>
        <w:t>　　　　二、毛纱线产能配置与产能利用率调查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三、2025-2031年毛纱线市场容量预测</w:t>
      </w:r>
      <w:r>
        <w:rPr>
          <w:rFonts w:hint="eastAsia"/>
        </w:rPr>
        <w:br/>
      </w:r>
      <w:r>
        <w:rPr>
          <w:rFonts w:hint="eastAsia"/>
        </w:rPr>
        <w:t>　　第四节 毛纱线行业的生命周期分析</w:t>
      </w:r>
      <w:r>
        <w:rPr>
          <w:rFonts w:hint="eastAsia"/>
        </w:rPr>
        <w:br/>
      </w:r>
      <w:r>
        <w:rPr>
          <w:rFonts w:hint="eastAsia"/>
        </w:rPr>
        <w:t>　　第五节 毛纱线行业供需情况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国内毛纱线产品2019-2024年价格回顾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2025年国内毛纱线产品市场价格及评述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2025-2031年国内毛纱线产品价格走势预测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一、毛纱线行业单位规模情况分析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中国毛纱线行业产销情况分析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一、毛纱线行业生产情况分析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二、毛纱线行业销售情况分析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三、毛纱线行业产销情况分析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一、毛纱线行业盈利能力分析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二、毛纱线行业偿债能力分析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三、毛纱线行业营运能力分析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四、毛纱线行业发展能力分析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一、毛纱线市场增长潜力分析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二、毛纱线产品竞争策略分析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2025年毛纱线行业投资情况分析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一、毛纱线总体投资结构</w:t>
      </w:r>
      <w:r>
        <w:rPr>
          <w:rFonts w:hint="eastAsia"/>
        </w:rPr>
        <w:br/>
      </w:r>
      <w:r>
        <w:rPr>
          <w:rFonts w:hint="eastAsia"/>
        </w:rPr>
        <w:t>　　　　二、毛纱线投资规模情况</w:t>
      </w:r>
      <w:r>
        <w:rPr>
          <w:rFonts w:hint="eastAsia"/>
        </w:rPr>
        <w:br/>
      </w:r>
      <w:r>
        <w:rPr>
          <w:rFonts w:hint="eastAsia"/>
        </w:rPr>
        <w:t>　　　　三、毛纱线投资增速情况</w:t>
      </w:r>
      <w:r>
        <w:rPr>
          <w:rFonts w:hint="eastAsia"/>
        </w:rPr>
        <w:br/>
      </w:r>
      <w:r>
        <w:rPr>
          <w:rFonts w:hint="eastAsia"/>
        </w:rPr>
        <w:t>　　　　四、毛纱线分地区投资分析</w:t>
      </w:r>
      <w:r>
        <w:rPr>
          <w:rFonts w:hint="eastAsia"/>
        </w:rPr>
        <w:br/>
      </w:r>
      <w:r>
        <w:rPr>
          <w:rFonts w:hint="eastAsia"/>
        </w:rPr>
        <w:t>　　第二节 毛纱线行业投资机会分析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一、毛纱线投资项目分析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二、可以投资的毛纱线模式</w:t>
      </w:r>
      <w:r>
        <w:rPr>
          <w:rFonts w:hint="eastAsia"/>
        </w:rPr>
        <w:br/>
      </w:r>
      <w:r>
        <w:rPr>
          <w:rFonts w:hint="eastAsia"/>
        </w:rPr>
        <w:t>　　　　三、2025年毛纱线投资机会</w:t>
      </w:r>
      <w:r>
        <w:rPr>
          <w:rFonts w:hint="eastAsia"/>
        </w:rPr>
        <w:br/>
      </w:r>
      <w:r>
        <w:rPr>
          <w:rFonts w:hint="eastAsia"/>
        </w:rPr>
        <w:t>　　　　四、2025年毛纱线投资新方向</w:t>
      </w:r>
      <w:r>
        <w:rPr>
          <w:rFonts w:hint="eastAsia"/>
        </w:rPr>
        <w:br/>
      </w:r>
      <w:r>
        <w:rPr>
          <w:rFonts w:hint="eastAsia"/>
        </w:rPr>
        <w:t>　　第三节 2025-2031年毛纱线行业发展前景分析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2025-2031年中国毛纱线行业发展前景预测分析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一、未来毛纱线行业发展分析</w:t>
      </w:r>
      <w:r>
        <w:rPr>
          <w:rFonts w:hint="eastAsia"/>
        </w:rPr>
        <w:br/>
      </w:r>
      <w:r>
        <w:rPr>
          <w:rFonts w:hint="eastAsia"/>
        </w:rPr>
        <w:t>　　　　二、未来毛纱线行业技术开发方向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2025-2031年中国毛纱线行业市场前景分析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中国毛纱线行业上游原材料供应状况分析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毛纱线主要原材料概述</w:t>
      </w:r>
      <w:r>
        <w:rPr>
          <w:rFonts w:hint="eastAsia"/>
        </w:rPr>
        <w:br/>
      </w:r>
      <w:r>
        <w:rPr>
          <w:rFonts w:hint="eastAsia"/>
        </w:rPr>
        <w:t>　　第二节 毛纱线主要原材料2019-2024年价格及供应情况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2025-2031年毛纱线主要原材料未来价格及供应情况预测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毛纱线行业存在的问题</w:t>
      </w:r>
      <w:r>
        <w:rPr>
          <w:rFonts w:hint="eastAsia"/>
        </w:rPr>
        <w:br/>
      </w:r>
      <w:r>
        <w:rPr>
          <w:rFonts w:hint="eastAsia"/>
        </w:rPr>
        <w:t>　　第二节 毛纱线行业未来发展预测分析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一、中国毛纱线行业发展方向分析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三、毛纱线企业经营状况</w:t>
      </w:r>
      <w:r>
        <w:rPr>
          <w:rFonts w:hint="eastAsia"/>
        </w:rPr>
        <w:br/>
      </w:r>
      <w:r>
        <w:rPr>
          <w:rFonts w:hint="eastAsia"/>
        </w:rPr>
        <w:t>　　　　四、毛纱线企业发展策略</w:t>
      </w:r>
      <w:r>
        <w:rPr>
          <w:rFonts w:hint="eastAsia"/>
        </w:rPr>
        <w:br/>
      </w:r>
      <w:r>
        <w:rPr>
          <w:rFonts w:hint="eastAsia"/>
        </w:rPr>
        <w:t>　　第二节 毛纱线企业（二）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三、毛纱线企业经营状况</w:t>
      </w:r>
      <w:r>
        <w:rPr>
          <w:rFonts w:hint="eastAsia"/>
        </w:rPr>
        <w:br/>
      </w:r>
      <w:r>
        <w:rPr>
          <w:rFonts w:hint="eastAsia"/>
        </w:rPr>
        <w:t>　　　　四、毛纱线企业发展策略</w:t>
      </w:r>
      <w:r>
        <w:rPr>
          <w:rFonts w:hint="eastAsia"/>
        </w:rPr>
        <w:br/>
      </w:r>
      <w:r>
        <w:rPr>
          <w:rFonts w:hint="eastAsia"/>
        </w:rPr>
        <w:t>　　第三节 毛纱线企业（三）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三、毛纱线企业经营状况</w:t>
      </w:r>
      <w:r>
        <w:rPr>
          <w:rFonts w:hint="eastAsia"/>
        </w:rPr>
        <w:br/>
      </w:r>
      <w:r>
        <w:rPr>
          <w:rFonts w:hint="eastAsia"/>
        </w:rPr>
        <w:t>　　　　四、毛纱线企业发展策略</w:t>
      </w:r>
      <w:r>
        <w:rPr>
          <w:rFonts w:hint="eastAsia"/>
        </w:rPr>
        <w:br/>
      </w:r>
      <w:r>
        <w:rPr>
          <w:rFonts w:hint="eastAsia"/>
        </w:rPr>
        <w:t>　　第四节 毛纱线企业（四）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三、毛纱线企业经营状况</w:t>
      </w:r>
      <w:r>
        <w:rPr>
          <w:rFonts w:hint="eastAsia"/>
        </w:rPr>
        <w:br/>
      </w:r>
      <w:r>
        <w:rPr>
          <w:rFonts w:hint="eastAsia"/>
        </w:rPr>
        <w:t>　　　　四、毛纱线企业发展策略</w:t>
      </w:r>
      <w:r>
        <w:rPr>
          <w:rFonts w:hint="eastAsia"/>
        </w:rPr>
        <w:br/>
      </w:r>
      <w:r>
        <w:rPr>
          <w:rFonts w:hint="eastAsia"/>
        </w:rPr>
        <w:t>　　第五节 毛纱线企业（五）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三、毛纱线企业经营状况</w:t>
      </w:r>
      <w:r>
        <w:rPr>
          <w:rFonts w:hint="eastAsia"/>
        </w:rPr>
        <w:br/>
      </w:r>
      <w:r>
        <w:rPr>
          <w:rFonts w:hint="eastAsia"/>
        </w:rPr>
        <w:t>　　　　四、毛纱线企业发展策略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中国毛纱线产品竞争力优势分析</w:t>
      </w:r>
      <w:r>
        <w:rPr>
          <w:rFonts w:hint="eastAsia"/>
        </w:rPr>
        <w:br/>
      </w:r>
      <w:r>
        <w:rPr>
          <w:rFonts w:hint="eastAsia"/>
        </w:rPr>
        <w:t>　　第一节 毛纱线整体产品竞争力分析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一、毛纱线整体产品竞争力评价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二、毛纱线产品竞争力评价结果分析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毛纱线产品竞争力优势构建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一、毛纱线产品竞争优势评价</w:t>
      </w:r>
      <w:r>
        <w:rPr>
          <w:rFonts w:hint="eastAsia"/>
        </w:rPr>
        <w:br/>
      </w:r>
      <w:r>
        <w:rPr>
          <w:rFonts w:hint="eastAsia"/>
        </w:rPr>
        <w:t>　　　　二、毛纱线产品竞争优势构建建议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毛纱线投资机会分析与项目投资建议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毛纱线投资机会分析</w:t>
      </w:r>
      <w:r>
        <w:rPr>
          <w:rFonts w:hint="eastAsia"/>
        </w:rPr>
        <w:br/>
      </w:r>
      <w:r>
        <w:rPr>
          <w:rFonts w:hint="eastAsia"/>
        </w:rPr>
        <w:t>　　第二节 毛纱线投资趋势分析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一、毛纱线行业投资环境考察</w:t>
      </w:r>
      <w:r>
        <w:rPr>
          <w:rFonts w:hint="eastAsia"/>
        </w:rPr>
        <w:br/>
      </w:r>
      <w:r>
        <w:rPr>
          <w:rFonts w:hint="eastAsia"/>
        </w:rPr>
        <w:t>　　　　二、毛纱线投资风险及控制策略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三、毛纱线产品投资方向建议</w:t>
      </w:r>
      <w:r>
        <w:rPr>
          <w:rFonts w:hint="eastAsia"/>
        </w:rPr>
        <w:br/>
      </w:r>
      <w:r>
        <w:rPr>
          <w:rFonts w:hint="eastAsia"/>
        </w:rPr>
        <w:t>　　　　四、毛纱线项目投资建议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毛纱线图片</w:t>
      </w:r>
      <w:r>
        <w:rPr>
          <w:rFonts w:hint="eastAsia"/>
        </w:rPr>
        <w:br/>
      </w:r>
      <w:r>
        <w:rPr>
          <w:rFonts w:hint="eastAsia"/>
        </w:rPr>
        <w:t>　　图表 毛纱线种类 分类</w:t>
      </w:r>
      <w:r>
        <w:rPr>
          <w:rFonts w:hint="eastAsia"/>
        </w:rPr>
        <w:br/>
      </w:r>
      <w:r>
        <w:rPr>
          <w:rFonts w:hint="eastAsia"/>
        </w:rPr>
        <w:t>　　图表 毛纱线用途 应用</w:t>
      </w:r>
      <w:r>
        <w:rPr>
          <w:rFonts w:hint="eastAsia"/>
        </w:rPr>
        <w:br/>
      </w:r>
      <w:r>
        <w:rPr>
          <w:rFonts w:hint="eastAsia"/>
        </w:rPr>
        <w:t>　　图表 毛纱线主要特点</w:t>
      </w:r>
      <w:r>
        <w:rPr>
          <w:rFonts w:hint="eastAsia"/>
        </w:rPr>
        <w:br/>
      </w:r>
      <w:r>
        <w:rPr>
          <w:rFonts w:hint="eastAsia"/>
        </w:rPr>
        <w:t>　　图表 毛纱线产业链分析</w:t>
      </w:r>
      <w:r>
        <w:rPr>
          <w:rFonts w:hint="eastAsia"/>
        </w:rPr>
        <w:br/>
      </w:r>
      <w:r>
        <w:rPr>
          <w:rFonts w:hint="eastAsia"/>
        </w:rPr>
        <w:t>　　图表 毛纱线政策分析</w:t>
      </w:r>
      <w:r>
        <w:rPr>
          <w:rFonts w:hint="eastAsia"/>
        </w:rPr>
        <w:br/>
      </w:r>
      <w:r>
        <w:rPr>
          <w:rFonts w:hint="eastAsia"/>
        </w:rPr>
        <w:t>　　图表 毛纱线技术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2019-2024年毛纱线行业市场容量分析</w:t>
      </w:r>
      <w:r>
        <w:rPr>
          <w:rFonts w:hint="eastAsia"/>
        </w:rPr>
        <w:br/>
      </w:r>
      <w:r>
        <w:rPr>
          <w:rFonts w:hint="eastAsia"/>
        </w:rPr>
        <w:t>　　图表 毛纱线生产现状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2019-2024年中国毛纱线行业产量及增长趋势</w:t>
      </w:r>
      <w:r>
        <w:rPr>
          <w:rFonts w:hint="eastAsia"/>
        </w:rPr>
        <w:br/>
      </w:r>
      <w:r>
        <w:rPr>
          <w:rFonts w:hint="eastAsia"/>
        </w:rPr>
        <w:t>　　图表 毛纱线行业动态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2019-2024年中国毛纱线价格走势</w:t>
      </w:r>
      <w:r>
        <w:rPr>
          <w:rFonts w:hint="eastAsia"/>
        </w:rPr>
        <w:br/>
      </w:r>
      <w:r>
        <w:rPr>
          <w:rFonts w:hint="eastAsia"/>
        </w:rPr>
        <w:t>　　图表 2024年毛纱线成本和利润分析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毛纱线品牌</w:t>
      </w:r>
      <w:r>
        <w:rPr>
          <w:rFonts w:hint="eastAsia"/>
        </w:rPr>
        <w:br/>
      </w:r>
      <w:r>
        <w:rPr>
          <w:rFonts w:hint="eastAsia"/>
        </w:rPr>
        <w:t>　　图表 毛纱线企业（一）概况</w:t>
      </w:r>
      <w:r>
        <w:rPr>
          <w:rFonts w:hint="eastAsia"/>
        </w:rPr>
        <w:br/>
      </w:r>
      <w:r>
        <w:rPr>
          <w:rFonts w:hint="eastAsia"/>
        </w:rPr>
        <w:t>　　图表 企业毛纱线型号 规格</w:t>
      </w:r>
      <w:r>
        <w:rPr>
          <w:rFonts w:hint="eastAsia"/>
        </w:rPr>
        <w:br/>
      </w:r>
      <w:r>
        <w:rPr>
          <w:rFonts w:hint="eastAsia"/>
        </w:rPr>
        <w:t>　　图表 毛纱线企业（一）经营分析</w:t>
      </w:r>
      <w:r>
        <w:rPr>
          <w:rFonts w:hint="eastAsia"/>
        </w:rPr>
        <w:br/>
      </w:r>
      <w:r>
        <w:rPr>
          <w:rFonts w:hint="eastAsia"/>
        </w:rPr>
        <w:t>　　图表 毛纱线企业（一）盈利能力情况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毛纱线上游现状</w:t>
      </w:r>
      <w:r>
        <w:rPr>
          <w:rFonts w:hint="eastAsia"/>
        </w:rPr>
        <w:br/>
      </w:r>
      <w:r>
        <w:rPr>
          <w:rFonts w:hint="eastAsia"/>
        </w:rPr>
        <w:t>　　图表 毛纱线下游调研</w:t>
      </w:r>
      <w:r>
        <w:rPr>
          <w:rFonts w:hint="eastAsia"/>
        </w:rPr>
        <w:br/>
      </w:r>
      <w:r>
        <w:rPr>
          <w:rFonts w:hint="eastAsia"/>
        </w:rPr>
        <w:t>　　图表 毛纱线企业（二）概况</w:t>
      </w:r>
      <w:r>
        <w:rPr>
          <w:rFonts w:hint="eastAsia"/>
        </w:rPr>
        <w:br/>
      </w:r>
      <w:r>
        <w:rPr>
          <w:rFonts w:hint="eastAsia"/>
        </w:rPr>
        <w:t>　　图表 企业毛纱线型号 规格</w:t>
      </w:r>
      <w:r>
        <w:rPr>
          <w:rFonts w:hint="eastAsia"/>
        </w:rPr>
        <w:br/>
      </w:r>
      <w:r>
        <w:rPr>
          <w:rFonts w:hint="eastAsia"/>
        </w:rPr>
        <w:t>　　图表 毛纱线企业（二）经营分析</w:t>
      </w:r>
      <w:r>
        <w:rPr>
          <w:rFonts w:hint="eastAsia"/>
        </w:rPr>
        <w:br/>
      </w:r>
      <w:r>
        <w:rPr>
          <w:rFonts w:hint="eastAsia"/>
        </w:rPr>
        <w:t>　　图表 毛纱线企业（二）盈利能力情况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毛纱线企业（三）概况</w:t>
      </w:r>
      <w:r>
        <w:rPr>
          <w:rFonts w:hint="eastAsia"/>
        </w:rPr>
        <w:br/>
      </w:r>
      <w:r>
        <w:rPr>
          <w:rFonts w:hint="eastAsia"/>
        </w:rPr>
        <w:t>　　图表 企业毛纱线型号 规格</w:t>
      </w:r>
      <w:r>
        <w:rPr>
          <w:rFonts w:hint="eastAsia"/>
        </w:rPr>
        <w:br/>
      </w:r>
      <w:r>
        <w:rPr>
          <w:rFonts w:hint="eastAsia"/>
        </w:rPr>
        <w:t>　　图表 毛纱线企业（三）经营分析</w:t>
      </w:r>
      <w:r>
        <w:rPr>
          <w:rFonts w:hint="eastAsia"/>
        </w:rPr>
        <w:br/>
      </w:r>
      <w:r>
        <w:rPr>
          <w:rFonts w:hint="eastAsia"/>
        </w:rPr>
        <w:t>　　图表 毛纱线企业（三）盈利能力情况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毛纱线优势</w:t>
      </w:r>
      <w:r>
        <w:rPr>
          <w:rFonts w:hint="eastAsia"/>
        </w:rPr>
        <w:br/>
      </w:r>
      <w:r>
        <w:rPr>
          <w:rFonts w:hint="eastAsia"/>
        </w:rPr>
        <w:t>　　图表 毛纱线劣势</w:t>
      </w:r>
      <w:r>
        <w:rPr>
          <w:rFonts w:hint="eastAsia"/>
        </w:rPr>
        <w:br/>
      </w:r>
      <w:r>
        <w:rPr>
          <w:rFonts w:hint="eastAsia"/>
        </w:rPr>
        <w:t>　　图表 毛纱线机会</w:t>
      </w:r>
      <w:r>
        <w:rPr>
          <w:rFonts w:hint="eastAsia"/>
        </w:rPr>
        <w:br/>
      </w:r>
      <w:r>
        <w:rPr>
          <w:rFonts w:hint="eastAsia"/>
        </w:rPr>
        <w:t>　　图表 毛纱线威胁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bd948e7d4c41" w:history="1">
        <w:r>
          <w:rPr>
            <w:rStyle w:val="Hyperlink"/>
          </w:rPr>
          <w:t>2025-2031年中国毛纱线发展现状调研及未来趋势预测报告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abd948e7d4c41" w:history="1">
        <w:r>
          <w:rPr>
            <w:rStyle w:val="Hyperlink"/>
          </w:rPr>
          <w:t>https://www.20087.com/8/85/MaoShaXianHangYeFenXiBaoGao.html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1b4995f724d79" w:history="1">
      <w:r>
        <w:rPr>
          <w:rStyle w:val="Hyperlink"/>
        </w:rPr>
        <w:t>2025-2031年中国毛纱线发展现状调研及未来趋势预测报告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aoShaXianHangYeFenXiBaoGao.html" TargetMode="External" Id="R160abd948e7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aoShaXianHangYeFenXiBaoGao.html" TargetMode="External" Id="Re641b4995f7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2025-01-16T01:19:00Z</dcterms:created>
  <dcterms:modified xsi:type="dcterms:W3CDTF">2025-01-16T02:19:00Z</dcterms:modified>
  <dc:subject>2025-2031年中国毛纱线发展现状调研及未来趋势预测报告</dc:subject>
  <dc:title>2025-2031年中国毛纱线发展现状调研及未来趋势预测报告</dc:title>
  <cp:keywords>2025-2031年中国毛纱线发展现状调研及未来趋势预测报告</cp:keywords>
  <dc:description>2025-2031年中国毛纱线发展现状调研及未来趋势预测报告</dc:description>
</cp:coreProperties>
</file>