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27c2b33ea5479c" w:history="1">
              <w:r>
                <w:rPr>
                  <w:rStyle w:val="Hyperlink"/>
                </w:rPr>
                <w:t>2026-2032年全球与中国再生面料行业市场调研及行业前景分析报告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27c2b33ea5479c" w:history="1">
              <w:r>
                <w:rPr>
                  <w:rStyle w:val="Hyperlink"/>
                </w:rPr>
                <w:t>2026-2032年全球与中国再生面料行业市场调研及行业前景分析报告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27c2b33ea5479c" w:history="1">
                <w:r>
                  <w:rPr>
                    <w:rStyle w:val="Hyperlink"/>
                  </w:rPr>
                  <w:t>https://www.20087.com/5/90/ZaiShengMianLiaoDeQianJingQuShi.html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再生面料是以回收塑料瓶、废旧纺织品或海洋废弃物为原料制成的环保纺织材料，在可持续时尚与品牌ESG承诺驱动下广泛应用。主流技术包括物理法（熔融再造粒）与化学法（解聚再聚合），产品涵盖再生涤纶、再生尼龙及再生棉混纺，已用于运动服饰、户外装备与快时尚单品。头部品牌普遍设定再生材料使用比例目标，并通过GRS等认证确保可追溯性。然而，行业仍面临再生纤维强度与染色性能略逊于原生料、混纺废弃物难以高效分离、回收体系区域发展不均，以及“漂绿”宣传削弱消费者信任等问题，制约循环闭环真正形成。</w:t>
      </w:r>
      <w:r>
        <w:rPr>
          <w:rFonts w:hint="eastAsia"/>
        </w:rPr>
        <w:br/>
      </w:r>
      <w:r>
        <w:rPr>
          <w:rFonts w:hint="eastAsia"/>
        </w:rPr>
        <w:t>　　未来，再生面料将向高值化、闭环回收与生物基融合方向突破。市场调研网指出，酶解与溶剂法等新型化学回收技术将提升再生纤维品质，逼近原生性能。品牌将联合建立“品牌—消费者—回收商”逆向物流网络，推动单一材质设计以利分拣。再生涤纶将与生物基PTA结合，开发全循环聚酯。在标准层面，碳足迹标签与再生含量实时验证将成为标配。长期看，再生面料将不仅是环保替代品，更将成为纺织工业实现资源永续、气候中和与价值链透明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27c2b33ea5479c" w:history="1">
        <w:r>
          <w:rPr>
            <w:rStyle w:val="Hyperlink"/>
          </w:rPr>
          <w:t>2026-2032年全球与中国再生面料行业市场调研及行业前景分析报告</w:t>
        </w:r>
      </w:hyperlink>
      <w:r>
        <w:rPr>
          <w:rFonts w:hint="eastAsia"/>
        </w:rPr>
        <w:t>》，2025年再生面料行业市场规模达 亿元，预计2032年市场规模将达 亿元，期间年均复合增长率（CAGR）达 %。报告依据国家统计局、相关行业协会及科研机构的详实资料数据，客观呈现了再生面料行业的市场规模、技术发展水平和竞争格局。报告分析了再生面料行业重点企业的市场表现，评估了当前技术路线的发展方向，并对再生面料市场趋势做出合理预测。通过梳理再生面料行业面临的机遇与风险，为企业和投资者了解市场动态、把握发展机会提供了数据支持和参考建议，有助于相关决策者更准确地判断再生面料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按产品类型细分，全球再生面料市场规模2021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再生涤纶面料</w:t>
      </w:r>
      <w:r>
        <w:rPr>
          <w:rFonts w:hint="eastAsia"/>
        </w:rPr>
        <w:br/>
      </w:r>
      <w:r>
        <w:rPr>
          <w:rFonts w:hint="eastAsia"/>
        </w:rPr>
        <w:t>　　　　1.3.3 混纺面料</w:t>
      </w:r>
      <w:r>
        <w:rPr>
          <w:rFonts w:hint="eastAsia"/>
        </w:rPr>
        <w:br/>
      </w:r>
      <w:r>
        <w:rPr>
          <w:rFonts w:hint="eastAsia"/>
        </w:rPr>
        <w:t>　　　　1.3.4 再生尼龙面料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产品分类，按制造形态</w:t>
      </w:r>
      <w:r>
        <w:rPr>
          <w:rFonts w:hint="eastAsia"/>
        </w:rPr>
        <w:br/>
      </w:r>
      <w:r>
        <w:rPr>
          <w:rFonts w:hint="eastAsia"/>
        </w:rPr>
        <w:t>　　　　1.4.1 按制造形态细分，全球再生面料市场规模2021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再生梭织面料</w:t>
      </w:r>
      <w:r>
        <w:rPr>
          <w:rFonts w:hint="eastAsia"/>
        </w:rPr>
        <w:br/>
      </w:r>
      <w:r>
        <w:rPr>
          <w:rFonts w:hint="eastAsia"/>
        </w:rPr>
        <w:t>　　　　1.4.3 再生针织面料</w:t>
      </w:r>
      <w:r>
        <w:rPr>
          <w:rFonts w:hint="eastAsia"/>
        </w:rPr>
        <w:br/>
      </w:r>
      <w:r>
        <w:rPr>
          <w:rFonts w:hint="eastAsia"/>
        </w:rPr>
        <w:t>　　　　1.4.4 再生非织造面料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按应用细分，全球再生面料市场规模2021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运动与户外服装</w:t>
      </w:r>
      <w:r>
        <w:rPr>
          <w:rFonts w:hint="eastAsia"/>
        </w:rPr>
        <w:br/>
      </w:r>
      <w:r>
        <w:rPr>
          <w:rFonts w:hint="eastAsia"/>
        </w:rPr>
        <w:t>　　　　1.5.3 休闲与时尚服装</w:t>
      </w:r>
      <w:r>
        <w:rPr>
          <w:rFonts w:hint="eastAsia"/>
        </w:rPr>
        <w:br/>
      </w:r>
      <w:r>
        <w:rPr>
          <w:rFonts w:hint="eastAsia"/>
        </w:rPr>
        <w:t>　　　　1.5.4 内衣、泳装与贴身弹力服装</w:t>
      </w:r>
      <w:r>
        <w:rPr>
          <w:rFonts w:hint="eastAsia"/>
        </w:rPr>
        <w:br/>
      </w:r>
      <w:r>
        <w:rPr>
          <w:rFonts w:hint="eastAsia"/>
        </w:rPr>
        <w:t>　　　　1.5.5 箱包、鞋材与配饰</w:t>
      </w:r>
      <w:r>
        <w:rPr>
          <w:rFonts w:hint="eastAsia"/>
        </w:rPr>
        <w:br/>
      </w:r>
      <w:r>
        <w:rPr>
          <w:rFonts w:hint="eastAsia"/>
        </w:rPr>
        <w:t>　　　　1.5.6 家纺与室内装饰</w:t>
      </w:r>
      <w:r>
        <w:rPr>
          <w:rFonts w:hint="eastAsia"/>
        </w:rPr>
        <w:br/>
      </w:r>
      <w:r>
        <w:rPr>
          <w:rFonts w:hint="eastAsia"/>
        </w:rPr>
        <w:t>　　　　1.5.7 汽车与交通内饰</w:t>
      </w:r>
      <w:r>
        <w:rPr>
          <w:rFonts w:hint="eastAsia"/>
        </w:rPr>
        <w:br/>
      </w:r>
      <w:r>
        <w:rPr>
          <w:rFonts w:hint="eastAsia"/>
        </w:rPr>
        <w:t>　　　　1.5.8 产业用纺织品与工业材料</w:t>
      </w:r>
      <w:r>
        <w:rPr>
          <w:rFonts w:hint="eastAsia"/>
        </w:rPr>
        <w:br/>
      </w:r>
      <w:r>
        <w:rPr>
          <w:rFonts w:hint="eastAsia"/>
        </w:rPr>
        <w:t>　　　　1.5.9 其他应用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再生面料行业发展总体概况</w:t>
      </w:r>
      <w:r>
        <w:rPr>
          <w:rFonts w:hint="eastAsia"/>
        </w:rPr>
        <w:br/>
      </w:r>
      <w:r>
        <w:rPr>
          <w:rFonts w:hint="eastAsia"/>
        </w:rPr>
        <w:t>　　　　1.6.2 再生面料行业发展主要特点</w:t>
      </w:r>
      <w:r>
        <w:rPr>
          <w:rFonts w:hint="eastAsia"/>
        </w:rPr>
        <w:br/>
      </w:r>
      <w:r>
        <w:rPr>
          <w:rFonts w:hint="eastAsia"/>
        </w:rPr>
        <w:t>　　　　1.6.3 再生面料行业发展影响因素</w:t>
      </w:r>
      <w:r>
        <w:rPr>
          <w:rFonts w:hint="eastAsia"/>
        </w:rPr>
        <w:br/>
      </w:r>
      <w:r>
        <w:rPr>
          <w:rFonts w:hint="eastAsia"/>
        </w:rPr>
        <w:t>　　　　1.6.3 .1 再生面料有利因素</w:t>
      </w:r>
      <w:r>
        <w:rPr>
          <w:rFonts w:hint="eastAsia"/>
        </w:rPr>
        <w:br/>
      </w:r>
      <w:r>
        <w:rPr>
          <w:rFonts w:hint="eastAsia"/>
        </w:rPr>
        <w:t>　　　　1.6.3 .2 再生面料不利因素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全球市场，近三年再生面料主要企业占有率及排名（按销量）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再生面料主要企业在国际市场占有率（按销量，2023-2026）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2025年再生面料主要企业在国际市场排名（按销量）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全球市场主要企业再生面料销量（2023-2026）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全球市场，近三年再生面料主要企业占有率及排名（按收入）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再生面料主要企业在国际市场占有率（按收入，2023-2026）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2025年再生面料主要企业在国际市场排名（按收入）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全球市场主要企业再生面料销售收入（2023-2026）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全球市场主要企业再生面料销售价格（2023-2026）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中国市场，近三年再生面料主要企业占有率及排名（按销量）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再生面料主要企业在中国市场占有率（按销量，2023-2026）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2025年再生面料主要企业在中国市场排名（按销量）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中国市场主要企业再生面料销量（2023-2026）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中国市场，近三年再生面料主要企业占有率及排名（按收入）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再生面料主要企业在中国市场占有率（按收入，2023-2026）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2025年再生面料主要企业在中国市场排名（按收入）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中国市场主要企业再生面料销售收入（2023-2026）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全球主要厂商再生面料总部及产地分布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全球主要厂商成立时间及再生面料商业化日期</w:t>
      </w:r>
      <w:r>
        <w:rPr>
          <w:rFonts w:hint="eastAsia"/>
        </w:rPr>
        <w:br/>
      </w:r>
      <w:r>
        <w:rPr>
          <w:rFonts w:hint="eastAsia"/>
        </w:rPr>
        <w:t>　　2.8 全球主要厂商再生面料产品类型及应用</w:t>
      </w:r>
      <w:r>
        <w:rPr>
          <w:rFonts w:hint="eastAsia"/>
        </w:rPr>
        <w:br/>
      </w:r>
      <w:r>
        <w:rPr>
          <w:rFonts w:hint="eastAsia"/>
        </w:rPr>
        <w:t>　　2.9 再生面料行业集中度、竞争程度分析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再生面料行业集中度分析：2025年全球Top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全球再生面料第一梯队、第二梯队和第三梯队生产商（品牌）及市场份额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全球再生面料总体规模分析</w:t>
      </w:r>
      <w:r>
        <w:rPr>
          <w:rFonts w:hint="eastAsia"/>
        </w:rPr>
        <w:br/>
      </w:r>
      <w:r>
        <w:rPr>
          <w:rFonts w:hint="eastAsia"/>
        </w:rPr>
        <w:t>　　3.1 全球再生面料供需现状及预测（2021-2032）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全球再生面料产能、产量、产能利用率及发展趋势（2021-2032）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全球再生面料产量、需求量及发展趋势（2021-2032）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全球主要地区再生面料产量及发展趋势（2021-2032）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全球主要地区再生面料产量（2021-2026）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全球主要地区再生面料产量（2027-2032）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全球主要地区再生面料产量市场份额（2021-2032）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中国再生面料供需现状及预测（2021-2032）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中国再生面料产能、产量、产能利用率及发展趋势（2021-2032）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中国再生面料产量、市场需求量及发展趋势（2021-2032）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中国市场再生面料进出口（2021-2032）</w:t>
      </w:r>
      <w:r>
        <w:rPr>
          <w:rFonts w:hint="eastAsia"/>
        </w:rPr>
        <w:br/>
      </w:r>
      <w:r>
        <w:rPr>
          <w:rFonts w:hint="eastAsia"/>
        </w:rPr>
        <w:t>　　3.4 全球再生面料销量及销售额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全球市场再生面料销售额（2021-2032）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全球市场再生面料销量（2021-2032）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全球市场再生面料价格趋势（2021-2032）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全球再生面料主要地区分析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全球主要地区再生面料市场规模分析：2021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全球主要地区再生面料销售收入及市场份额（2021-2026）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全球主要地区再生面料销售收入预测（2027-2032）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全球主要地区再生面料销量分析：2021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全球主要地区再生面料销量及市场份额（2021-2026）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全球主要地区再生面料销量及市场份额预测（2027-2032）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中东市场再生面料销量、收入及增长率（2021-2032）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不同产品类型再生面料分析</w:t>
      </w:r>
      <w:r>
        <w:rPr>
          <w:rFonts w:hint="eastAsia"/>
        </w:rPr>
        <w:br/>
      </w:r>
      <w:r>
        <w:rPr>
          <w:rFonts w:hint="eastAsia"/>
        </w:rPr>
        <w:t>　　6.1 全球不同产品类型再生面料销量（2021-2032）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全球不同产品类型再生面料销量及市场份额（2021-2026）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全球不同产品类型再生面料销量预测（2027-2032）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全球不同产品类型再生面料收入（2021-2032）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全球不同产品类型再生面料收入及市场份额（2021-2026）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全球不同产品类型再生面料收入预测（2027-2032）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全球不同产品类型再生面料价格走势（2021-2032）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中国不同产品类型再生面料销量（2021-2032）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中国不同产品类型再生面料销量及市场份额（2021-2026）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中国不同产品类型再生面料销量预测（2027-2032）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中国不同产品类型再生面料收入（2021-2032）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中国不同产品类型再生面料收入及市场份额（2021-2026）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中国不同产品类型再生面料收入预测（2027-2032）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不同应用再生面料分析</w:t>
      </w:r>
      <w:r>
        <w:rPr>
          <w:rFonts w:hint="eastAsia"/>
        </w:rPr>
        <w:br/>
      </w:r>
      <w:r>
        <w:rPr>
          <w:rFonts w:hint="eastAsia"/>
        </w:rPr>
        <w:t>　　7.1 全球不同应用再生面料销量（2021-2032）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全球不同应用再生面料销量及市场份额（2021-2026）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全球不同应用再生面料销量预测（2027-2032）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全球不同应用再生面料收入（2021-2032）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全球不同应用再生面料收入及市场份额（2021-2026）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全球不同应用再生面料收入预测（2027-2032）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全球不同应用再生面料价格走势（2021-2032）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中国不同应用再生面料销量（2021-2032）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中国不同应用再生面料销量及市场份额（2021-2026）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中国不同应用再生面料销量预测（2027-2032）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中国不同应用再生面料收入（2021-2032）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中国不同应用再生面料收入及市场份额（2021-2026）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中国不同应用再生面料收入预测（2027-2032）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再生面料行业发展趋势</w:t>
      </w:r>
      <w:r>
        <w:rPr>
          <w:rFonts w:hint="eastAsia"/>
        </w:rPr>
        <w:br/>
      </w:r>
      <w:r>
        <w:rPr>
          <w:rFonts w:hint="eastAsia"/>
        </w:rPr>
        <w:t>　　8.2 再生面料行业主要驱动因素</w:t>
      </w:r>
      <w:r>
        <w:rPr>
          <w:rFonts w:hint="eastAsia"/>
        </w:rPr>
        <w:br/>
      </w:r>
      <w:r>
        <w:rPr>
          <w:rFonts w:hint="eastAsia"/>
        </w:rPr>
        <w:t>　　8.3 再生面料中国企业SWOT分析</w:t>
      </w:r>
      <w:r>
        <w:rPr>
          <w:rFonts w:hint="eastAsia"/>
        </w:rPr>
        <w:br/>
      </w:r>
      <w:r>
        <w:rPr>
          <w:rFonts w:hint="eastAsia"/>
        </w:rPr>
        <w:t>　　8.4 中国再生面料行业政策环境分析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再生面料行业产业链简介</w:t>
      </w:r>
      <w:r>
        <w:rPr>
          <w:rFonts w:hint="eastAsia"/>
        </w:rPr>
        <w:br/>
      </w:r>
      <w:r>
        <w:rPr>
          <w:rFonts w:hint="eastAsia"/>
        </w:rPr>
        <w:t>　　　　9.1.1 再生面料行业供应链分析</w:t>
      </w:r>
      <w:r>
        <w:rPr>
          <w:rFonts w:hint="eastAsia"/>
        </w:rPr>
        <w:br/>
      </w:r>
      <w:r>
        <w:rPr>
          <w:rFonts w:hint="eastAsia"/>
        </w:rPr>
        <w:t>　　　　9.1.2 再生面料主要原料及供应情况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再生面料行业采购模式</w:t>
      </w:r>
      <w:r>
        <w:rPr>
          <w:rFonts w:hint="eastAsia"/>
        </w:rPr>
        <w:br/>
      </w:r>
      <w:r>
        <w:rPr>
          <w:rFonts w:hint="eastAsia"/>
        </w:rPr>
        <w:t>　　9.3 再生面料行业生产模式</w:t>
      </w:r>
      <w:r>
        <w:rPr>
          <w:rFonts w:hint="eastAsia"/>
        </w:rPr>
        <w:br/>
      </w:r>
      <w:r>
        <w:rPr>
          <w:rFonts w:hint="eastAsia"/>
        </w:rPr>
        <w:t>　　9.4 再生面料行业销售模式及销售渠道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按产品类型细分，全球再生面料市场规模2021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按制造形态细分，全球再生面料市场规模2021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按应用细分，全球再生面料市场规模（CAGR）2021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再生面料行业发展主要特点</w:t>
      </w:r>
      <w:r>
        <w:rPr>
          <w:rFonts w:hint="eastAsia"/>
        </w:rPr>
        <w:br/>
      </w:r>
      <w:r>
        <w:rPr>
          <w:rFonts w:hint="eastAsia"/>
        </w:rPr>
        <w:t>　　表 5： 再生面料行业发展有利因素分析</w:t>
      </w:r>
      <w:r>
        <w:rPr>
          <w:rFonts w:hint="eastAsia"/>
        </w:rPr>
        <w:br/>
      </w:r>
      <w:r>
        <w:rPr>
          <w:rFonts w:hint="eastAsia"/>
        </w:rPr>
        <w:t>　　表 6： 再生面料行业发展不利因素分析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进入再生面料行业壁垒</w:t>
      </w:r>
      <w:r>
        <w:rPr>
          <w:rFonts w:hint="eastAsia"/>
        </w:rPr>
        <w:br/>
      </w:r>
      <w:r>
        <w:rPr>
          <w:rFonts w:hint="eastAsia"/>
        </w:rPr>
        <w:t>　　表 8： 再生面料主要企业在国际市场占有率（按销量，2023-2026）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2025年再生面料主要企业在国际市场排名（按销量）&amp;（百万米）</w:t>
      </w:r>
      <w:r>
        <w:rPr>
          <w:rFonts w:hint="eastAsia"/>
        </w:rPr>
        <w:br/>
      </w:r>
      <w:r>
        <w:rPr>
          <w:rFonts w:hint="eastAsia"/>
        </w:rPr>
        <w:t>　　表 10： 全球市场主要企业再生面料销量（2023-2026）&amp;（百万米）</w:t>
      </w:r>
      <w:r>
        <w:rPr>
          <w:rFonts w:hint="eastAsia"/>
        </w:rPr>
        <w:br/>
      </w:r>
      <w:r>
        <w:rPr>
          <w:rFonts w:hint="eastAsia"/>
        </w:rPr>
        <w:t>　　表 11： 再生面料主要企业在国际市场占有率（按收入，2023-2026）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2025年再生面料主要企业在国际市场排名（按收入）&amp;（万元）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全球市场主要企业再生面料销售收入（2023-2026）&amp;（万元）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全球市场主要企业再生面料销售价格（2023-2026）&amp;（元/米）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15： 再生面料主要企业在中国市场占有率（按销量，2023-2026）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2025年再生面料主要企业在中国市场排名（按销量）&amp;（百万米）</w:t>
      </w:r>
      <w:r>
        <w:rPr>
          <w:rFonts w:hint="eastAsia"/>
        </w:rPr>
        <w:br/>
      </w:r>
      <w:r>
        <w:rPr>
          <w:rFonts w:hint="eastAsia"/>
        </w:rPr>
        <w:t>　　表 17： 中国市场主要企业再生面料销量（2023-2026）&amp;（百万米）</w:t>
      </w:r>
      <w:r>
        <w:rPr>
          <w:rFonts w:hint="eastAsia"/>
        </w:rPr>
        <w:br/>
      </w:r>
      <w:r>
        <w:rPr>
          <w:rFonts w:hint="eastAsia"/>
        </w:rPr>
        <w:t>　　表 18： 再生面料主要企业在中国市场占有率（按收入，2023-2026）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2025年再生面料主要企业在中国市场排名（按收入）&amp;（万元）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中国市场主要企业再生面料销售收入（2023-2026）&amp;（万元）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全球主要厂商再生面料总部及产地分布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全球主要厂商成立时间及再生面料商业化日期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全球主要厂商再生面料产品类型及应用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2025年全球再生面料主要厂商市场地位（第一梯队、第二梯队和第三梯队）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全球再生面料市场投资、并购等现状分析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全球主要地区再生面料产量增速（CAGR）：（2021 VS 2025 VS 2032）&amp;（百万米）</w:t>
      </w:r>
      <w:r>
        <w:rPr>
          <w:rFonts w:hint="eastAsia"/>
        </w:rPr>
        <w:br/>
      </w:r>
      <w:r>
        <w:rPr>
          <w:rFonts w:hint="eastAsia"/>
        </w:rPr>
        <w:t>　　表 27： 全球主要地区再生面料产量（2021 VS 2025 VS 2032）&amp;（百万米）</w:t>
      </w:r>
      <w:r>
        <w:rPr>
          <w:rFonts w:hint="eastAsia"/>
        </w:rPr>
        <w:br/>
      </w:r>
      <w:r>
        <w:rPr>
          <w:rFonts w:hint="eastAsia"/>
        </w:rPr>
        <w:t>　　表 28： 全球主要地区再生面料产量（2021-2026）&amp;（百万米）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29： 全球主要地区再生面料产量（2027-2032）&amp;（百万米）</w:t>
      </w:r>
      <w:r>
        <w:rPr>
          <w:rFonts w:hint="eastAsia"/>
        </w:rPr>
        <w:br/>
      </w:r>
      <w:r>
        <w:rPr>
          <w:rFonts w:hint="eastAsia"/>
        </w:rPr>
        <w:t>　　表 30： 全球主要地区再生面料产量市场份额（2021-2026）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全球主要地区再生面料产量市场份额（2027-2032）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中国市场再生面料产量、销量、进出口（2021-2026）&amp;（百万米）</w:t>
      </w:r>
      <w:r>
        <w:rPr>
          <w:rFonts w:hint="eastAsia"/>
        </w:rPr>
        <w:br/>
      </w:r>
      <w:r>
        <w:rPr>
          <w:rFonts w:hint="eastAsia"/>
        </w:rPr>
        <w:t>　　表 33： 中国市场再生面料产量、销量、进出口预测（2027-2032）&amp;（百万米）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34： 全球主要地区再生面料销售收入增速：（2021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全球主要地区再生面料销售收入（2021-2026）&amp;（万元）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全球主要地区再生面料销售收入市场份额（2021-2026）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全球主要地区再生面料收入（2027-2032）&amp;（万元）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全球主要地区再生面料收入市场份额（2027-2032）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全球主要地区再生面料销量（百万米）：2021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41： 全球主要地区再生面料销量市场份额（2021-2026）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全球主要地区再生面料销量（2027-2032）&amp;（百万米）</w:t>
      </w:r>
      <w:r>
        <w:rPr>
          <w:rFonts w:hint="eastAsia"/>
        </w:rPr>
        <w:br/>
      </w:r>
      <w:r>
        <w:rPr>
          <w:rFonts w:hint="eastAsia"/>
        </w:rPr>
        <w:t>　　表 43： 全球主要地区再生面料销量份额（2027-2032）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再生面料生产基地、销售区域、竞争对手及市场地位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全球不同产品类型再生面料销量（2021-2026）&amp;（百万米）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190： 全球不同产品类型再生面料销量市场份额（2021-2026）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全球不同产品类型再生面料销量预测（2027-2032）&amp;（百万米）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192： 全球市场不同产品类型再生面料销量市场份额预测（2027-2032）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全球不同产品类型再生面料收入（2021-2026）&amp;（万元）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全球不同产品类型再生面料收入市场份额（2021-2026）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全球不同产品类型再生面料收入预测（2027-2032）&amp;（万元）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全球不同产品类型再生面料收入市场份额预测（2027-2032）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198： 中国不同产品类型再生面料销量市场份额（2021-2026）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中国不同产品类型再生面料销量预测（2027-2032）&amp;（百万米）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200： 全球市场不同产品类型再生面料销量市场份额预测（2027-2032）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中国不同产品类型再生面料收入（2021-2026）&amp;（万元）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中国不同产品类型再生面料收入市场份额（2021-2026）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203： 中国不同产品类型再生面料收入预测（2027-2032）&amp;（万元）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中国不同产品类型再生面料收入市场份额预测（2027-2032）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206： 全球不同应用再生面料销量市场份额（2021-2026）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全球不同应用再生面料销量预测（2027-2032）&amp;（百万米）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208： 全球市场不同应用再生面料销量市场份额预测（2027-2032）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全球不同应用再生面料收入（2021-2026）&amp;（万元）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全球不同应用再生面料收入市场份额（2021-2026）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全球不同应用再生面料收入预测（2027-2032）&amp;（万元）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全球不同应用再生面料收入市场份额预测（2027-2032）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214： 中国不同应用再生面料销量市场份额（2021-2026）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中国不同应用再生面料销量预测（2027-2032）&amp;（百万米）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216： 中国市场不同应用再生面料销量市场份额预测（2027-2032）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中国不同应用再生面料收入（2021-2026）&amp;（万元）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中国不同应用再生面料收入市场份额（2021-2026）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中国不同应用再生面料收入预测（2027-2032）&amp;（万元）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220： 中国不同应用再生面料收入市场份额预测（2027-2032）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再生面料行业发展趋势</w:t>
      </w:r>
      <w:r>
        <w:rPr>
          <w:rFonts w:hint="eastAsia"/>
        </w:rPr>
        <w:br/>
      </w:r>
      <w:r>
        <w:rPr>
          <w:rFonts w:hint="eastAsia"/>
        </w:rPr>
        <w:t>　　表 222： 再生面料行业主要驱动因素</w:t>
      </w:r>
      <w:r>
        <w:rPr>
          <w:rFonts w:hint="eastAsia"/>
        </w:rPr>
        <w:br/>
      </w:r>
      <w:r>
        <w:rPr>
          <w:rFonts w:hint="eastAsia"/>
        </w:rPr>
        <w:t>　　表 223： 再生面料行业供应链分析</w:t>
      </w:r>
      <w:r>
        <w:rPr>
          <w:rFonts w:hint="eastAsia"/>
        </w:rPr>
        <w:br/>
      </w:r>
      <w:r>
        <w:rPr>
          <w:rFonts w:hint="eastAsia"/>
        </w:rPr>
        <w:t>　　表 224： 再生面料上游原料供应商</w:t>
      </w:r>
      <w:r>
        <w:rPr>
          <w:rFonts w:hint="eastAsia"/>
        </w:rPr>
        <w:br/>
      </w:r>
      <w:r>
        <w:rPr>
          <w:rFonts w:hint="eastAsia"/>
        </w:rPr>
        <w:t>　　表 225： 再生面料主要地区不同应用客户分析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226： 再生面料典型经销商</w:t>
      </w:r>
      <w:r>
        <w:rPr>
          <w:rFonts w:hint="eastAsia"/>
        </w:rPr>
        <w:br/>
      </w:r>
      <w:r>
        <w:rPr>
          <w:rFonts w:hint="eastAsia"/>
        </w:rPr>
        <w:t>　　表 227： 研究范围</w:t>
      </w:r>
      <w:r>
        <w:rPr>
          <w:rFonts w:hint="eastAsia"/>
        </w:rPr>
        <w:br/>
      </w:r>
      <w:r>
        <w:rPr>
          <w:rFonts w:hint="eastAsia"/>
        </w:rPr>
        <w:t>　　表 228：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再生面料产品图片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全球不同产品类型再生面料销售额2021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全球不同产品类型再生面料市场份额2025 &amp; 2032</w:t>
      </w:r>
      <w:r>
        <w:rPr>
          <w:rFonts w:hint="eastAsia"/>
        </w:rPr>
        <w:br/>
      </w:r>
      <w:r>
        <w:rPr>
          <w:rFonts w:hint="eastAsia"/>
        </w:rPr>
        <w:t>　　图 4： 再生涤纶面料产品图片</w:t>
      </w:r>
      <w:r>
        <w:rPr>
          <w:rFonts w:hint="eastAsia"/>
        </w:rPr>
        <w:br/>
      </w:r>
      <w:r>
        <w:rPr>
          <w:rFonts w:hint="eastAsia"/>
        </w:rPr>
        <w:t>　　图 5： 混纺面料产品图片</w:t>
      </w:r>
      <w:r>
        <w:rPr>
          <w:rFonts w:hint="eastAsia"/>
        </w:rPr>
        <w:br/>
      </w:r>
      <w:r>
        <w:rPr>
          <w:rFonts w:hint="eastAsia"/>
        </w:rPr>
        <w:t>　　图 6： 再生尼龙面料产品图片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全球不同制造形态再生面料销售额2021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全球不同制造形态再生面料市场份额2025 &amp; 2032</w:t>
      </w:r>
      <w:r>
        <w:rPr>
          <w:rFonts w:hint="eastAsia"/>
        </w:rPr>
        <w:br/>
      </w:r>
      <w:r>
        <w:rPr>
          <w:rFonts w:hint="eastAsia"/>
        </w:rPr>
        <w:t>　　图 10： 再生梭织面料产品图片</w:t>
      </w:r>
      <w:r>
        <w:rPr>
          <w:rFonts w:hint="eastAsia"/>
        </w:rPr>
        <w:br/>
      </w:r>
      <w:r>
        <w:rPr>
          <w:rFonts w:hint="eastAsia"/>
        </w:rPr>
        <w:t>　　图 11： 再生针织面料产品图片</w:t>
      </w:r>
      <w:r>
        <w:rPr>
          <w:rFonts w:hint="eastAsia"/>
        </w:rPr>
        <w:br/>
      </w:r>
      <w:r>
        <w:rPr>
          <w:rFonts w:hint="eastAsia"/>
        </w:rPr>
        <w:t>　　图 12： 再生非织造面料产品图片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全球不同应用再生面料市场份额2025 &amp; 2032</w:t>
      </w:r>
      <w:r>
        <w:rPr>
          <w:rFonts w:hint="eastAsia"/>
        </w:rPr>
        <w:br/>
      </w:r>
      <w:r>
        <w:rPr>
          <w:rFonts w:hint="eastAsia"/>
        </w:rPr>
        <w:t>　　图 16： 运动与户外服装</w:t>
      </w:r>
      <w:r>
        <w:rPr>
          <w:rFonts w:hint="eastAsia"/>
        </w:rPr>
        <w:br/>
      </w:r>
      <w:r>
        <w:rPr>
          <w:rFonts w:hint="eastAsia"/>
        </w:rPr>
        <w:t>　　图 17： 休闲与时尚服装</w:t>
      </w:r>
      <w:r>
        <w:rPr>
          <w:rFonts w:hint="eastAsia"/>
        </w:rPr>
        <w:br/>
      </w:r>
      <w:r>
        <w:rPr>
          <w:rFonts w:hint="eastAsia"/>
        </w:rPr>
        <w:t>　　图 18： 内衣、泳装与贴身弹力服装</w:t>
      </w:r>
      <w:r>
        <w:rPr>
          <w:rFonts w:hint="eastAsia"/>
        </w:rPr>
        <w:br/>
      </w:r>
      <w:r>
        <w:rPr>
          <w:rFonts w:hint="eastAsia"/>
        </w:rPr>
        <w:t>　　图 19： 箱包、鞋材与配饰</w:t>
      </w:r>
      <w:r>
        <w:rPr>
          <w:rFonts w:hint="eastAsia"/>
        </w:rPr>
        <w:br/>
      </w:r>
      <w:r>
        <w:rPr>
          <w:rFonts w:hint="eastAsia"/>
        </w:rPr>
        <w:t>　　图 20： 家纺与室内装饰</w:t>
      </w:r>
      <w:r>
        <w:rPr>
          <w:rFonts w:hint="eastAsia"/>
        </w:rPr>
        <w:br/>
      </w:r>
      <w:r>
        <w:rPr>
          <w:rFonts w:hint="eastAsia"/>
        </w:rPr>
        <w:t>　　图 21： 汽车与交通内饰</w:t>
      </w:r>
      <w:r>
        <w:rPr>
          <w:rFonts w:hint="eastAsia"/>
        </w:rPr>
        <w:br/>
      </w:r>
      <w:r>
        <w:rPr>
          <w:rFonts w:hint="eastAsia"/>
        </w:rPr>
        <w:t>　　图 22： 产业用纺织品与工业材料</w:t>
      </w:r>
      <w:r>
        <w:rPr>
          <w:rFonts w:hint="eastAsia"/>
        </w:rPr>
        <w:br/>
      </w:r>
      <w:r>
        <w:rPr>
          <w:rFonts w:hint="eastAsia"/>
        </w:rPr>
        <w:t>　　图 23： 其他应用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2025年全球前五大生产商再生面料市场份额</w:t>
      </w:r>
      <w:r>
        <w:rPr>
          <w:rFonts w:hint="eastAsia"/>
        </w:rPr>
        <w:br/>
      </w:r>
      <w:r>
        <w:rPr>
          <w:rFonts w:hint="eastAsia"/>
        </w:rPr>
        <w:t>　　图 25： 2025年全球再生面料第一梯队、第二梯队和第三梯队厂商及市场份额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全球再生面料产能、产量、产能利用率及发展趋势（2021-2032）&amp;（百万米）</w:t>
      </w:r>
      <w:r>
        <w:rPr>
          <w:rFonts w:hint="eastAsia"/>
        </w:rPr>
        <w:br/>
      </w:r>
      <w:r>
        <w:rPr>
          <w:rFonts w:hint="eastAsia"/>
        </w:rPr>
        <w:t>　　图 27： 全球再生面料产量、需求量及发展趋势（2021-2032）&amp;（百万米）</w:t>
      </w:r>
      <w:r>
        <w:rPr>
          <w:rFonts w:hint="eastAsia"/>
        </w:rPr>
        <w:br/>
      </w:r>
      <w:r>
        <w:rPr>
          <w:rFonts w:hint="eastAsia"/>
        </w:rPr>
        <w:t>　　图 28： 全球主要地区再生面料产量市场份额（2021-2032）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中国再生面料产能、产量、产能利用率及发展趋势（2021-2032）&amp;（百万米）</w:t>
      </w:r>
      <w:r>
        <w:rPr>
          <w:rFonts w:hint="eastAsia"/>
        </w:rPr>
        <w:br/>
      </w:r>
      <w:r>
        <w:rPr>
          <w:rFonts w:hint="eastAsia"/>
        </w:rPr>
        <w:t>　　图 30： 中国再生面料产量、市场需求量及发展趋势（2021-2032）&amp;（百万米）</w:t>
      </w:r>
      <w:r>
        <w:rPr>
          <w:rFonts w:hint="eastAsia"/>
        </w:rPr>
        <w:br/>
      </w:r>
      <w:r>
        <w:rPr>
          <w:rFonts w:hint="eastAsia"/>
        </w:rPr>
        <w:t>　　图 31： 全球再生面料市场销售额及增长率：（2021-2032）&amp;（万元）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全球市场再生面料市场规模：2021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34： 全球市场再生面料价格趋势（2021-2032）&amp;（元/米）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35： 全球主要地区再生面料销售收入（2021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全球主要地区再生面料销售收入市场份额（2021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38： 北美市场再生面料收入及增长率（2021-2032）&amp;（万元）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40： 欧洲市场再生面料收入及增长率（2021-2032）&amp;（万元）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42： 中国市场再生面料收入及增长率（2021-2032）&amp;（万元）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44： 日本市场再生面料收入及增长率（2021-2032）&amp;（万元）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46： 东南亚市场再生面料收入及增长率（2021-2032）&amp;（万元）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48： 印度市场再生面料收入及增长率（2021-2032）&amp;（万元）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50： 南美市场再生面料收入及增长率（2021-2032）&amp;（万元）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52： 中东市场再生面料收入及增长率（2021-2032）&amp;（万元）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全球不同产品类型再生面料价格走势（2021-2032）&amp;（元/米）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54： 全球不同应用再生面料价格走势（2021-2032）&amp;（元/米）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55： 再生面料中国企业SWOT分析</w:t>
      </w:r>
      <w:r>
        <w:rPr>
          <w:rFonts w:hint="eastAsia"/>
        </w:rPr>
        <w:br/>
      </w:r>
      <w:r>
        <w:rPr>
          <w:rFonts w:hint="eastAsia"/>
        </w:rPr>
        <w:t>　　图 56： 再生面料产业链</w:t>
      </w:r>
      <w:r>
        <w:rPr>
          <w:rFonts w:hint="eastAsia"/>
        </w:rPr>
        <w:br/>
      </w:r>
      <w:r>
        <w:rPr>
          <w:rFonts w:hint="eastAsia"/>
        </w:rPr>
        <w:t>　　图 57： 再生面料行业采购模式分析</w:t>
      </w:r>
      <w:r>
        <w:rPr>
          <w:rFonts w:hint="eastAsia"/>
        </w:rPr>
        <w:br/>
      </w:r>
      <w:r>
        <w:rPr>
          <w:rFonts w:hint="eastAsia"/>
        </w:rPr>
        <w:t>　　图 58： 再生面料行业生产模式</w:t>
      </w:r>
      <w:r>
        <w:rPr>
          <w:rFonts w:hint="eastAsia"/>
        </w:rPr>
        <w:br/>
      </w:r>
      <w:r>
        <w:rPr>
          <w:rFonts w:hint="eastAsia"/>
        </w:rPr>
        <w:t>　　图 59： 再生面料行业销售模式分析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27c2b33ea5479c" w:history="1">
        <w:r>
          <w:rPr>
            <w:rStyle w:val="Hyperlink"/>
          </w:rPr>
          <w:t>2026-2032年全球与中国再生面料行业市场调研及行业前景分析报告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27c2b33ea5479c" w:history="1">
        <w:r>
          <w:rPr>
            <w:rStyle w:val="Hyperlink"/>
          </w:rPr>
          <w:t>https://www.20087.com/5/90/ZaiShengMianLiaoDeQianJingQuShi.html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热点：保暖性最好的纤维、再生面料做的衣服好吗、衣服再生材料是什么意思、再生面料的优缺点、再生纤维面料、再生面料英文、再生纤维素是什么档次的面料、再生面料有哪些、再生纤维面料的优缺点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8e690f22da402b" w:history="1">
      <w:r>
        <w:rPr>
          <w:rStyle w:val="Hyperlink"/>
        </w:rPr>
        <w:t>2026-2032年全球与中国再生面料行业市场调研及行业前景分析报告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ZaiShengMianLiaoDeQianJingQuShi.html" TargetMode="External" Id="Rda27c2b33ea547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ZaiShengMianLiaoDeQianJingQuShi.html" TargetMode="External" Id="Rcf8e690f22da40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2026-06-19T23:48:30Z</dcterms:created>
  <dcterms:modified xsi:type="dcterms:W3CDTF">2026-06-20T00:48:30Z</dcterms:modified>
  <dc:subject>2026-2032年全球与中国再生面料行业市场调研及行业前景分析报告</dc:subject>
  <dc:title>2026-2032年全球与中国再生面料行业市场调研及行业前景分析报告</dc:title>
  <cp:keywords>2026-2032年全球与中国再生面料行业市场调研及行业前景分析报告</cp:keywords>
  <dc:description>2026-2032年全球与中国再生面料行业市场调研及行业前景分析报告</dc:description>
</cp:coreProperties>
</file>