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796c4b33841eb" w:history="1">
              <w:r>
                <w:rPr>
                  <w:rStyle w:val="Hyperlink"/>
                </w:rPr>
                <w:t>2026-2032年中国登山袜行业市场调研与发展前景预测报告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796c4b33841eb" w:history="1">
              <w:r>
                <w:rPr>
                  <w:rStyle w:val="Hyperlink"/>
                </w:rPr>
                <w:t>2026-2032年中国登山袜行业市场调研与发展前景预测报告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796c4b33841eb" w:history="1">
                <w:r>
                  <w:rPr>
                    <w:rStyle w:val="Hyperlink"/>
                  </w:rPr>
                  <w:t>https://www.20087.com/5/60/DengShanWaHangYeQianJingQuShi.html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登山袜是专为高强度山地徒步、越野跑及高海拔攀登设计的功能性袜品，强调吸湿排汗、缓冲减震、防磨 blister 与温度调节能力。登山袜普遍采用美利奴羊毛、Coolmax涤纶、尼龙与弹性纤维混纺，通过分区编织技术在脚趾、足弓、脚跟等部位提供差异化支撑与加厚。主流品牌注重无缝 toe closure、左/右脚区分剪裁及抗菌处理，以提升长时间穿着舒适性。在户外运动热潮与专业装备意识提升驱动下，登山袜已从“消耗品”转变为“关键性能装备”。然而，部分低价产品纤维配比失衡，导致速干性差或弹性衰减快；同时，消费者对“羊毛即保暖”存在误解，忽视其在湿态下的保温优势。</w:t>
      </w:r>
      <w:r>
        <w:rPr>
          <w:rFonts w:hint="eastAsia"/>
        </w:rPr>
        <w:br/>
      </w:r>
      <w:r>
        <w:rPr>
          <w:rFonts w:hint="eastAsia"/>
        </w:rPr>
        <w:t>　　未来，登山袜将向生物基材料、智能温控与个性化适配方向演进。新一代产品将采用海藻纤维、再生咖啡纱等可持续原料，降低碳足迹；相变微胶囊技术可吸收或释放热量，维持脚部恒温。3D足部扫描数据将驱动定制编织，精准匹配足弓高度与压力分布。在功能上，嵌入式柔性传感器可监测足底温度与湿度，预警水泡风险；抗菌成分将升级为益生菌涂层，调节微生态平衡。此外，可拆卸脚趾套设计将便于局部更换。长远看，登山袜将从“基础防护层”进化为“足部微气候与健康状态的智能管理界面”，在高性能户外装备体系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796c4b33841eb" w:history="1">
        <w:r>
          <w:rPr>
            <w:rStyle w:val="Hyperlink"/>
          </w:rPr>
          <w:t>2026-2032年中国登山袜行业市场调研与发展前景预测报告</w:t>
        </w:r>
      </w:hyperlink>
      <w:r>
        <w:rPr>
          <w:rFonts w:hint="eastAsia"/>
        </w:rPr>
        <w:t>》依据国家统计局、相关行业协会及科研机构的详实数据，系统分析了登山袜行业的产业链结构、市场规模与需求状况，并探讨了登山袜市场价格及行业现状。报告特别关注了登山袜行业的重点企业，对登山袜市场竞争格局、集中度和品牌影响力进行了剖析。此外，报告对登山袜行业的市场前景和发展趋势进行了科学预测，同时进一步细分市场，指出了登山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登山袜行业概述</w:t>
      </w:r>
      <w:r>
        <w:rPr>
          <w:rFonts w:hint="eastAsia"/>
        </w:rPr>
        <w:br/>
      </w:r>
      <w:r>
        <w:rPr>
          <w:rFonts w:hint="eastAsia"/>
        </w:rPr>
        <w:t>　　第一节 登山袜定义与分类</w:t>
      </w:r>
      <w:r>
        <w:rPr>
          <w:rFonts w:hint="eastAsia"/>
        </w:rPr>
        <w:br/>
      </w:r>
      <w:r>
        <w:rPr>
          <w:rFonts w:hint="eastAsia"/>
        </w:rPr>
        <w:t>　　第二节 登山袜应用领域</w:t>
      </w:r>
      <w:r>
        <w:rPr>
          <w:rFonts w:hint="eastAsia"/>
        </w:rPr>
        <w:br/>
      </w:r>
      <w:r>
        <w:rPr>
          <w:rFonts w:hint="eastAsia"/>
        </w:rPr>
        <w:t>　　第三节 登山袜行业经济指标分析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登山袜产业链及经营模式分析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三、登山袜销售模式及销售渠道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全球登山袜市场发展综述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2020-2025年全球登山袜市场规模与趋势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主要国家与地区登山袜市场分析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2026-2032年全球登山袜行业发展趋势与前景预测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中国登山袜行业市场分析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2025-2026年登山袜产能与投资动态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一、国内登山袜产能及利用情况</w:t>
      </w:r>
      <w:r>
        <w:rPr>
          <w:rFonts w:hint="eastAsia"/>
        </w:rPr>
        <w:br/>
      </w:r>
      <w:r>
        <w:rPr>
          <w:rFonts w:hint="eastAsia"/>
        </w:rPr>
        <w:t>　　　　二、登山袜产能扩张与投资动态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2026-2032年登山袜行业产量统计与趋势预测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一、2020-2025年登山袜行业产量数据统计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1、2020-2025年登山袜产量及增长趋势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2、2020-2025年登山袜细分产品产量及份额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二、影响登山袜产量的关键因素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三、2026-2032年登山袜产量预测</w:t>
      </w:r>
      <w:r>
        <w:rPr>
          <w:rFonts w:hint="eastAsia"/>
        </w:rPr>
        <w:br/>
      </w:r>
      <w:r>
        <w:rPr>
          <w:rFonts w:hint="eastAsia"/>
        </w:rPr>
        <w:t>　　第三节 2026-2032年登山袜市场需求与销售分析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一、2025-2026年登山袜行业需求现状</w:t>
      </w:r>
      <w:r>
        <w:rPr>
          <w:rFonts w:hint="eastAsia"/>
        </w:rPr>
        <w:br/>
      </w:r>
      <w:r>
        <w:rPr>
          <w:rFonts w:hint="eastAsia"/>
        </w:rPr>
        <w:t>　　　　二、登山袜客户群体与需求特点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三、2020-2025年登山袜行业销售规模分析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四、2026-2032年登山袜市场增长潜力与规模预测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中国登山袜细分市场与下游应用领域分析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登山袜细分市场分析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一、2025-2026年登山袜主要细分产品市场现状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登山袜下游应用与客户群体分析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一、2025-2026年登山袜各应用领域市场现状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2025-2026年登山袜行业技术发展现状及趋势分析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登山袜行业技术发展现状分析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国内外登山袜行业技术差异与原因</w:t>
      </w:r>
      <w:r>
        <w:rPr>
          <w:rFonts w:hint="eastAsia"/>
        </w:rPr>
        <w:br/>
      </w:r>
      <w:r>
        <w:rPr>
          <w:rFonts w:hint="eastAsia"/>
        </w:rPr>
        <w:t>　　第三节 登山袜行业技术发展方向、趋势预测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提升登山袜行业技术能力策略建议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登山袜价格机制与竞争策略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一、2020-2025年登山袜市场价格走势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登山袜定价策略与方法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2026-2032年登山袜价格竞争态势与趋势预测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中国登山袜行业重点区域市场研究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2025-2026年重点区域登山袜市场发展概况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二、2020-2025年登山袜市场需求规模情况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三、2026-2032年登山袜行业发展潜力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二、2020-2025年登山袜市场需求规模情况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三、2026-2032年登山袜行业发展潜力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二、2020-2025年登山袜市场需求规模情况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三、2026-2032年登山袜行业发展潜力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二、2020-2025年登山袜市场需求规模情况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三、2026-2032年登山袜行业发展潜力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二、2020-2025年登山袜市场需求规模情况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三、2026-2032年登山袜行业发展潜力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2020-2025年中国登山袜行业进出口情况分析</w:t>
      </w:r>
      <w:r>
        <w:rPr>
          <w:rFonts w:hint="eastAsia"/>
        </w:rPr>
        <w:br/>
      </w:r>
      <w:r>
        <w:rPr>
          <w:rFonts w:hint="eastAsia"/>
        </w:rPr>
        <w:t>　　第一节 登山袜行业进口情况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一、2020-2025年登山袜进口规模及增长情况</w:t>
      </w:r>
      <w:r>
        <w:rPr>
          <w:rFonts w:hint="eastAsia"/>
        </w:rPr>
        <w:br/>
      </w:r>
      <w:r>
        <w:rPr>
          <w:rFonts w:hint="eastAsia"/>
        </w:rPr>
        <w:t>　　　　二、登山袜主要进口来源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登山袜行业出口情况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一、2020-2025年登山袜出口规模及增长情况</w:t>
      </w:r>
      <w:r>
        <w:rPr>
          <w:rFonts w:hint="eastAsia"/>
        </w:rPr>
        <w:br/>
      </w:r>
      <w:r>
        <w:rPr>
          <w:rFonts w:hint="eastAsia"/>
        </w:rPr>
        <w:t>　　　　二、登山袜主要出口目的地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2020-2025年中国登山袜行业总体发展与财务状况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2020-2025年中国登山袜行业规模情况</w:t>
      </w:r>
      <w:r>
        <w:rPr>
          <w:rFonts w:hint="eastAsia"/>
        </w:rPr>
        <w:br/>
      </w:r>
      <w:r>
        <w:rPr>
          <w:rFonts w:hint="eastAsia"/>
        </w:rPr>
        <w:t>　　　　一、登山袜行业企业数量规模</w:t>
      </w:r>
      <w:r>
        <w:rPr>
          <w:rFonts w:hint="eastAsia"/>
        </w:rPr>
        <w:br/>
      </w:r>
      <w:r>
        <w:rPr>
          <w:rFonts w:hint="eastAsia"/>
        </w:rPr>
        <w:t>　　　　二、登山袜行业从业人员规模</w:t>
      </w:r>
      <w:r>
        <w:rPr>
          <w:rFonts w:hint="eastAsia"/>
        </w:rPr>
        <w:br/>
      </w:r>
      <w:r>
        <w:rPr>
          <w:rFonts w:hint="eastAsia"/>
        </w:rPr>
        <w:t>　　　　三、登山袜行业市场敏感性分析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2020-2025年中国登山袜行业财务能力分析</w:t>
      </w:r>
      <w:r>
        <w:rPr>
          <w:rFonts w:hint="eastAsia"/>
        </w:rPr>
        <w:br/>
      </w:r>
      <w:r>
        <w:rPr>
          <w:rFonts w:hint="eastAsia"/>
        </w:rPr>
        <w:t>　　　　一、登山袜行业盈利能力</w:t>
      </w:r>
      <w:r>
        <w:rPr>
          <w:rFonts w:hint="eastAsia"/>
        </w:rPr>
        <w:br/>
      </w:r>
      <w:r>
        <w:rPr>
          <w:rFonts w:hint="eastAsia"/>
        </w:rPr>
        <w:t>　　　　二、登山袜行业偿债能力</w:t>
      </w:r>
      <w:r>
        <w:rPr>
          <w:rFonts w:hint="eastAsia"/>
        </w:rPr>
        <w:br/>
      </w:r>
      <w:r>
        <w:rPr>
          <w:rFonts w:hint="eastAsia"/>
        </w:rPr>
        <w:t>　　　　三、登山袜行业营运能力</w:t>
      </w:r>
      <w:r>
        <w:rPr>
          <w:rFonts w:hint="eastAsia"/>
        </w:rPr>
        <w:br/>
      </w:r>
      <w:r>
        <w:rPr>
          <w:rFonts w:hint="eastAsia"/>
        </w:rPr>
        <w:t>　　　　四、登山袜行业发展能力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登山袜行业重点企业调研分析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中国登山袜行业竞争格局分析</w:t>
      </w:r>
      <w:r>
        <w:rPr>
          <w:rFonts w:hint="eastAsia"/>
        </w:rPr>
        <w:br/>
      </w:r>
      <w:r>
        <w:rPr>
          <w:rFonts w:hint="eastAsia"/>
        </w:rPr>
        <w:t>　　第一节 登山袜行业竞争格局总览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2025-2026年登山袜行业竞争力分析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2020-2025年登山袜行业企业并购活动分析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2025-2026年登山袜行业会展与招投标活动分析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一、登山袜行业会展活动及其市场影响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2026年中国登山袜企业发展企业发展策略与建议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登山袜销售模式与渠道策略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登山袜品牌与市场推广策略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登山袜研发投入与技术创新能力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登山袜合作联盟与资源整合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中国登山袜行业风险与对策</w:t>
      </w:r>
      <w:r>
        <w:rPr>
          <w:rFonts w:hint="eastAsia"/>
        </w:rPr>
        <w:br/>
      </w:r>
      <w:r>
        <w:rPr>
          <w:rFonts w:hint="eastAsia"/>
        </w:rPr>
        <w:t>　　第一节 登山袜行业SWOT分析</w:t>
      </w:r>
      <w:r>
        <w:rPr>
          <w:rFonts w:hint="eastAsia"/>
        </w:rPr>
        <w:br/>
      </w:r>
      <w:r>
        <w:rPr>
          <w:rFonts w:hint="eastAsia"/>
        </w:rPr>
        <w:t>　　　　一、登山袜行业优势</w:t>
      </w:r>
      <w:r>
        <w:rPr>
          <w:rFonts w:hint="eastAsia"/>
        </w:rPr>
        <w:br/>
      </w:r>
      <w:r>
        <w:rPr>
          <w:rFonts w:hint="eastAsia"/>
        </w:rPr>
        <w:t>　　　　二、登山袜行业劣势</w:t>
      </w:r>
      <w:r>
        <w:rPr>
          <w:rFonts w:hint="eastAsia"/>
        </w:rPr>
        <w:br/>
      </w:r>
      <w:r>
        <w:rPr>
          <w:rFonts w:hint="eastAsia"/>
        </w:rPr>
        <w:t>　　　　三、登山袜市场机会</w:t>
      </w:r>
      <w:r>
        <w:rPr>
          <w:rFonts w:hint="eastAsia"/>
        </w:rPr>
        <w:br/>
      </w:r>
      <w:r>
        <w:rPr>
          <w:rFonts w:hint="eastAsia"/>
        </w:rPr>
        <w:t>　　　　四、登山袜市场威胁</w:t>
      </w:r>
      <w:r>
        <w:rPr>
          <w:rFonts w:hint="eastAsia"/>
        </w:rPr>
        <w:br/>
      </w:r>
      <w:r>
        <w:rPr>
          <w:rFonts w:hint="eastAsia"/>
        </w:rPr>
        <w:t>　　第二节 登山袜行业风险及对策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2026-2032年中国登山袜行业前景与发展趋势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2025-2026年登山袜行业发展环境分析</w:t>
      </w:r>
      <w:r>
        <w:rPr>
          <w:rFonts w:hint="eastAsia"/>
        </w:rPr>
        <w:br/>
      </w:r>
      <w:r>
        <w:rPr>
          <w:rFonts w:hint="eastAsia"/>
        </w:rPr>
        <w:t>　　　　一、登山袜行业主管部门与监管体制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二、登山袜行业主要法律法规及政策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三、登山袜行业标准与质量监管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2026-2032年登山袜行业发展趋势与方向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2026-2032年登山袜行业发展潜力与机遇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登山袜行业研究结论与建议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(中^智^林)登山袜行业发展建议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登山袜行业历程</w:t>
      </w:r>
      <w:r>
        <w:rPr>
          <w:rFonts w:hint="eastAsia"/>
        </w:rPr>
        <w:br/>
      </w:r>
      <w:r>
        <w:rPr>
          <w:rFonts w:hint="eastAsia"/>
        </w:rPr>
        <w:t>　　图表 登山袜行业生命周期</w:t>
      </w:r>
      <w:r>
        <w:rPr>
          <w:rFonts w:hint="eastAsia"/>
        </w:rPr>
        <w:br/>
      </w:r>
      <w:r>
        <w:rPr>
          <w:rFonts w:hint="eastAsia"/>
        </w:rPr>
        <w:t>　　图表 登山袜行业产业链分析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2020-2025年登山袜行业市场容量分析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2020-2025年中国登山袜行业产量及增长趋势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2020-2025年中国登山袜市场需求量及增速统计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2025年中国登山袜行业需求领域分布格局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2020-2025年中国登山袜行业盈利情况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2020-2025年中国登山袜行业利润总额统计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2020-2025年中国登山袜进口金额分析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2020-2025年中国登山袜出口数量分析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2020-2025年中国登山袜出口金额分析</w:t>
      </w:r>
      <w:r>
        <w:rPr>
          <w:rFonts w:hint="eastAsia"/>
        </w:rPr>
        <w:br/>
      </w:r>
      <w:r>
        <w:rPr>
          <w:rFonts w:hint="eastAsia"/>
        </w:rPr>
        <w:t>　　图表 2025年中国登山袜进口国家及地区分析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2025年中国登山袜出口国家及地区分析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2020-2025年中国登山袜行业企业平均规模情况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登山袜重点企业（一）经营情况分析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登山袜重点企业（一）主要经济指标情况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登山袜重点企业（一）盈利能力情况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登山袜重点企业（二）经营情况分析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登山袜重点企业（二）主要经济指标情况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登山袜重点企业（二）盈利能力情况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登山袜重点企业（三）基本信息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登山袜重点企业（三）经营情况分析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登山袜重点企业（三）主要经济指标情况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登山袜重点企业（三）盈利能力情况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登山袜重点企业（三）偿债能力情况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登山袜重点企业（三）运营能力情况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登山袜重点企业（三）成长能力情况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2026-2032年中国登山袜行业产能预测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2026-2032年中国登山袜行业产量预测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2026-2032年中国登山袜市场需求量预测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2026-2032年中国登山袜行业供需平衡预测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2026-2032年中国登山袜行业市场容量预测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2026-2032年中国登山袜行业市场规模预测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2026-2032年中国登山袜市场前景分析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2026-2032年中国登山袜行业发展趋势预测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796c4b33841eb" w:history="1">
        <w:r>
          <w:rPr>
            <w:rStyle w:val="Hyperlink"/>
          </w:rPr>
          <w:t>2026-2032年中国登山袜行业市场调研与发展前景预测报告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796c4b33841eb" w:history="1">
        <w:r>
          <w:rPr>
            <w:rStyle w:val="Hyperlink"/>
          </w:rPr>
          <w:t>https://www.20087.com/5/60/DengShanWaHangYeQianJingQuShi.html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热点：户外十大品牌、登山袜子哪个品牌好、登山袜子哪个品牌好、登山袜怎么穿、日本堆堆袜叫什么、登山袜子跟普通袜子、徒步袜子推荐、登山袜推荐、足球袜的正确穿法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0f749e8644e70" w:history="1">
      <w:r>
        <w:rPr>
          <w:rStyle w:val="Hyperlink"/>
        </w:rPr>
        <w:t>2026-2032年中国登山袜行业市场调研与发展前景预测报告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engShanWaHangYeQianJingQuShi.html" TargetMode="External" Id="R37c796c4b338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engShanWaHangYeQianJingQuShi.html" TargetMode="External" Id="R0760f749e864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2026-01-20T05:21:59Z</dcterms:created>
  <dcterms:modified xsi:type="dcterms:W3CDTF">2026-01-20T06:21:59Z</dcterms:modified>
  <dc:subject>2026-2032年中国登山袜行业市场调研与发展前景预测报告</dc:subject>
  <dc:title>2026-2032年中国登山袜行业市场调研与发展前景预测报告</dc:title>
  <cp:keywords>2026-2032年中国登山袜行业市场调研与发展前景预测报告</cp:keywords>
  <dc:description>2026-2032年中国登山袜行业市场调研与发展前景预测报告</dc:description>
</cp:coreProperties>
</file>