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6bfd54e8246ea" w:history="1">
              <w:r>
                <w:rPr>
                  <w:rStyle w:val="Hyperlink"/>
                </w:rPr>
                <w:t>中国绒布服装行业调研及未来趋势分析报告（2024年版）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6bfd54e8246ea" w:history="1">
              <w:r>
                <w:rPr>
                  <w:rStyle w:val="Hyperlink"/>
                </w:rPr>
                <w:t>中国绒布服装行业调研及未来趋势分析报告（2024年版）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6bfd54e8246ea" w:history="1">
                <w:r>
                  <w:rPr>
                    <w:rStyle w:val="Hyperlink"/>
                  </w:rPr>
                  <w:t>https://www.20087.com/5/20/RongBuFuZhuangHangYeDiaoYanBaoGao.html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市场近年来受益于消费者对舒适度和时尚感的双重追求。绒布以其柔软的手感、保暖性和良好的透气性，成为秋冬季节服饰的理想选择。随着纺织技术的进步，绒布面料的色彩和图案更加丰富，设计风格也从传统复古向现代简约转变，满足了不同年龄层消费者的审美偏好。</w:t>
      </w:r>
      <w:r>
        <w:rPr>
          <w:rFonts w:hint="eastAsia"/>
        </w:rPr>
        <w:br/>
      </w:r>
      <w:r>
        <w:rPr>
          <w:rFonts w:hint="eastAsia"/>
        </w:rPr>
        <w:t>　　未来，绒布服装行业将更加注重功能性与时尚性的结合。随着功能性纺织品的发展，绒布面料将融入更多科技元素，如抗菌、防水和智能调温等特性，提升穿着体验。同时，可持续时尚的潮流将推动行业采用更多环保材料和绿色生产方式，减少对环境的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6bfd54e8246ea" w:history="1">
        <w:r>
          <w:rPr>
            <w:rStyle w:val="Hyperlink"/>
          </w:rPr>
          <w:t>中国绒布服装行业调研及未来趋势分析报告（2024年版）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绒布服装产业链。绒布服装报告详细分析了市场竞争格局，聚焦了重点企业及品牌影响力，并对价格机制和绒布服装细分市场特征进行了探讨。此外，报告还对市场前景进行了展望，预测了行业发展趋势，并就潜在的风险与机遇提供了专业的见解。绒布服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绒布服装行业概述</w:t>
      </w:r>
      <w:r>
        <w:rPr>
          <w:rFonts w:hint="eastAsia"/>
        </w:rPr>
        <w:br/>
      </w:r>
      <w:r>
        <w:rPr>
          <w:rFonts w:hint="eastAsia"/>
        </w:rPr>
        <w:t>　　第一节 绒布服装行业界定</w:t>
      </w:r>
      <w:r>
        <w:rPr>
          <w:rFonts w:hint="eastAsia"/>
        </w:rPr>
        <w:br/>
      </w:r>
      <w:r>
        <w:rPr>
          <w:rFonts w:hint="eastAsia"/>
        </w:rPr>
        <w:t>　　第二节 绒布服装行业发展历程</w:t>
      </w:r>
      <w:r>
        <w:rPr>
          <w:rFonts w:hint="eastAsia"/>
        </w:rPr>
        <w:br/>
      </w:r>
      <w:r>
        <w:rPr>
          <w:rFonts w:hint="eastAsia"/>
        </w:rPr>
        <w:t>　　第三节 绒布服装产业链分析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二、绒布服装产业链模型分析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中国绒布服装行业发展环境分析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中国绒布服装行业发展经济环境分析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中国绒布服装行业发展政策环境分析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一、绒布服装行业政策影响分析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二、相关绒布服装行业标准分析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中国绒布服装行业供给与需求情况分析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2019-2024年中国绒布服装行业总体规模</w:t>
      </w:r>
      <w:r>
        <w:rPr>
          <w:rFonts w:hint="eastAsia"/>
        </w:rPr>
        <w:br/>
      </w:r>
      <w:r>
        <w:rPr>
          <w:rFonts w:hint="eastAsia"/>
        </w:rPr>
        <w:t>　　第二节 中国绒布服装行业盈利情况分析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中国绒布服装行业供给概况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二、2024年中国绒布服装行业供给特点分析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三、2024-2030年中国绒布服装行业供给预测</w:t>
      </w:r>
      <w:r>
        <w:rPr>
          <w:rFonts w:hint="eastAsia"/>
        </w:rPr>
        <w:br/>
      </w:r>
      <w:r>
        <w:rPr>
          <w:rFonts w:hint="eastAsia"/>
        </w:rPr>
        <w:t>　　第四节 中国绒布服装行业需求概况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二、2024年中国绒布服装行业市场需求特点分析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三、2024-2030年中国绒布服装市场需求预测</w:t>
      </w:r>
      <w:r>
        <w:rPr>
          <w:rFonts w:hint="eastAsia"/>
        </w:rPr>
        <w:br/>
      </w:r>
      <w:r>
        <w:rPr>
          <w:rFonts w:hint="eastAsia"/>
        </w:rPr>
        <w:t>　　第五节 绒布服装产业供需平衡状况分析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中国绒布服装行业进口情况分析预测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二、2024年中国绒布服装行业进口特点分析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三、2024-2030年中国绒布服装行业进口情况预测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中国绒布服装行业出口情况分析预测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二、2024年中国绒布服装行业出口特点分析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二、2024-2030年中国绒布服装行业出口情况预测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影响中国绒布服装行业进出口因素分析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2019-2024年中国绒布服装行业重点地区调研分析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一、中国绒布服装行业重点区域市场结构调研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二、**地区绒布服装行业需求规模情况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三、**地区绒布服装行业需求规模情况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四、**地区绒布服装行业需求规模情况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五、**地区绒布服装行业需求规模情况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六、**地区绒布服装行业需求规模情况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绒布服装行业细分产品市场调研分析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绒布服装细分行业——**市场调研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绒布服装细分行业——**市场调研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绒布服装行业上、下游市场分析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绒布服装行业上游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绒布服装行业下游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中国绒布服装行业产品价格监测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一、绒布服装市场价格特征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二、当前绒布服装市场价格评述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三、影响绒布服装市场价格因素分析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四、未来绒布服装市场价格走势预测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绒布服装行业竞争格局分析</w:t>
      </w:r>
      <w:r>
        <w:rPr>
          <w:rFonts w:hint="eastAsia"/>
        </w:rPr>
        <w:br/>
      </w:r>
      <w:r>
        <w:rPr>
          <w:rFonts w:hint="eastAsia"/>
        </w:rPr>
        <w:t>　　第一节 绒布服装行业集中度分析</w:t>
      </w:r>
      <w:r>
        <w:rPr>
          <w:rFonts w:hint="eastAsia"/>
        </w:rPr>
        <w:br/>
      </w:r>
      <w:r>
        <w:rPr>
          <w:rFonts w:hint="eastAsia"/>
        </w:rPr>
        <w:t>　　　　一、绒布服装市场集中度分析</w:t>
      </w:r>
      <w:r>
        <w:rPr>
          <w:rFonts w:hint="eastAsia"/>
        </w:rPr>
        <w:br/>
      </w:r>
      <w:r>
        <w:rPr>
          <w:rFonts w:hint="eastAsia"/>
        </w:rPr>
        <w:t>　　　　二、绒布服装企业集中度分析</w:t>
      </w:r>
      <w:r>
        <w:rPr>
          <w:rFonts w:hint="eastAsia"/>
        </w:rPr>
        <w:br/>
      </w:r>
      <w:r>
        <w:rPr>
          <w:rFonts w:hint="eastAsia"/>
        </w:rPr>
        <w:t>　　　　三、绒布服装区域集中度分析</w:t>
      </w:r>
      <w:r>
        <w:rPr>
          <w:rFonts w:hint="eastAsia"/>
        </w:rPr>
        <w:br/>
      </w:r>
      <w:r>
        <w:rPr>
          <w:rFonts w:hint="eastAsia"/>
        </w:rPr>
        <w:t>　　第二节 绒布服装行业竞争格局分析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一、2023-2024年绒布服装行业竞争分析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二、2023-2024年中外绒布服装产品竞争分析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三、2019-2024年中国绒布服装市场竞争分析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四、2024-2030年国内主要绒布服装企业动向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绒布服装重点企业（一）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绒布服装重点企业（二）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绒布服装重点企业（三）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绒布服装重点企业（四）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绒布服装重点企业（五）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绒布服装行业投资效益分析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一、绒布服装行业投资状况分析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二、绒布服装行业投资效益分析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三、2024年绒布服装行业投资趋势预测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四、2024年绒布服装行业的投资方向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五、2024年绒布服装行业投资的建议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2024-2030年绒布服装行业投资风险及控制策略分析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一、绒布服装市场风险及控制策略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二、绒布服装行业政策风险及控制策略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三、绒布服装经营风险及控制策略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四、绒布服装同业竞争风险及控制策略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五、绒布服装行业其他风险及控制策略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中国绒布服装行业生产、营销企业投资运作模式分析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绒布服装行业外销与内销优势分析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2024-2030年中国绒布服装行业市场规模及增长趋势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2024-2030年中国绒布服装行业投资规模预测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2024-2030年绒布服装行业市场盈利预测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[.中.智.林.]绒布服装行业项目投资建议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一、绒布服装技术应用注意事项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二、绒布服装项目投资注意事项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三、绒布服装生产开发注意事项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四、绒布服装销售注意事项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2024-2030年中国绒布服装市场规模预测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6bfd54e8246ea" w:history="1">
        <w:r>
          <w:rPr>
            <w:rStyle w:val="Hyperlink"/>
          </w:rPr>
          <w:t>中国绒布服装行业调研及未来趋势分析报告（2024年版）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6bfd54e8246ea" w:history="1">
        <w:r>
          <w:rPr>
            <w:rStyle w:val="Hyperlink"/>
          </w:rPr>
          <w:t>https://www.20087.com/5/20/RongBuFuZhuangHangYeDiaoYanBaoGao.html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ddd3d1cd4600" w:history="1">
      <w:r>
        <w:rPr>
          <w:rStyle w:val="Hyperlink"/>
        </w:rPr>
        <w:t>中国绒布服装行业调研及未来趋势分析报告（2024年版）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ongBuFuZhuangHangYeDiaoYanBaoGao.html" TargetMode="External" Id="Re2d6bfd54e82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ongBuFuZhuangHangYeDiaoYanBaoGao.html" TargetMode="External" Id="R1de0ddd3d1cd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2024-02-26T23:32:00Z</dcterms:created>
  <dcterms:modified xsi:type="dcterms:W3CDTF">2024-02-27T00:32:00Z</dcterms:modified>
  <dc:subject>中国绒布服装行业调研及未来趋势分析报告（2024年版）</dc:subject>
  <dc:title>中国绒布服装行业调研及未来趋势分析报告（2024年版）</dc:title>
  <cp:keywords>中国绒布服装行业调研及未来趋势分析报告（2024年版）</cp:keywords>
  <dc:description>中国绒布服装行业调研及未来趋势分析报告（2024年版）</dc:description>
</cp:coreProperties>
</file>