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e59fb11cb44931" w:history="1">
              <w:r>
                <w:rPr>
                  <w:rStyle w:val="Hyperlink"/>
                </w:rPr>
                <w:t>2026-2032年中国毛纺面料市场现状研究分析与发展前景预测报告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e59fb11cb44931" w:history="1">
              <w:r>
                <w:rPr>
                  <w:rStyle w:val="Hyperlink"/>
                </w:rPr>
                <w:t>2026-2032年中国毛纺面料市场现状研究分析与发展前景预测报告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e59fb11cb44931" w:history="1">
                <w:r>
                  <w:rPr>
                    <w:rStyle w:val="Hyperlink"/>
                  </w:rPr>
                  <w:t>https://www.20087.com/6/80/MaoFangMianLiaoHangYeXianZhuangJiQianJing.html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ce59fb11cb44931" w:history="1">
        <w:r>
          <w:rPr>
            <w:rStyle w:val="Hyperlink"/>
          </w:rPr>
          <w:t>2026-2032年中国毛纺面料市场现状研究分析与发展前景预测报告</w:t>
        </w:r>
      </w:hyperlink>
      <w:r>
        <w:rPr>
          <w:rFonts w:hint="eastAsia"/>
        </w:rPr>
        <w:t>》，2025年毛纺面料行业市场规模达 亿元，预计2032年市场规模将达 亿元，期间年均复合增长率（CAGR）达 %。报告系统分析了毛纺面料行业的市场规模、竞争格局和技术发展现状，对毛纺面料行业未来趋势做出客观预测。报告评估了毛纺面料市场增长空间和投资风险，分析了重点企业的市场表现和战略布局，结合政策环境和消费需求变化，识别毛纺面料行业潜在发展机遇，为投资者和企业决策者提供毛纺面料行业的现状分析和前景判断，帮助把握市场机会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毛纺面料行业发展概述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一、毛纺面料行业定义及分类</w:t>
      </w:r>
      <w:r>
        <w:rPr>
          <w:rFonts w:hint="eastAsia"/>
        </w:rPr>
        <w:br/>
      </w:r>
      <w:r>
        <w:rPr>
          <w:rFonts w:hint="eastAsia"/>
        </w:rPr>
        <w:t>　　　　二、毛纺面料行业经济特性</w:t>
      </w:r>
      <w:r>
        <w:rPr>
          <w:rFonts w:hint="eastAsia"/>
        </w:rPr>
        <w:br/>
      </w:r>
      <w:r>
        <w:rPr>
          <w:rFonts w:hint="eastAsia"/>
        </w:rPr>
        <w:t>　　　　三、毛纺面料行业产业链简介</w:t>
      </w:r>
      <w:r>
        <w:rPr>
          <w:rFonts w:hint="eastAsia"/>
        </w:rPr>
        <w:br/>
      </w:r>
      <w:r>
        <w:rPr>
          <w:rFonts w:hint="eastAsia"/>
        </w:rPr>
        <w:t>　　第二节 毛纺面料行业发展成熟度</w:t>
      </w:r>
      <w:r>
        <w:rPr>
          <w:rFonts w:hint="eastAsia"/>
        </w:rPr>
        <w:br/>
      </w:r>
      <w:r>
        <w:rPr>
          <w:rFonts w:hint="eastAsia"/>
        </w:rPr>
        <w:t>　　　　一、毛纺面料行业发展周期分析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毛纺面料行业相关产业动态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毛纺面料行业发展环境分析</w:t>
      </w:r>
      <w:r>
        <w:rPr>
          <w:rFonts w:hint="eastAsia"/>
        </w:rPr>
        <w:br/>
      </w:r>
      <w:r>
        <w:rPr>
          <w:rFonts w:hint="eastAsia"/>
        </w:rPr>
        <w:t>　　第一节 毛纺面料行业环境分析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毛纺面料行业相关政策、法规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2025-2026年毛纺面料行业技术发展现状及趋势分析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毛纺面料行业技术发展现状分析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国内外毛纺面料行业技术差异与原因</w:t>
      </w:r>
      <w:r>
        <w:rPr>
          <w:rFonts w:hint="eastAsia"/>
        </w:rPr>
        <w:br/>
      </w:r>
      <w:r>
        <w:rPr>
          <w:rFonts w:hint="eastAsia"/>
        </w:rPr>
        <w:t>　　第三节 毛纺面料行业技术发展方向、趋势预测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提升毛纺面料行业技术能力策略建议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中国毛纺面料市场发展调研</w:t>
      </w:r>
      <w:r>
        <w:rPr>
          <w:rFonts w:hint="eastAsia"/>
        </w:rPr>
        <w:br/>
      </w:r>
      <w:r>
        <w:rPr>
          <w:rFonts w:hint="eastAsia"/>
        </w:rPr>
        <w:t>　　第一节 毛纺面料市场现状分析及预测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一、2020-2025年中国毛纺面料市场规模分析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二、2026-2032年中国毛纺面料市场规模预测</w:t>
      </w:r>
      <w:r>
        <w:rPr>
          <w:rFonts w:hint="eastAsia"/>
        </w:rPr>
        <w:br/>
      </w:r>
      <w:r>
        <w:rPr>
          <w:rFonts w:hint="eastAsia"/>
        </w:rPr>
        <w:t>　　第二节 毛纺面料行业产能情况分析及预测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一、2020-2025年中国毛纺面料行业产能分析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二、2026-2032年中国毛纺面料行业产能预测</w:t>
      </w:r>
      <w:r>
        <w:rPr>
          <w:rFonts w:hint="eastAsia"/>
        </w:rPr>
        <w:br/>
      </w:r>
      <w:r>
        <w:rPr>
          <w:rFonts w:hint="eastAsia"/>
        </w:rPr>
        <w:t>　　第三节 毛纺面料行业产量情况分析及预测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一、2020-2025年中国毛纺面料行业产量统计分析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二、2026-2032年中国毛纺面料行业产量预测分析</w:t>
      </w:r>
      <w:r>
        <w:rPr>
          <w:rFonts w:hint="eastAsia"/>
        </w:rPr>
        <w:br/>
      </w:r>
      <w:r>
        <w:rPr>
          <w:rFonts w:hint="eastAsia"/>
        </w:rPr>
        <w:t>　　第四节 毛纺面料市场需求分析及预测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一、2020-2025年中国毛纺面料市场需求分析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二、2026-2032年中国毛纺面料市场需求预测</w:t>
      </w:r>
      <w:r>
        <w:rPr>
          <w:rFonts w:hint="eastAsia"/>
        </w:rPr>
        <w:br/>
      </w:r>
      <w:r>
        <w:rPr>
          <w:rFonts w:hint="eastAsia"/>
        </w:rPr>
        <w:t>　　第五节 毛纺面料进出口数据分析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一、2020-2025年中国毛纺面料进出口数据分析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二、2026-2032年国内毛纺面料进出口情况预测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2020-2025年中国毛纺面料行业总体发展状况</w:t>
      </w:r>
      <w:r>
        <w:rPr>
          <w:rFonts w:hint="eastAsia"/>
        </w:rPr>
        <w:br/>
      </w:r>
      <w:r>
        <w:rPr>
          <w:rFonts w:hint="eastAsia"/>
        </w:rPr>
        <w:t>　　第一节 中国毛纺面料行业规模情况分析</w:t>
      </w:r>
      <w:r>
        <w:rPr>
          <w:rFonts w:hint="eastAsia"/>
        </w:rPr>
        <w:br/>
      </w:r>
      <w:r>
        <w:rPr>
          <w:rFonts w:hint="eastAsia"/>
        </w:rPr>
        <w:t>　　　　一、毛纺面料行业单位规模情况分析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二、毛纺面料行业人员规模状况分析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三、毛纺面料行业资产规模状况分析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四、毛纺面料行业市场规模状况分析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五、毛纺面料行业敏感性分析</w:t>
      </w:r>
      <w:r>
        <w:rPr>
          <w:rFonts w:hint="eastAsia"/>
        </w:rPr>
        <w:br/>
      </w:r>
      <w:r>
        <w:rPr>
          <w:rFonts w:hint="eastAsia"/>
        </w:rPr>
        <w:t>　　第二节 中国毛纺面料行业财务能力分析</w:t>
      </w:r>
      <w:r>
        <w:rPr>
          <w:rFonts w:hint="eastAsia"/>
        </w:rPr>
        <w:br/>
      </w:r>
      <w:r>
        <w:rPr>
          <w:rFonts w:hint="eastAsia"/>
        </w:rPr>
        <w:t>　　　　一、毛纺面料行业盈利能力分析</w:t>
      </w:r>
      <w:r>
        <w:rPr>
          <w:rFonts w:hint="eastAsia"/>
        </w:rPr>
        <w:br/>
      </w:r>
      <w:r>
        <w:rPr>
          <w:rFonts w:hint="eastAsia"/>
        </w:rPr>
        <w:t>　　　　二、毛纺面料行业偿债能力分析</w:t>
      </w:r>
      <w:r>
        <w:rPr>
          <w:rFonts w:hint="eastAsia"/>
        </w:rPr>
        <w:br/>
      </w:r>
      <w:r>
        <w:rPr>
          <w:rFonts w:hint="eastAsia"/>
        </w:rPr>
        <w:t>　　　　三、毛纺面料行业营运能力分析</w:t>
      </w:r>
      <w:r>
        <w:rPr>
          <w:rFonts w:hint="eastAsia"/>
        </w:rPr>
        <w:br/>
      </w:r>
      <w:r>
        <w:rPr>
          <w:rFonts w:hint="eastAsia"/>
        </w:rPr>
        <w:t>　　　　四、毛纺面料行业发展能力分析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中国毛纺面料行业重点区域发展分析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一、中国毛纺面料行业重点区域市场结构变化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二、重点地区（一）毛纺面料行业发展分析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三、重点地区（二）毛纺面料行业发展分析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四、重点地区（三）毛纺面料行业发展分析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五、重点地区（四）毛纺面料行业发展分析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六、重点地区（五）毛纺面料行业发展分析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毛纺面料行业产品价格分析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三、主要毛纺面料品牌产品价位分析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五、价格在毛纺面料行业竞争中的重要性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2026年中国毛纺面料行业上下游行业发展分析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毛纺面料上游行业分析</w:t>
      </w:r>
      <w:r>
        <w:rPr>
          <w:rFonts w:hint="eastAsia"/>
        </w:rPr>
        <w:br/>
      </w:r>
      <w:r>
        <w:rPr>
          <w:rFonts w:hint="eastAsia"/>
        </w:rPr>
        <w:t>　　　　一、毛纺面料产品成本构成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四、上游供给对毛纺面料行业的影响</w:t>
      </w:r>
      <w:r>
        <w:rPr>
          <w:rFonts w:hint="eastAsia"/>
        </w:rPr>
        <w:br/>
      </w:r>
      <w:r>
        <w:rPr>
          <w:rFonts w:hint="eastAsia"/>
        </w:rPr>
        <w:t>　　第二节 毛纺面料下游行业分析</w:t>
      </w:r>
      <w:r>
        <w:rPr>
          <w:rFonts w:hint="eastAsia"/>
        </w:rPr>
        <w:br/>
      </w:r>
      <w:r>
        <w:rPr>
          <w:rFonts w:hint="eastAsia"/>
        </w:rPr>
        <w:t>　　　　一、毛纺面料下游行业分布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四、下游需求对毛纺面料行业的影响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毛纺面料行业重点企业发展调研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毛纺面料重点企业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毛纺面料重点企业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毛纺面料重点企业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毛纺面料重点企业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毛纺面料重点企业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毛纺面料重点企业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2026年中国毛纺面料产业市场竞争格局分析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2026年中国毛纺面料产业竞争现状分析</w:t>
      </w:r>
      <w:r>
        <w:rPr>
          <w:rFonts w:hint="eastAsia"/>
        </w:rPr>
        <w:br/>
      </w:r>
      <w:r>
        <w:rPr>
          <w:rFonts w:hint="eastAsia"/>
        </w:rPr>
        <w:t>　　　　一、毛纺面料竞争力分析</w:t>
      </w:r>
      <w:r>
        <w:rPr>
          <w:rFonts w:hint="eastAsia"/>
        </w:rPr>
        <w:br/>
      </w:r>
      <w:r>
        <w:rPr>
          <w:rFonts w:hint="eastAsia"/>
        </w:rPr>
        <w:t>　　　　二、毛纺面料技术竞争分析</w:t>
      </w:r>
      <w:r>
        <w:rPr>
          <w:rFonts w:hint="eastAsia"/>
        </w:rPr>
        <w:br/>
      </w:r>
      <w:r>
        <w:rPr>
          <w:rFonts w:hint="eastAsia"/>
        </w:rPr>
        <w:t>　　　　三、毛纺面料价格竞争分析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2026年中国毛纺面料产业集中度分析</w:t>
      </w:r>
      <w:r>
        <w:rPr>
          <w:rFonts w:hint="eastAsia"/>
        </w:rPr>
        <w:br/>
      </w:r>
      <w:r>
        <w:rPr>
          <w:rFonts w:hint="eastAsia"/>
        </w:rPr>
        <w:t>　　　　一、毛纺面料市场集中度分析</w:t>
      </w:r>
      <w:r>
        <w:rPr>
          <w:rFonts w:hint="eastAsia"/>
        </w:rPr>
        <w:br/>
      </w:r>
      <w:r>
        <w:rPr>
          <w:rFonts w:hint="eastAsia"/>
        </w:rPr>
        <w:t>　　　　二、毛纺面料企业集中度分析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2026-2032年提高毛纺面料企业竞争力的策略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毛纺面料行业投资风险预警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2026年影响毛纺面料行业发展的主要因素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一、影响毛纺面料行业运行的有利因素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二、影响毛纺面料行业运行的稳定因素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三、影响毛纺面料行业运行的不利因素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四、我国毛纺面料行业发展面临的挑战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五、我国毛纺面料行业发展面临的机遇</w:t>
      </w:r>
      <w:r>
        <w:rPr>
          <w:rFonts w:hint="eastAsia"/>
        </w:rPr>
        <w:br/>
      </w:r>
      <w:r>
        <w:rPr>
          <w:rFonts w:hint="eastAsia"/>
        </w:rPr>
        <w:t>　　第二节 对毛纺面料行业投资风险预警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一、2026-2032年毛纺面料行业市场风险及控制策略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二、2026-2032年毛纺面料行业政策风险及控制策略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三、2026-2032年毛纺面料行业经营风险及控制策略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四、2026-2032年毛纺面料同业竞争风险及控制策略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五、2026-2032年毛纺面料行业其他风险及控制策略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毛纺面料行业发展趋势与投资规划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2026-2032年毛纺面料市场发展潜力分析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2026-2032年毛纺面料行业发展趋势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2026-2032年毛纺面料行业投资前景研究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 对我国毛纺面料品牌的战略思考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二、毛纺面料实施品牌战略的意义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三、毛纺面料企业品牌的现状分析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四、我国毛纺面料企业的品牌战略</w:t>
      </w:r>
      <w:r>
        <w:rPr>
          <w:rFonts w:hint="eastAsia"/>
        </w:rPr>
        <w:br/>
      </w:r>
      <w:r>
        <w:rPr>
          <w:rFonts w:hint="eastAsia"/>
        </w:rPr>
        <w:t>　　　　五、毛纺面料品牌战略管理的策略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毛纺面料行业历程</w:t>
      </w:r>
      <w:r>
        <w:rPr>
          <w:rFonts w:hint="eastAsia"/>
        </w:rPr>
        <w:br/>
      </w:r>
      <w:r>
        <w:rPr>
          <w:rFonts w:hint="eastAsia"/>
        </w:rPr>
        <w:t>　　图表 毛纺面料行业生命周期</w:t>
      </w:r>
      <w:r>
        <w:rPr>
          <w:rFonts w:hint="eastAsia"/>
        </w:rPr>
        <w:br/>
      </w:r>
      <w:r>
        <w:rPr>
          <w:rFonts w:hint="eastAsia"/>
        </w:rPr>
        <w:t>　　图表 毛纺面料行业产业链分析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2020-2025年中国毛纺面料行业市场规模及增长情况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2020-2025年毛纺面料行业市场容量分析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2020-2025年中国毛纺面料行业产能统计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2020-2025年中国毛纺面料行业产量及增长趋势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2020-2025年中国毛纺面料市场需求量及增速统计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2025年中国毛纺面料行业需求领域分布格局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2020-2025年中国毛纺面料行业销售收入分析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2020-2025年中国毛纺面料行业盈利情况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2020-2025年中国毛纺面料行业利润总额统计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2020-2025年中国毛纺面料进口数量分析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2020-2025年中国毛纺面料进口金额分析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2020-2025年中国毛纺面料出口数量分析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2020-2025年中国毛纺面料出口金额分析</w:t>
      </w:r>
      <w:r>
        <w:rPr>
          <w:rFonts w:hint="eastAsia"/>
        </w:rPr>
        <w:br/>
      </w:r>
      <w:r>
        <w:rPr>
          <w:rFonts w:hint="eastAsia"/>
        </w:rPr>
        <w:t>　　图表 2025年中国毛纺面料进口国家及地区分析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2025年中国毛纺面料出口国家及地区分析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2020-2025年中国毛纺面料行业企业数量情况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2020-2025年中国毛纺面料行业企业平均规模情况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**地区毛纺面料市场规模及增长情况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**地区毛纺面料行业市场需求情况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**地区毛纺面料市场规模及增长情况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**地区毛纺面料行业市场需求情况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**地区毛纺面料市场规模及增长情况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**地区毛纺面料行业市场需求情况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**地区毛纺面料市场规模及增长情况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**地区毛纺面料行业市场需求情况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毛纺面料重点企业（一）基本信息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毛纺面料重点企业（一）经营情况分析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毛纺面料重点企业（一）主要经济指标情况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毛纺面料重点企业（一）盈利能力情况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毛纺面料重点企业（一）偿债能力情况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毛纺面料重点企业（一）运营能力情况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毛纺面料重点企业（一）成长能力情况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毛纺面料重点企业（二）基本信息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毛纺面料重点企业（二）经营情况分析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毛纺面料重点企业（二）主要经济指标情况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毛纺面料重点企业（二）盈利能力情况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毛纺面料重点企业（二）偿债能力情况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毛纺面料重点企业（二）运营能力情况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毛纺面料重点企业（二）成长能力情况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毛纺面料重点企业（三）基本信息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毛纺面料重点企业（三）经营情况分析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毛纺面料重点企业（三）主要经济指标情况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毛纺面料重点企业（三）盈利能力情况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毛纺面料重点企业（三）偿债能力情况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毛纺面料重点企业（三）运营能力情况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毛纺面料重点企业（三）成长能力情况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2026-2032年中国毛纺面料行业产能预测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2026-2032年中国毛纺面料行业产量预测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2026-2032年中国毛纺面料市场需求量预测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2026-2032年中国毛纺面料行业供需平衡预测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2026-2032年中国毛纺面料行业市场容量预测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2026-2032年中国毛纺面料行业市场规模预测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2026-2032年中国毛纺面料市场前景分析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2026-2032年中国毛纺面料行业发展趋势预测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e59fb11cb44931" w:history="1">
        <w:r>
          <w:rPr>
            <w:rStyle w:val="Hyperlink"/>
          </w:rPr>
          <w:t>2026-2032年中国毛纺面料市场现状研究分析与发展前景预测报告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e59fb11cb44931" w:history="1">
        <w:r>
          <w:rPr>
            <w:rStyle w:val="Hyperlink"/>
          </w:rPr>
          <w:t>https://www.20087.com/6/80/MaoFangMianLiaoHangYeXianZhuangJiQianJing.html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热点：毛纺面料种类、毛纺面料后整理工艺、毛纺面料工厂、毛纺面料概念股票、毛纺面料回收厂家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700cae376b4a70" w:history="1">
      <w:r>
        <w:rPr>
          <w:rStyle w:val="Hyperlink"/>
        </w:rPr>
        <w:t>2026-2032年中国毛纺面料市场现状研究分析与发展前景预测报告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0/MaoFangMianLiaoHangYeXianZhuangJiQianJing.html" TargetMode="External" Id="Rcce59fb11cb449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0/MaoFangMianLiaoHangYeXianZhuangJiQianJing.html" TargetMode="External" Id="R85700cae376b4a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2026-09-23T00:07:07Z</dcterms:created>
  <dcterms:modified xsi:type="dcterms:W3CDTF">2026-09-23T01:07:07Z</dcterms:modified>
  <dc:subject>2026-2032年中国毛纺面料市场现状研究分析与发展前景预测报告</dc:subject>
  <dc:title>2026-2032年中国毛纺面料市场现状研究分析与发展前景预测报告</dc:title>
  <cp:keywords>2026-2032年中国毛纺面料市场现状研究分析与发展前景预测报告</cp:keywords>
  <dc:description>2026-2032年中国毛纺面料市场现状研究分析与发展前景预测报告</dc:description>
</cp:coreProperties>
</file>