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da6d41e094fc0" w:history="1">
              <w:r>
                <w:rPr>
                  <w:rStyle w:val="Hyperlink"/>
                </w:rPr>
                <w:t>中国针织文胸市场发展现状研究及未来走势分析报告（2023-2029年）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da6d41e094fc0" w:history="1">
              <w:r>
                <w:rPr>
                  <w:rStyle w:val="Hyperlink"/>
                </w:rPr>
                <w:t>中国针织文胸市场发展现状研究及未来走势分析报告（2023-2029年）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da6d41e094fc0" w:history="1">
                <w:r>
                  <w:rPr>
                    <w:rStyle w:val="Hyperlink"/>
                  </w:rPr>
                  <w:t>https://www.20087.com/6/80/ZhenZhiWenXiongFaZhanQuShi.html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文胸是一种舒适性和适应性强的内衣选择，在女性消费者中占据重要地位。其设计注重贴合身体曲线，提供良好的支撑效果，同时保持穿着的舒适感。近年来，随着纺织技术的进步，针织文胸在材料选择、款式设计等方面不断创新，能够满足不同年龄段和生活方式的需求。例如，使用环保材料和采用无缝编织技术的产品越来越受到市场欢迎。不过，市场上产品质量差异较大，一些低质量产品可能无法达到预期的舒适度和支持力要求，给消费者带来不便。</w:t>
      </w:r>
      <w:r>
        <w:rPr>
          <w:rFonts w:hint="eastAsia"/>
        </w:rPr>
        <w:br/>
      </w:r>
      <w:r>
        <w:rPr>
          <w:rFonts w:hint="eastAsia"/>
        </w:rPr>
        <w:t>　　未来，针织文胸的发展将更加注重功能性和个性化。首先，随着消费者对健康和舒适的追求不断提升针织文胸企业将继续探索新材料的应用，比如具有抗菌、透气或调节体温功能的面料，以提升产品的整体性能。其次，定制化服务将成为一大亮点，允许消费者根据自己的具体尺寸、偏好选择颜色、图案等，从而获得独一无二的产品体验。此外，随着可持续发展理念深入人心，更多品牌将致力于减少生产过程中的资源消耗和环境污染，采取绿色生产方式，这不仅符合全球环境保护的趋势，也能更好地满足消费者的期望。</w:t>
      </w:r>
      <w:r>
        <w:rPr>
          <w:rFonts w:hint="eastAsia"/>
        </w:rPr>
        <w:br/>
      </w:r>
      <w:r>
        <w:rPr>
          <w:rFonts w:hint="eastAsia"/>
        </w:rPr>
        <w:t>　　《</w:t>
      </w:r>
      <w:hyperlink r:id="R513da6d41e094fc0" w:history="1">
        <w:r>
          <w:rPr>
            <w:rStyle w:val="Hyperlink"/>
          </w:rPr>
          <w:t>中国针织文胸市场发展现状研究及未来走势分析报告（2023-2029年）</w:t>
        </w:r>
      </w:hyperlink>
      <w:r>
        <w:rPr>
          <w:rFonts w:hint="eastAsia"/>
        </w:rPr>
        <w:t>》全面分析了针织文胸行业的市场规模、供需状况及产业链结构，深入探讨了针织文胸各细分市场的品牌竞争情况和价格动态，聚焦针织文胸重点企业经营现状，揭示了行业的集中度和竞争格局。此外，针织文胸报告对针织文胸行业的市场前景进行了科学预测，揭示了行业未来的发展趋势、潜在风险和机遇。针织文胸报告旨在为针织文胸企业、投资者及政府部门提供权威、客观的行业分析和决策支持。</w:t>
      </w:r>
      <w:r>
        <w:rPr>
          <w:rFonts w:hint="eastAsia"/>
        </w:rPr>
        <w:br/>
      </w:r>
      <w:r>
        <w:rPr>
          <w:rFonts w:hint="eastAsia"/>
        </w:rPr>
        <w:br/>
      </w:r>
      <w:r>
        <w:rPr>
          <w:rFonts w:hint="eastAsia"/>
        </w:rPr>
        <w:t>第一章 针织文胸相关概念</w:t>
      </w:r>
      <w:r>
        <w:rPr>
          <w:rFonts w:hint="eastAsia"/>
        </w:rPr>
        <w:br/>
      </w:r>
      <w:r>
        <w:rPr>
          <w:rFonts w:hint="eastAsia"/>
        </w:rPr>
        <w:t>　　　　一、针织文胸定义</w:t>
      </w:r>
      <w:r>
        <w:rPr>
          <w:rFonts w:hint="eastAsia"/>
        </w:rPr>
        <w:br/>
      </w:r>
      <w:r>
        <w:rPr>
          <w:rFonts w:hint="eastAsia"/>
        </w:rPr>
        <w:t>　　　　二、针织文胸的性质</w:t>
      </w:r>
      <w:r>
        <w:rPr>
          <w:rFonts w:hint="eastAsia"/>
        </w:rPr>
        <w:br/>
      </w:r>
      <w:r>
        <w:rPr>
          <w:rFonts w:hint="eastAsia"/>
        </w:rPr>
        <w:t>　　第二节 针织文胸的用途</w:t>
      </w:r>
      <w:r>
        <w:rPr>
          <w:rFonts w:hint="eastAsia"/>
        </w:rPr>
        <w:br/>
      </w:r>
      <w:r>
        <w:rPr>
          <w:rFonts w:hint="eastAsia"/>
        </w:rPr>
        <w:t>　　　　一、针织文胸生产方法</w:t>
      </w:r>
      <w:r>
        <w:rPr>
          <w:rFonts w:hint="eastAsia"/>
        </w:rPr>
        <w:br/>
      </w:r>
      <w:r>
        <w:rPr>
          <w:rFonts w:hint="eastAsia"/>
        </w:rPr>
        <w:t>　　　　二、针织文胸产品性能</w:t>
      </w:r>
      <w:r>
        <w:rPr>
          <w:rFonts w:hint="eastAsia"/>
        </w:rPr>
        <w:br/>
      </w:r>
      <w:r>
        <w:rPr>
          <w:rFonts w:hint="eastAsia"/>
        </w:rPr>
        <w:t>　　　　三、针织文胸产品用途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二、针织文胸产业链模型分析</w:t>
      </w:r>
      <w:r>
        <w:rPr>
          <w:rFonts w:hint="eastAsia"/>
        </w:rPr>
        <w:br/>
      </w:r>
      <w:r>
        <w:rPr>
          <w:rFonts w:hint="eastAsia"/>
        </w:rPr>
        <w:br/>
      </w:r>
      <w:r>
        <w:rPr>
          <w:rFonts w:hint="eastAsia"/>
        </w:rPr>
        <w:t>第二章 2022-2023年中国针织文胸行业运行环境分析</w:t>
      </w:r>
      <w:r>
        <w:rPr>
          <w:rFonts w:hint="eastAsia"/>
        </w:rPr>
        <w:br/>
      </w:r>
      <w:r>
        <w:rPr>
          <w:rFonts w:hint="eastAsia"/>
        </w:rPr>
        <w:t>　　第一节 2022-2023年中国针织文胸行业经济环境分析</w:t>
      </w:r>
      <w:r>
        <w:rPr>
          <w:rFonts w:hint="eastAsia"/>
        </w:rPr>
        <w:br/>
      </w:r>
      <w:r>
        <w:rPr>
          <w:rFonts w:hint="eastAsia"/>
        </w:rPr>
        <w:t>　　第二节 2022-2023年中国针织文胸行业政策环境分析</w:t>
      </w:r>
      <w:r>
        <w:rPr>
          <w:rFonts w:hint="eastAsia"/>
        </w:rPr>
        <w:br/>
      </w:r>
      <w:r>
        <w:rPr>
          <w:rFonts w:hint="eastAsia"/>
        </w:rPr>
        <w:t>　　第三节 2022-2023年中国针织文胸行业社会环境分析</w:t>
      </w:r>
      <w:r>
        <w:rPr>
          <w:rFonts w:hint="eastAsia"/>
        </w:rPr>
        <w:br/>
      </w:r>
      <w:r>
        <w:rPr>
          <w:rFonts w:hint="eastAsia"/>
        </w:rPr>
        <w:br/>
      </w:r>
      <w:r>
        <w:rPr>
          <w:rFonts w:hint="eastAsia"/>
        </w:rPr>
        <w:t>第三章 2018-2023年针织文胸行业市场运行分析</w:t>
      </w:r>
      <w:r>
        <w:rPr>
          <w:rFonts w:hint="eastAsia"/>
        </w:rPr>
        <w:br/>
      </w:r>
      <w:r>
        <w:rPr>
          <w:rFonts w:hint="eastAsia"/>
        </w:rPr>
        <w:t>　　第一节 针织文胸行业市场发展基本情况</w:t>
      </w:r>
      <w:r>
        <w:rPr>
          <w:rFonts w:hint="eastAsia"/>
        </w:rPr>
        <w:br/>
      </w:r>
      <w:r>
        <w:rPr>
          <w:rFonts w:hint="eastAsia"/>
        </w:rPr>
        <w:t>　　　　一、针织文胸市场发展现状分析</w:t>
      </w:r>
      <w:r>
        <w:rPr>
          <w:rFonts w:hint="eastAsia"/>
        </w:rPr>
        <w:br/>
      </w:r>
      <w:r>
        <w:rPr>
          <w:rFonts w:hint="eastAsia"/>
        </w:rPr>
        <w:t>　　　　二、针织文胸市场特点分析</w:t>
      </w:r>
      <w:r>
        <w:rPr>
          <w:rFonts w:hint="eastAsia"/>
        </w:rPr>
        <w:br/>
      </w:r>
      <w:r>
        <w:rPr>
          <w:rFonts w:hint="eastAsia"/>
        </w:rPr>
        <w:t>　　　　三、针织文胸市场技术发展状况</w:t>
      </w:r>
      <w:r>
        <w:rPr>
          <w:rFonts w:hint="eastAsia"/>
        </w:rPr>
        <w:br/>
      </w:r>
      <w:r>
        <w:rPr>
          <w:rFonts w:hint="eastAsia"/>
        </w:rPr>
        <w:t>　　第二节 针织文胸行业市场工业总产值分析</w:t>
      </w:r>
      <w:r>
        <w:rPr>
          <w:rFonts w:hint="eastAsia"/>
        </w:rPr>
        <w:br/>
      </w:r>
      <w:r>
        <w:rPr>
          <w:rFonts w:hint="eastAsia"/>
        </w:rPr>
        <w:t>　　　　一、2018-2023年针织文胸市场工业总产值分析</w:t>
      </w:r>
      <w:r>
        <w:rPr>
          <w:rFonts w:hint="eastAsia"/>
        </w:rPr>
        <w:br/>
      </w:r>
      <w:r>
        <w:rPr>
          <w:rFonts w:hint="eastAsia"/>
        </w:rPr>
        <w:t>　　　　二、2018-2023年不同规模针织文胸企业工业总产值分析</w:t>
      </w:r>
      <w:r>
        <w:rPr>
          <w:rFonts w:hint="eastAsia"/>
        </w:rPr>
        <w:br/>
      </w:r>
      <w:r>
        <w:rPr>
          <w:rFonts w:hint="eastAsia"/>
        </w:rPr>
        <w:t>　　第三节 针织文胸行业市场产品供需分析</w:t>
      </w:r>
      <w:r>
        <w:rPr>
          <w:rFonts w:hint="eastAsia"/>
        </w:rPr>
        <w:br/>
      </w:r>
      <w:r>
        <w:rPr>
          <w:rFonts w:hint="eastAsia"/>
        </w:rPr>
        <w:t>　　　　一、2018-2023年针织文胸行业供给情况分析</w:t>
      </w:r>
      <w:r>
        <w:rPr>
          <w:rFonts w:hint="eastAsia"/>
        </w:rPr>
        <w:br/>
      </w:r>
      <w:r>
        <w:rPr>
          <w:rFonts w:hint="eastAsia"/>
        </w:rPr>
        <w:t>　　　　二、2018-2023年针织文胸行业需求情况分析</w:t>
      </w:r>
      <w:r>
        <w:rPr>
          <w:rFonts w:hint="eastAsia"/>
        </w:rPr>
        <w:br/>
      </w:r>
      <w:r>
        <w:rPr>
          <w:rFonts w:hint="eastAsia"/>
        </w:rPr>
        <w:t>　　第四节 针织文胸行业市场产品价格分析</w:t>
      </w:r>
      <w:r>
        <w:rPr>
          <w:rFonts w:hint="eastAsia"/>
        </w:rPr>
        <w:br/>
      </w:r>
      <w:r>
        <w:rPr>
          <w:rFonts w:hint="eastAsia"/>
        </w:rPr>
        <w:t>　　　　一、2018-2023年针织文胸市场产品价格走势</w:t>
      </w:r>
      <w:r>
        <w:rPr>
          <w:rFonts w:hint="eastAsia"/>
        </w:rPr>
        <w:br/>
      </w:r>
      <w:r>
        <w:rPr>
          <w:rFonts w:hint="eastAsia"/>
        </w:rPr>
        <w:t>　　　　二、2018-2029年针织文胸市场产品价格趋势</w:t>
      </w:r>
      <w:r>
        <w:rPr>
          <w:rFonts w:hint="eastAsia"/>
        </w:rPr>
        <w:br/>
      </w:r>
      <w:r>
        <w:rPr>
          <w:rFonts w:hint="eastAsia"/>
        </w:rPr>
        <w:br/>
      </w:r>
      <w:r>
        <w:rPr>
          <w:rFonts w:hint="eastAsia"/>
        </w:rPr>
        <w:t>第四章 中国针织文胸行业生产分析</w:t>
      </w:r>
      <w:r>
        <w:rPr>
          <w:rFonts w:hint="eastAsia"/>
        </w:rPr>
        <w:br/>
      </w:r>
      <w:r>
        <w:rPr>
          <w:rFonts w:hint="eastAsia"/>
        </w:rPr>
        <w:t>　　第一节 2018-2023年针织文胸行业产能规模分析</w:t>
      </w:r>
      <w:r>
        <w:rPr>
          <w:rFonts w:hint="eastAsia"/>
        </w:rPr>
        <w:br/>
      </w:r>
      <w:r>
        <w:rPr>
          <w:rFonts w:hint="eastAsia"/>
        </w:rPr>
        <w:t>　　第二节 2018-2023年针织文胸行业产量分析</w:t>
      </w:r>
      <w:r>
        <w:rPr>
          <w:rFonts w:hint="eastAsia"/>
        </w:rPr>
        <w:br/>
      </w:r>
      <w:r>
        <w:rPr>
          <w:rFonts w:hint="eastAsia"/>
        </w:rPr>
        <w:t>　　第三节 针织文胸产业地区分布情况</w:t>
      </w:r>
      <w:r>
        <w:rPr>
          <w:rFonts w:hint="eastAsia"/>
        </w:rPr>
        <w:br/>
      </w:r>
      <w:r>
        <w:rPr>
          <w:rFonts w:hint="eastAsia"/>
        </w:rPr>
        <w:t>　　第四节 未来几年针织文胸行业产量变化趋势</w:t>
      </w:r>
      <w:r>
        <w:rPr>
          <w:rFonts w:hint="eastAsia"/>
        </w:rPr>
        <w:br/>
      </w:r>
      <w:r>
        <w:rPr>
          <w:rFonts w:hint="eastAsia"/>
        </w:rPr>
        <w:br/>
      </w:r>
      <w:r>
        <w:rPr>
          <w:rFonts w:hint="eastAsia"/>
        </w:rPr>
        <w:t>第五章 2018-2023年针织文胸行业经济运行分析</w:t>
      </w:r>
      <w:r>
        <w:rPr>
          <w:rFonts w:hint="eastAsia"/>
        </w:rPr>
        <w:br/>
      </w:r>
      <w:r>
        <w:rPr>
          <w:rFonts w:hint="eastAsia"/>
        </w:rPr>
        <w:t>　　第一节 针织文胸行业生产状况分析</w:t>
      </w:r>
      <w:r>
        <w:rPr>
          <w:rFonts w:hint="eastAsia"/>
        </w:rPr>
        <w:br/>
      </w:r>
      <w:r>
        <w:rPr>
          <w:rFonts w:hint="eastAsia"/>
        </w:rPr>
        <w:t>　　　　一、针织文胸行业企业数量分析</w:t>
      </w:r>
      <w:r>
        <w:rPr>
          <w:rFonts w:hint="eastAsia"/>
        </w:rPr>
        <w:br/>
      </w:r>
      <w:r>
        <w:rPr>
          <w:rFonts w:hint="eastAsia"/>
        </w:rPr>
        <w:t>　　　　二、针织文胸行业从业人数分析</w:t>
      </w:r>
      <w:r>
        <w:rPr>
          <w:rFonts w:hint="eastAsia"/>
        </w:rPr>
        <w:br/>
      </w:r>
      <w:r>
        <w:rPr>
          <w:rFonts w:hint="eastAsia"/>
        </w:rPr>
        <w:t>　　　　三、针织文胸行业工业总产值分析</w:t>
      </w:r>
      <w:r>
        <w:rPr>
          <w:rFonts w:hint="eastAsia"/>
        </w:rPr>
        <w:br/>
      </w:r>
      <w:r>
        <w:rPr>
          <w:rFonts w:hint="eastAsia"/>
        </w:rPr>
        <w:t>　　　　四、针织文胸行业主要产品生产统计分析</w:t>
      </w:r>
      <w:r>
        <w:rPr>
          <w:rFonts w:hint="eastAsia"/>
        </w:rPr>
        <w:br/>
      </w:r>
      <w:r>
        <w:rPr>
          <w:rFonts w:hint="eastAsia"/>
        </w:rPr>
        <w:t>　　第二节 针织文胸行业销售状况分析</w:t>
      </w:r>
      <w:r>
        <w:rPr>
          <w:rFonts w:hint="eastAsia"/>
        </w:rPr>
        <w:br/>
      </w:r>
      <w:r>
        <w:rPr>
          <w:rFonts w:hint="eastAsia"/>
        </w:rPr>
        <w:t>　　　　一、针织文胸行业销售收入分析</w:t>
      </w:r>
      <w:r>
        <w:rPr>
          <w:rFonts w:hint="eastAsia"/>
        </w:rPr>
        <w:br/>
      </w:r>
      <w:r>
        <w:rPr>
          <w:rFonts w:hint="eastAsia"/>
        </w:rPr>
        <w:t>　　　　二、针织文胸行业产品销售集中度分析</w:t>
      </w:r>
      <w:r>
        <w:rPr>
          <w:rFonts w:hint="eastAsia"/>
        </w:rPr>
        <w:br/>
      </w:r>
      <w:r>
        <w:rPr>
          <w:rFonts w:hint="eastAsia"/>
        </w:rPr>
        <w:t>　　　　三、针织文胸行业产品销售成本分析</w:t>
      </w:r>
      <w:r>
        <w:rPr>
          <w:rFonts w:hint="eastAsia"/>
        </w:rPr>
        <w:br/>
      </w:r>
      <w:r>
        <w:rPr>
          <w:rFonts w:hint="eastAsia"/>
        </w:rPr>
        <w:t>　　第三节 针织文胸行业进出口状况分析</w:t>
      </w:r>
      <w:r>
        <w:rPr>
          <w:rFonts w:hint="eastAsia"/>
        </w:rPr>
        <w:br/>
      </w:r>
      <w:r>
        <w:rPr>
          <w:rFonts w:hint="eastAsia"/>
        </w:rPr>
        <w:t>　　　　一、2018-2023年针织文胸行业出口产品统计</w:t>
      </w:r>
      <w:r>
        <w:rPr>
          <w:rFonts w:hint="eastAsia"/>
        </w:rPr>
        <w:br/>
      </w:r>
      <w:r>
        <w:rPr>
          <w:rFonts w:hint="eastAsia"/>
        </w:rPr>
        <w:t>　　　　二、2018-2023年针织文胸行业进口产品统计</w:t>
      </w:r>
      <w:r>
        <w:rPr>
          <w:rFonts w:hint="eastAsia"/>
        </w:rPr>
        <w:br/>
      </w:r>
      <w:r>
        <w:rPr>
          <w:rFonts w:hint="eastAsia"/>
        </w:rPr>
        <w:t>　　第四节 针织文胸行业存在问题及发展限制</w:t>
      </w:r>
      <w:r>
        <w:rPr>
          <w:rFonts w:hint="eastAsia"/>
        </w:rPr>
        <w:br/>
      </w:r>
      <w:r>
        <w:rPr>
          <w:rFonts w:hint="eastAsia"/>
        </w:rPr>
        <w:t>　　　　一、针织文胸行业存在的问题</w:t>
      </w:r>
      <w:r>
        <w:rPr>
          <w:rFonts w:hint="eastAsia"/>
        </w:rPr>
        <w:br/>
      </w:r>
      <w:r>
        <w:rPr>
          <w:rFonts w:hint="eastAsia"/>
        </w:rPr>
        <w:t>　　　　二、针织文胸行业主要制约因素</w:t>
      </w:r>
      <w:r>
        <w:rPr>
          <w:rFonts w:hint="eastAsia"/>
        </w:rPr>
        <w:br/>
      </w:r>
      <w:r>
        <w:rPr>
          <w:rFonts w:hint="eastAsia"/>
        </w:rPr>
        <w:t>　　　　三、针织文胸行业基本应对策略分析</w:t>
      </w:r>
      <w:r>
        <w:rPr>
          <w:rFonts w:hint="eastAsia"/>
        </w:rPr>
        <w:br/>
      </w:r>
      <w:r>
        <w:rPr>
          <w:rFonts w:hint="eastAsia"/>
        </w:rPr>
        <w:br/>
      </w:r>
      <w:r>
        <w:rPr>
          <w:rFonts w:hint="eastAsia"/>
        </w:rPr>
        <w:t>第六章 中国针织文胸产品价格分析</w:t>
      </w:r>
      <w:r>
        <w:rPr>
          <w:rFonts w:hint="eastAsia"/>
        </w:rPr>
        <w:br/>
      </w:r>
      <w:r>
        <w:rPr>
          <w:rFonts w:hint="eastAsia"/>
        </w:rPr>
        <w:t>　　第一节 2018-2023年中国针织文胸产品平均价格回顾</w:t>
      </w:r>
      <w:r>
        <w:rPr>
          <w:rFonts w:hint="eastAsia"/>
        </w:rPr>
        <w:br/>
      </w:r>
      <w:r>
        <w:rPr>
          <w:rFonts w:hint="eastAsia"/>
        </w:rPr>
        <w:t>　　第二节 2018-2029年针织文胸产品价格预测</w:t>
      </w:r>
      <w:r>
        <w:rPr>
          <w:rFonts w:hint="eastAsia"/>
        </w:rPr>
        <w:br/>
      </w:r>
      <w:r>
        <w:rPr>
          <w:rFonts w:hint="eastAsia"/>
        </w:rPr>
        <w:t>　　第三节 中国针织文胸价格影响因素分析</w:t>
      </w:r>
      <w:r>
        <w:rPr>
          <w:rFonts w:hint="eastAsia"/>
        </w:rPr>
        <w:br/>
      </w:r>
      <w:r>
        <w:rPr>
          <w:rFonts w:hint="eastAsia"/>
        </w:rPr>
        <w:br/>
      </w:r>
      <w:r>
        <w:rPr>
          <w:rFonts w:hint="eastAsia"/>
        </w:rPr>
        <w:t>第七章 2018-2023年针织文胸地区销售分析</w:t>
      </w:r>
      <w:r>
        <w:rPr>
          <w:rFonts w:hint="eastAsia"/>
        </w:rPr>
        <w:br/>
      </w:r>
      <w:r>
        <w:rPr>
          <w:rFonts w:hint="eastAsia"/>
        </w:rPr>
        <w:t>　　第一节 针织文胸各地区对比销售分析</w:t>
      </w:r>
      <w:r>
        <w:rPr>
          <w:rFonts w:hint="eastAsia"/>
        </w:rPr>
        <w:br/>
      </w:r>
      <w:r>
        <w:rPr>
          <w:rFonts w:hint="eastAsia"/>
        </w:rPr>
        <w:t>　　第二节 针织文胸重点地区一销售分析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针织文胸重点地区二销售分析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针织文胸重点地区三销售分析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针织文胸重点地区四销售分析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2018-2023年中国针织文胸行业竞争格局分析</w:t>
      </w:r>
      <w:r>
        <w:rPr>
          <w:rFonts w:hint="eastAsia"/>
        </w:rPr>
        <w:br/>
      </w:r>
      <w:r>
        <w:rPr>
          <w:rFonts w:hint="eastAsia"/>
        </w:rPr>
        <w:t>　　第一节 2018-2023年中国针织文胸行业竞争格局分析</w:t>
      </w:r>
      <w:r>
        <w:rPr>
          <w:rFonts w:hint="eastAsia"/>
        </w:rPr>
        <w:br/>
      </w:r>
      <w:r>
        <w:rPr>
          <w:rFonts w:hint="eastAsia"/>
        </w:rPr>
        <w:t>　　　　一、针织文胸行业集中度分析</w:t>
      </w:r>
      <w:r>
        <w:rPr>
          <w:rFonts w:hint="eastAsia"/>
        </w:rPr>
        <w:br/>
      </w:r>
      <w:r>
        <w:rPr>
          <w:rFonts w:hint="eastAsia"/>
        </w:rPr>
        <w:t>　　　　二、针织文胸市场竞争程度分析</w:t>
      </w:r>
      <w:r>
        <w:rPr>
          <w:rFonts w:hint="eastAsia"/>
        </w:rPr>
        <w:br/>
      </w:r>
      <w:r>
        <w:rPr>
          <w:rFonts w:hint="eastAsia"/>
        </w:rPr>
        <w:t>　　第二节 2018-2023年中国针织文胸行业竞争态势分析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2018-2023年中国针织文胸行业竞争策略分析</w:t>
      </w:r>
      <w:r>
        <w:rPr>
          <w:rFonts w:hint="eastAsia"/>
        </w:rPr>
        <w:br/>
      </w:r>
      <w:r>
        <w:rPr>
          <w:rFonts w:hint="eastAsia"/>
        </w:rPr>
        <w:br/>
      </w:r>
      <w:r>
        <w:rPr>
          <w:rFonts w:hint="eastAsia"/>
        </w:rPr>
        <w:t>第九章 国内针织文胸行业重点生产厂家分析</w:t>
      </w:r>
      <w:r>
        <w:rPr>
          <w:rFonts w:hint="eastAsia"/>
        </w:rPr>
        <w:br/>
      </w:r>
      <w:r>
        <w:rPr>
          <w:rFonts w:hint="eastAsia"/>
        </w:rPr>
        <w:t>　　第一节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第二节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第三节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第四节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第五节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第六节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第七节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第八节 针织文胸重点企业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三、针织文胸企业经营情况分析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2018-2029年针织文胸行业发展趋势及投资风险分析</w:t>
      </w:r>
      <w:r>
        <w:rPr>
          <w:rFonts w:hint="eastAsia"/>
        </w:rPr>
        <w:br/>
      </w:r>
      <w:r>
        <w:rPr>
          <w:rFonts w:hint="eastAsia"/>
        </w:rPr>
        <w:t>　　第一节 当前针织文胸行业存在的问题</w:t>
      </w:r>
      <w:r>
        <w:rPr>
          <w:rFonts w:hint="eastAsia"/>
        </w:rPr>
        <w:br/>
      </w:r>
      <w:r>
        <w:rPr>
          <w:rFonts w:hint="eastAsia"/>
        </w:rPr>
        <w:t>　　第二节 针织文胸行业未来发展预测分析</w:t>
      </w:r>
      <w:r>
        <w:rPr>
          <w:rFonts w:hint="eastAsia"/>
        </w:rPr>
        <w:br/>
      </w:r>
      <w:r>
        <w:rPr>
          <w:rFonts w:hint="eastAsia"/>
        </w:rPr>
        <w:t>　　　　一、中国针织文胸行业发展方向分析</w:t>
      </w:r>
      <w:r>
        <w:rPr>
          <w:rFonts w:hint="eastAsia"/>
        </w:rPr>
        <w:br/>
      </w:r>
      <w:r>
        <w:rPr>
          <w:rFonts w:hint="eastAsia"/>
        </w:rPr>
        <w:t>　　　　二、2018-2029年中国针织文胸行业发展规模预测</w:t>
      </w:r>
      <w:r>
        <w:rPr>
          <w:rFonts w:hint="eastAsia"/>
        </w:rPr>
        <w:br/>
      </w:r>
      <w:r>
        <w:rPr>
          <w:rFonts w:hint="eastAsia"/>
        </w:rPr>
        <w:t>　　　　三、2018-2029年中国针织文胸行业投资发展趋势预测</w:t>
      </w:r>
      <w:r>
        <w:rPr>
          <w:rFonts w:hint="eastAsia"/>
        </w:rPr>
        <w:br/>
      </w:r>
      <w:r>
        <w:rPr>
          <w:rFonts w:hint="eastAsia"/>
        </w:rPr>
        <w:t>　　第三节 2018-2029年中国针织文胸行业投资风险分析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针织文胸行业项目投资建议</w:t>
      </w:r>
      <w:r>
        <w:rPr>
          <w:rFonts w:hint="eastAsia"/>
        </w:rPr>
        <w:br/>
      </w:r>
      <w:r>
        <w:rPr>
          <w:rFonts w:hint="eastAsia"/>
        </w:rPr>
        <w:t>　　第一节 针织文胸行业技术应用注意事项</w:t>
      </w:r>
      <w:r>
        <w:rPr>
          <w:rFonts w:hint="eastAsia"/>
        </w:rPr>
        <w:br/>
      </w:r>
      <w:r>
        <w:rPr>
          <w:rFonts w:hint="eastAsia"/>
        </w:rPr>
        <w:t>　　第二节 项目投资注意事项</w:t>
      </w:r>
      <w:r>
        <w:rPr>
          <w:rFonts w:hint="eastAsia"/>
        </w:rPr>
        <w:br/>
      </w:r>
      <w:r>
        <w:rPr>
          <w:rFonts w:hint="eastAsia"/>
        </w:rPr>
        <w:t>　　第三节 针织文胸行业生产开发注意事项</w:t>
      </w:r>
      <w:r>
        <w:rPr>
          <w:rFonts w:hint="eastAsia"/>
        </w:rPr>
        <w:br/>
      </w:r>
      <w:r>
        <w:rPr>
          <w:rFonts w:hint="eastAsia"/>
        </w:rPr>
        <w:t>　　第四节 针织文胸行业销售注意事项</w:t>
      </w:r>
      <w:r>
        <w:rPr>
          <w:rFonts w:hint="eastAsia"/>
        </w:rPr>
        <w:br/>
      </w:r>
      <w:r>
        <w:rPr>
          <w:rFonts w:hint="eastAsia"/>
        </w:rPr>
        <w:br/>
      </w:r>
      <w:r>
        <w:rPr>
          <w:rFonts w:hint="eastAsia"/>
        </w:rPr>
        <w:t>第十二章 2018-2029年中国针织文胸行业发展预测分析</w:t>
      </w:r>
      <w:r>
        <w:rPr>
          <w:rFonts w:hint="eastAsia"/>
        </w:rPr>
        <w:br/>
      </w:r>
      <w:r>
        <w:rPr>
          <w:rFonts w:hint="eastAsia"/>
        </w:rPr>
        <w:t>　　第一节 2018-2029年国内针织文胸产业宏观预测</w:t>
      </w:r>
      <w:r>
        <w:rPr>
          <w:rFonts w:hint="eastAsia"/>
        </w:rPr>
        <w:br/>
      </w:r>
      <w:r>
        <w:rPr>
          <w:rFonts w:hint="eastAsia"/>
        </w:rPr>
        <w:t>　　第二节 2018-2029年中国针织文胸市场趋势分析</w:t>
      </w:r>
      <w:r>
        <w:rPr>
          <w:rFonts w:hint="eastAsia"/>
        </w:rPr>
        <w:br/>
      </w:r>
      <w:r>
        <w:rPr>
          <w:rFonts w:hint="eastAsia"/>
        </w:rPr>
        <w:t>　　第三节 2018-2029年中国针织文胸市场发展空间分析</w:t>
      </w:r>
      <w:r>
        <w:rPr>
          <w:rFonts w:hint="eastAsia"/>
        </w:rPr>
        <w:br/>
      </w:r>
      <w:r>
        <w:rPr>
          <w:rFonts w:hint="eastAsia"/>
        </w:rPr>
        <w:t>　　第四节 中-智林－2018-2029年中国针织文胸市场战略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da6d41e094fc0" w:history="1">
        <w:r>
          <w:rPr>
            <w:rStyle w:val="Hyperlink"/>
          </w:rPr>
          <w:t>中国针织文胸市场发展现状研究及未来走势分析报告（2023-2029年）</w:t>
        </w:r>
      </w:hyperlink>
      <w:r>
        <w:rPr>
          <w:color w:val="C00000"/>
        </w:rPr>
        <w:t>》，报告编号：</w:t>
      </w:r>
      <w:r>
        <w:rPr>
          <w:rFonts w:hint="eastAsia"/>
          <w:color w:val="C00000"/>
        </w:rPr>
        <w:t>1205806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da6d41e094fc0" w:history="1">
        <w:r>
          <w:rPr>
            <w:rStyle w:val="Hyperlink"/>
          </w:rPr>
          <w:t>https://www.20087.com/6/80/ZhenZhiWenXiongFaZhanQuShi.html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827805ade4c2c" w:history="1">
      <w:r>
        <w:rPr>
          <w:rStyle w:val="Hyperlink"/>
        </w:rPr>
        <w:t>中国针织文胸市场发展现状研究及未来走势分析报告（2023-2029年）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enZhiWenXiongFaZhanQuShi.html" TargetMode="External" Id="R513da6d41e094fc0" /></Relationships>
</file>

<file path=word/_rels/header2.xml.rels>&#65279;<?xml version="1.0" encoding="utf-8"?><Relationships xmlns="http://schemas.openxmlformats.org/package/2006/relationships"><Relationship Type="http://schemas.openxmlformats.org/officeDocument/2006/relationships/hyperlink" Target="https://www.20087.com/6/80/ZhenZhiWenXiongFaZhanQuShi.html" TargetMode="External" Id="Rc45827805ade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2023-03-24T23:58:00Z</dcterms:created>
  <dcterms:modified xsi:type="dcterms:W3CDTF">2023-03-25T00:58:00Z</dcterms:modified>
  <dc:subject>中国针织文胸市场发展现状研究及未来走势分析报告（2023-2029年）</dc:subject>
  <dc:title>中国针织文胸市场发展现状研究及未来走势分析报告（2023-2029年）</dc:title>
  <cp:keywords>中国针织文胸市场发展现状研究及未来走势分析报告（2023-2029年）</cp:keywords>
  <dc:description>中国针织文胸市场发展现状研究及未来走势分析报告（2023-2029年）</dc:description>
</cp:coreProperties>
</file>