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fb4871652400c" w:history="1">
              <w:r>
                <w:rPr>
                  <w:rStyle w:val="Hyperlink"/>
                </w:rPr>
                <w:t>2026-2032年全球与中国山羊皮行业市场调研及前景趋势报告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fb4871652400c" w:history="1">
              <w:r>
                <w:rPr>
                  <w:rStyle w:val="Hyperlink"/>
                </w:rPr>
                <w:t>2026-2032年全球与中国山羊皮行业市场调研及前景趋势报告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fb4871652400c" w:history="1">
                <w:r>
                  <w:rPr>
                    <w:rStyle w:val="Hyperlink"/>
                  </w:rPr>
                  <w:t>https://www.20087.com/6/90/ShanYangPiDeXianZhuangYuFaZhanQianJing.html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皮因其粒面细腻、柔韧耐磨及天然纹理独特，被广泛用于中高端鞋履、手套、服装及家居装饰领域。优质山羊皮经铬鞣或植物鞣制后，具备良好染色性、透气性与抗撕裂强度。在奢侈品与手工皮具市场驱动下，对无伤原皮、环保鞣剂（如无铬鞣）及可追溯牧场来源的需求显著提升。行业聚焦于提升鞣制过程节水减排、减少化学品使用及开发功能性整理（如防水、抗菌）。然而，动物福利标准差异引发伦理争议；部分产区仍依赖传统高污染工艺；此外，合成革性能逼近天然皮，加剧市场竞争。</w:t>
      </w:r>
      <w:r>
        <w:rPr>
          <w:rFonts w:hint="eastAsia"/>
        </w:rPr>
        <w:br/>
      </w:r>
      <w:r>
        <w:rPr>
          <w:rFonts w:hint="eastAsia"/>
        </w:rPr>
        <w:t>　　未来，山羊皮将向再生农业协同、生物基鞣制与数字身份认证方向演进。牧场-制革一体化模式将确保动物饲养与皮革品质可控；酶辅助鞣制与菌丝体复合技术将降低环境足迹。区块链溯源系统将记录从牧场到成品的全流程，支撑ESG宣称。在循环经济框架下，皮革边角料将用于生物降解复合材料或胶原蛋白提取。长远看，山羊皮将从“传统天然材料”升级为“负责任奢华载体”，在可持续时尚与文化传承交汇点持续彰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b4871652400c" w:history="1">
        <w:r>
          <w:rPr>
            <w:rStyle w:val="Hyperlink"/>
          </w:rPr>
          <w:t>2026-2032年全球与中国山羊皮行业市场调研及前景趋势报告</w:t>
        </w:r>
      </w:hyperlink>
      <w:r>
        <w:rPr>
          <w:rFonts w:hint="eastAsia"/>
        </w:rPr>
        <w:t>》依托权威数据资源与长期市场监测，系统分析了山羊皮行业的市场规模、市场需求及产业链结构，深入探讨了山羊皮价格变动与细分市场特征。报告科学预测了山羊皮市场前景及未来发展趋势，重点剖析了行业集中度、竞争格局及重点企业的市场地位，并通过SWOT分析揭示了山羊皮行业机遇与潜在风险。报告为投资者及业内企业提供了全面的市场洞察与决策参考，助力把握山羊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全球市场山羊皮市场总体规模</w:t>
      </w:r>
      <w:r>
        <w:rPr>
          <w:rFonts w:hint="eastAsia"/>
        </w:rPr>
        <w:br/>
      </w:r>
      <w:r>
        <w:rPr>
          <w:rFonts w:hint="eastAsia"/>
        </w:rPr>
        <w:t>　　1.4 中国市场山羊皮市场总体规模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山羊皮行业发展总体概况</w:t>
      </w:r>
      <w:r>
        <w:rPr>
          <w:rFonts w:hint="eastAsia"/>
        </w:rPr>
        <w:br/>
      </w:r>
      <w:r>
        <w:rPr>
          <w:rFonts w:hint="eastAsia"/>
        </w:rPr>
        <w:t>　　　　1.5.2 山羊皮行业发展主要特点</w:t>
      </w:r>
      <w:r>
        <w:rPr>
          <w:rFonts w:hint="eastAsia"/>
        </w:rPr>
        <w:br/>
      </w:r>
      <w:r>
        <w:rPr>
          <w:rFonts w:hint="eastAsia"/>
        </w:rPr>
        <w:t>　　　　1.5.3 山羊皮行业发展影响因素</w:t>
      </w:r>
      <w:r>
        <w:rPr>
          <w:rFonts w:hint="eastAsia"/>
        </w:rPr>
        <w:br/>
      </w:r>
      <w:r>
        <w:rPr>
          <w:rFonts w:hint="eastAsia"/>
        </w:rPr>
        <w:t>　　　　1.5.3 .1 山羊皮有利因素</w:t>
      </w:r>
      <w:r>
        <w:rPr>
          <w:rFonts w:hint="eastAsia"/>
        </w:rPr>
        <w:br/>
      </w:r>
      <w:r>
        <w:rPr>
          <w:rFonts w:hint="eastAsia"/>
        </w:rPr>
        <w:t>　　　　1.5.3 .2 山羊皮不利因素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全球市场，近三年山羊皮主要企业占有率及排名（按收入）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山羊皮主要企业在国际市场占有率（按收入，2023-2026）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2025年山羊皮主要企业在国际市场排名（按收入）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全球市场主要企业山羊皮销售收入（2023-2026）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中国市场，近三年山羊皮主要企业占有率及排名（按收入）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山羊皮主要企业在中国市场占有率（按收入，2023-2026）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2025年山羊皮主要企业在中国市场排名（按收入）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中国市场主要企业山羊皮销售收入（2023-2026）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全球主要厂商山羊皮总部及产地分布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全球主要厂商成立时间及山羊皮商业化日期</w:t>
      </w:r>
      <w:r>
        <w:rPr>
          <w:rFonts w:hint="eastAsia"/>
        </w:rPr>
        <w:br/>
      </w:r>
      <w:r>
        <w:rPr>
          <w:rFonts w:hint="eastAsia"/>
        </w:rPr>
        <w:t>　　2.5 全球主要厂商山羊皮产品类型及应用</w:t>
      </w:r>
      <w:r>
        <w:rPr>
          <w:rFonts w:hint="eastAsia"/>
        </w:rPr>
        <w:br/>
      </w:r>
      <w:r>
        <w:rPr>
          <w:rFonts w:hint="eastAsia"/>
        </w:rPr>
        <w:t>　　2.6 山羊皮行业集中度、竞争程度分析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山羊皮行业集中度分析：2025年全球Top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全球山羊皮第一梯队、第二梯队和第三梯队厂商（品牌）及市场份额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全球山羊皮主要地区分析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全球主要地区山羊皮市场规模分析：2021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全球主要地区山羊皮销售额及份额（2021-2026）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全球主要地区山羊皮销售额及份额预测（2027-2032）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中东山羊皮销售额及预测（2021-2032）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干山羊皮</w:t>
      </w:r>
      <w:r>
        <w:rPr>
          <w:rFonts w:hint="eastAsia"/>
        </w:rPr>
        <w:br/>
      </w:r>
      <w:r>
        <w:rPr>
          <w:rFonts w:hint="eastAsia"/>
        </w:rPr>
        <w:t>　　　　4.1.2 未加工山羊皮</w:t>
      </w:r>
      <w:r>
        <w:rPr>
          <w:rFonts w:hint="eastAsia"/>
        </w:rPr>
        <w:br/>
      </w:r>
      <w:r>
        <w:rPr>
          <w:rFonts w:hint="eastAsia"/>
        </w:rPr>
        <w:t>　　　　4.1.3 鞣制山羊皮</w:t>
      </w:r>
      <w:r>
        <w:rPr>
          <w:rFonts w:hint="eastAsia"/>
        </w:rPr>
        <w:br/>
      </w:r>
      <w:r>
        <w:rPr>
          <w:rFonts w:hint="eastAsia"/>
        </w:rPr>
        <w:t>　　　　4.1.4 蓝湿山羊皮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按产品类型细分，全球山羊皮销售额对比（2021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按产品类型细分，全球山羊皮销售额及市场份额（2021-2026）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按产品类型细分，全球山羊皮销售额预测（2027-2032）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按产品类型细分，中国山羊皮销售额及市场份额（2021-2026）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按产品类型细分，中国山羊皮销售额预测（2027-2032）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家具</w:t>
      </w:r>
      <w:r>
        <w:rPr>
          <w:rFonts w:hint="eastAsia"/>
        </w:rPr>
        <w:br/>
      </w:r>
      <w:r>
        <w:rPr>
          <w:rFonts w:hint="eastAsia"/>
        </w:rPr>
        <w:t>　　　　5.1.2 车座</w:t>
      </w:r>
      <w:r>
        <w:rPr>
          <w:rFonts w:hint="eastAsia"/>
        </w:rPr>
        <w:br/>
      </w:r>
      <w:r>
        <w:rPr>
          <w:rFonts w:hint="eastAsia"/>
        </w:rPr>
        <w:t>　　　　5.1.3 皮鞋</w:t>
      </w:r>
      <w:r>
        <w:rPr>
          <w:rFonts w:hint="eastAsia"/>
        </w:rPr>
        <w:br/>
      </w:r>
      <w:r>
        <w:rPr>
          <w:rFonts w:hint="eastAsia"/>
        </w:rPr>
        <w:t>　　5.2 按应用细分，全球山羊皮销售额对比（2021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按应用细分，全球山羊皮销售额及市场份额（2021-2026）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按应用细分，全球山羊皮销售额预测（2027-2032）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中国不同应用山羊皮销售额及预测（2021-2032）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中国不同应用山羊皮销售额及市场份额（2021-2026）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中国不同应用山羊皮销售额预测（2027-2032）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山羊皮产品及服务介绍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山羊皮产品及服务介绍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山羊皮产品及服务介绍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山羊皮产品及服务介绍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山羊皮产品及服务介绍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山羊皮产品及服务介绍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山羊皮行业发展趋势</w:t>
      </w:r>
      <w:r>
        <w:rPr>
          <w:rFonts w:hint="eastAsia"/>
        </w:rPr>
        <w:br/>
      </w:r>
      <w:r>
        <w:rPr>
          <w:rFonts w:hint="eastAsia"/>
        </w:rPr>
        <w:t>　　7.2 山羊皮行业主要驱动因素</w:t>
      </w:r>
      <w:r>
        <w:rPr>
          <w:rFonts w:hint="eastAsia"/>
        </w:rPr>
        <w:br/>
      </w:r>
      <w:r>
        <w:rPr>
          <w:rFonts w:hint="eastAsia"/>
        </w:rPr>
        <w:t>　　7.3 山羊皮中国企业SWOT分析</w:t>
      </w:r>
      <w:r>
        <w:rPr>
          <w:rFonts w:hint="eastAsia"/>
        </w:rPr>
        <w:br/>
      </w:r>
      <w:r>
        <w:rPr>
          <w:rFonts w:hint="eastAsia"/>
        </w:rPr>
        <w:t>　　7.4 中国山羊皮行业政策环境分析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山羊皮行业产业链简介</w:t>
      </w:r>
      <w:r>
        <w:rPr>
          <w:rFonts w:hint="eastAsia"/>
        </w:rPr>
        <w:br/>
      </w:r>
      <w:r>
        <w:rPr>
          <w:rFonts w:hint="eastAsia"/>
        </w:rPr>
        <w:t>　　　　8.1.1 山羊皮行业供应链分析</w:t>
      </w:r>
      <w:r>
        <w:rPr>
          <w:rFonts w:hint="eastAsia"/>
        </w:rPr>
        <w:br/>
      </w:r>
      <w:r>
        <w:rPr>
          <w:rFonts w:hint="eastAsia"/>
        </w:rPr>
        <w:t>　　　　8.1.2 山羊皮主要原料及供应情况</w:t>
      </w:r>
      <w:r>
        <w:rPr>
          <w:rFonts w:hint="eastAsia"/>
        </w:rPr>
        <w:br/>
      </w:r>
      <w:r>
        <w:rPr>
          <w:rFonts w:hint="eastAsia"/>
        </w:rPr>
        <w:t>　　　　8.1.3 山羊皮行业主要下游客户</w:t>
      </w:r>
      <w:r>
        <w:rPr>
          <w:rFonts w:hint="eastAsia"/>
        </w:rPr>
        <w:br/>
      </w:r>
      <w:r>
        <w:rPr>
          <w:rFonts w:hint="eastAsia"/>
        </w:rPr>
        <w:t>　　8.2 山羊皮行业采购模式</w:t>
      </w:r>
      <w:r>
        <w:rPr>
          <w:rFonts w:hint="eastAsia"/>
        </w:rPr>
        <w:br/>
      </w:r>
      <w:r>
        <w:rPr>
          <w:rFonts w:hint="eastAsia"/>
        </w:rPr>
        <w:t>　　8.3 山羊皮行业生产模式</w:t>
      </w:r>
      <w:r>
        <w:rPr>
          <w:rFonts w:hint="eastAsia"/>
        </w:rPr>
        <w:br/>
      </w:r>
      <w:r>
        <w:rPr>
          <w:rFonts w:hint="eastAsia"/>
        </w:rPr>
        <w:t>　　8.4 山羊皮行业销售模式及销售渠道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山羊皮行业发展主要特点</w:t>
      </w:r>
      <w:r>
        <w:rPr>
          <w:rFonts w:hint="eastAsia"/>
        </w:rPr>
        <w:br/>
      </w:r>
      <w:r>
        <w:rPr>
          <w:rFonts w:hint="eastAsia"/>
        </w:rPr>
        <w:t>　　表 2： 山羊皮行业发展有利因素分析</w:t>
      </w:r>
      <w:r>
        <w:rPr>
          <w:rFonts w:hint="eastAsia"/>
        </w:rPr>
        <w:br/>
      </w:r>
      <w:r>
        <w:rPr>
          <w:rFonts w:hint="eastAsia"/>
        </w:rPr>
        <w:t>　　表 3： 山羊皮行业发展不利因素分析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进入山羊皮行业壁垒</w:t>
      </w:r>
      <w:r>
        <w:rPr>
          <w:rFonts w:hint="eastAsia"/>
        </w:rPr>
        <w:br/>
      </w:r>
      <w:r>
        <w:rPr>
          <w:rFonts w:hint="eastAsia"/>
        </w:rPr>
        <w:t>　　表 5： 山羊皮主要企业在国际市场占有率（按收入，2023-2026）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2025年山羊皮主要企业在国际市场排名（按收入）&amp;（万元）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全球市场主要企业山羊皮销售收入（2023-2026）&amp;（万元）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山羊皮主要企业在中国市场占有率（按收入，2023-2026）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2025年山羊皮主要企业在中国市场排名（按收入）&amp;（万元）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中国市场主要企业山羊皮销售收入（2023-2026）&amp;（万元）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全球主要厂商山羊皮总部及产地分布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全球主要厂商成立时间及山羊皮商业化日期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全球主要厂商山羊皮产品类型及应用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2025年全球山羊皮主要厂商市场地位（第一梯队、第二梯队和第三梯队）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全球山羊皮市场投资、并购等现状分析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全球主要地区山羊皮销售额：（2021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全球主要地区山羊皮销售额（2021-2026）&amp;（万元）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全球主要地区山羊皮销售额及份额列表（2021-2026）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全球主要地区山羊皮销售额预测（2027-2032）&amp;（万元）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全球主要地区山羊皮销售额及份额列表预测（2027-2032）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干山羊皮主要企业列表</w:t>
      </w:r>
      <w:r>
        <w:rPr>
          <w:rFonts w:hint="eastAsia"/>
        </w:rPr>
        <w:br/>
      </w:r>
      <w:r>
        <w:rPr>
          <w:rFonts w:hint="eastAsia"/>
        </w:rPr>
        <w:t>　　表 22： 未加工山羊皮主要企业列表</w:t>
      </w:r>
      <w:r>
        <w:rPr>
          <w:rFonts w:hint="eastAsia"/>
        </w:rPr>
        <w:br/>
      </w:r>
      <w:r>
        <w:rPr>
          <w:rFonts w:hint="eastAsia"/>
        </w:rPr>
        <w:t>　　表 23： 鞣制山羊皮主要企业列表</w:t>
      </w:r>
      <w:r>
        <w:rPr>
          <w:rFonts w:hint="eastAsia"/>
        </w:rPr>
        <w:br/>
      </w:r>
      <w:r>
        <w:rPr>
          <w:rFonts w:hint="eastAsia"/>
        </w:rPr>
        <w:t>　　表 24： 蓝湿山羊皮主要企业列表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按产品类型细分，全球山羊皮销售额及增长率对比（2021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按产品类型细分，全球山羊皮销售额（2021-2026）&amp;（万元）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按产品类型细分，全球山羊皮销售额市场份额列表（2021-2026）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按产品类型细分，全球山羊皮销售额预测（2027-2032）&amp;（万元）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按产品类型细分，全球山羊皮销售额市场份额预测（2027-2032）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按产品类型细分，中国山羊皮销售额（2021-2026）&amp;（万元）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按产品类型细分，中国山羊皮销售额市场份额列表（2021-2026）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按产品类型细分，中国山羊皮销售额预测（2027-2032）&amp;（万元）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按产品类型细分，中国山羊皮销售额市场份额预测（2027-2032）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按应用细分，全球山羊皮销售额及增长率对比（2021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按应用细分，全球山羊皮销售额（2021-2026）&amp;（万元）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按应用细分，全球山羊皮销售额市场份额列表（2021-2026）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按应用细分，全球山羊皮销售额预测（2027-2032）&amp;（万元）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按应用细分，全球山羊皮市场份额预测（2027-2032）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中国不同应用山羊皮销售额（2021-2026）&amp;（万元）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中国不同应用山羊皮销售额市场份额列表（2021-2026）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中国不同应用山羊皮销售额预测（2027-2032）&amp;（万元）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中国不同应用山羊皮销售额市场份额预测（2027-2032）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山羊皮产品及服务介绍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山羊皮产品及服务介绍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山羊皮产品及服务介绍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山羊皮产品及服务介绍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山羊皮产品及服务介绍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重点企业（6）公司信息、总部、山羊皮市场地位以及主要的竞争对手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山羊皮产品及服务介绍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山羊皮收入及毛利率（2021-2026）&amp;（万元）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山羊皮行业发展趋势</w:t>
      </w:r>
      <w:r>
        <w:rPr>
          <w:rFonts w:hint="eastAsia"/>
        </w:rPr>
        <w:br/>
      </w:r>
      <w:r>
        <w:rPr>
          <w:rFonts w:hint="eastAsia"/>
        </w:rPr>
        <w:t>　　表 73： 山羊皮行业主要驱动因素</w:t>
      </w:r>
      <w:r>
        <w:rPr>
          <w:rFonts w:hint="eastAsia"/>
        </w:rPr>
        <w:br/>
      </w:r>
      <w:r>
        <w:rPr>
          <w:rFonts w:hint="eastAsia"/>
        </w:rPr>
        <w:t>　　表 74： 山羊皮行业供应链分析</w:t>
      </w:r>
      <w:r>
        <w:rPr>
          <w:rFonts w:hint="eastAsia"/>
        </w:rPr>
        <w:br/>
      </w:r>
      <w:r>
        <w:rPr>
          <w:rFonts w:hint="eastAsia"/>
        </w:rPr>
        <w:t>　　表 75： 山羊皮上游原料供应商</w:t>
      </w:r>
      <w:r>
        <w:rPr>
          <w:rFonts w:hint="eastAsia"/>
        </w:rPr>
        <w:br/>
      </w:r>
      <w:r>
        <w:rPr>
          <w:rFonts w:hint="eastAsia"/>
        </w:rPr>
        <w:t>　　表 76： 山羊皮行业主要下游客户</w:t>
      </w:r>
      <w:r>
        <w:rPr>
          <w:rFonts w:hint="eastAsia"/>
        </w:rPr>
        <w:br/>
      </w:r>
      <w:r>
        <w:rPr>
          <w:rFonts w:hint="eastAsia"/>
        </w:rPr>
        <w:t>　　表 77： 山羊皮典型经销商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t>　　表 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山羊皮产品图片</w:t>
      </w:r>
      <w:r>
        <w:rPr>
          <w:rFonts w:hint="eastAsia"/>
        </w:rPr>
        <w:br/>
      </w:r>
      <w:r>
        <w:rPr>
          <w:rFonts w:hint="eastAsia"/>
        </w:rPr>
        <w:t>　　图 2： 全球市场山羊皮市场规模，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全球山羊皮市场销售额预测：（万元）&amp;（2021-2032）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中国市场山羊皮销售额及未来趋势（2021-2032）&amp;（万元）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2025年全球前五大厂商山羊皮市场份额</w:t>
      </w:r>
      <w:r>
        <w:rPr>
          <w:rFonts w:hint="eastAsia"/>
        </w:rPr>
        <w:br/>
      </w:r>
      <w:r>
        <w:rPr>
          <w:rFonts w:hint="eastAsia"/>
        </w:rPr>
        <w:t>　　图 6： 2025年全球山羊皮第一梯队、第二梯队和第三梯队厂商及市场份额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全球主要地区山羊皮销售额市场份额（2021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中东山羊皮销售额及预测（2021-2032）&amp;（万元）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干山羊皮 产品图片</w:t>
      </w:r>
      <w:r>
        <w:rPr>
          <w:rFonts w:hint="eastAsia"/>
        </w:rPr>
        <w:br/>
      </w:r>
      <w:r>
        <w:rPr>
          <w:rFonts w:hint="eastAsia"/>
        </w:rPr>
        <w:t>　　图 17： 全球干山羊皮规模及增长率（2021-2032）&amp;（万元）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未加工山羊皮产品图片</w:t>
      </w:r>
      <w:r>
        <w:rPr>
          <w:rFonts w:hint="eastAsia"/>
        </w:rPr>
        <w:br/>
      </w:r>
      <w:r>
        <w:rPr>
          <w:rFonts w:hint="eastAsia"/>
        </w:rPr>
        <w:t>　　图 19： 全球未加工山羊皮规模及增长率（2021-2032）&amp;（万元）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鞣制山羊皮产品图片</w:t>
      </w:r>
      <w:r>
        <w:rPr>
          <w:rFonts w:hint="eastAsia"/>
        </w:rPr>
        <w:br/>
      </w:r>
      <w:r>
        <w:rPr>
          <w:rFonts w:hint="eastAsia"/>
        </w:rPr>
        <w:t>　　图 21： 全球鞣制山羊皮规模及增长率（2021-2032）&amp;（万元）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蓝湿山羊皮产品图片</w:t>
      </w:r>
      <w:r>
        <w:rPr>
          <w:rFonts w:hint="eastAsia"/>
        </w:rPr>
        <w:br/>
      </w:r>
      <w:r>
        <w:rPr>
          <w:rFonts w:hint="eastAsia"/>
        </w:rPr>
        <w:t>　　图 23： 全球蓝湿山羊皮规模及增长率（2021-2032）&amp;（万元）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按产品类型细分，全球山羊皮市场份额2025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按产品类型细分，全球山羊皮市场份额2021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按产品类型细分，全球山羊皮市场份额预测2026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按产品类型细分，中国山羊皮市场份额2021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按产品类型细分，中国山羊皮市场份额预测2026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家具</w:t>
      </w:r>
      <w:r>
        <w:rPr>
          <w:rFonts w:hint="eastAsia"/>
        </w:rPr>
        <w:br/>
      </w:r>
      <w:r>
        <w:rPr>
          <w:rFonts w:hint="eastAsia"/>
        </w:rPr>
        <w:t>　　图 30： 车座</w:t>
      </w:r>
      <w:r>
        <w:rPr>
          <w:rFonts w:hint="eastAsia"/>
        </w:rPr>
        <w:br/>
      </w:r>
      <w:r>
        <w:rPr>
          <w:rFonts w:hint="eastAsia"/>
        </w:rPr>
        <w:t>　　图 31： 皮鞋</w:t>
      </w:r>
      <w:r>
        <w:rPr>
          <w:rFonts w:hint="eastAsia"/>
        </w:rPr>
        <w:br/>
      </w:r>
      <w:r>
        <w:rPr>
          <w:rFonts w:hint="eastAsia"/>
        </w:rPr>
        <w:t>　　图 32： 按应用细分，全球山羊皮市场份额2025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按应用细分，全球山羊皮市场份额2021 &amp; 2025</w:t>
      </w:r>
      <w:r>
        <w:rPr>
          <w:rFonts w:hint="eastAsia"/>
        </w:rPr>
        <w:br/>
      </w:r>
      <w:r>
        <w:rPr>
          <w:rFonts w:hint="eastAsia"/>
        </w:rPr>
        <w:t>　　图 34： 山羊皮中国企业SWOT分析</w:t>
      </w:r>
      <w:r>
        <w:rPr>
          <w:rFonts w:hint="eastAsia"/>
        </w:rPr>
        <w:br/>
      </w:r>
      <w:r>
        <w:rPr>
          <w:rFonts w:hint="eastAsia"/>
        </w:rPr>
        <w:t>　　图 35： 山羊皮产业链</w:t>
      </w:r>
      <w:r>
        <w:rPr>
          <w:rFonts w:hint="eastAsia"/>
        </w:rPr>
        <w:br/>
      </w:r>
      <w:r>
        <w:rPr>
          <w:rFonts w:hint="eastAsia"/>
        </w:rPr>
        <w:t>　　图 36： 山羊皮行业采购模式分析</w:t>
      </w:r>
      <w:r>
        <w:rPr>
          <w:rFonts w:hint="eastAsia"/>
        </w:rPr>
        <w:br/>
      </w:r>
      <w:r>
        <w:rPr>
          <w:rFonts w:hint="eastAsia"/>
        </w:rPr>
        <w:t>　　图 37： 山羊皮行业生产模式</w:t>
      </w:r>
      <w:r>
        <w:rPr>
          <w:rFonts w:hint="eastAsia"/>
        </w:rPr>
        <w:br/>
      </w:r>
      <w:r>
        <w:rPr>
          <w:rFonts w:hint="eastAsia"/>
        </w:rPr>
        <w:t>　　图 38： 山羊皮行业销售模式分析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fb4871652400c" w:history="1">
        <w:r>
          <w:rPr>
            <w:rStyle w:val="Hyperlink"/>
          </w:rPr>
          <w:t>2026-2032年全球与中国山羊皮行业市场调研及前景趋势报告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fb4871652400c" w:history="1">
        <w:r>
          <w:rPr>
            <w:rStyle w:val="Hyperlink"/>
          </w:rPr>
          <w:t>https://www.20087.com/6/90/ShanYangPiDeXianZhuangYuFaZhanQianJing.html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皮衣和牛皮皮衣哪个更好、山羊皮和绵羊皮衣哪种皮质更好、山羊皮中国巡演2023、山羊皮衣一般多少价位、山羊皮衣一般能穿几年、山羊皮衣一般能穿几年、山羊皮衣一般多少价位合适、山羊皮衣和绵羊皮衣哪个好、山羊皮绵羊皮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471eec80941eb" w:history="1">
      <w:r>
        <w:rPr>
          <w:rStyle w:val="Hyperlink"/>
        </w:rPr>
        <w:t>2026-2032年全球与中国山羊皮行业市场调研及前景趋势报告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anYangPiDeXianZhuangYuFaZhanQianJing.html" TargetMode="External" Id="R5b8fb4871652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anYangPiDeXianZhuangYuFaZhanQianJing.html" TargetMode="External" Id="R02f471eec809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2026-01-01T05:10:20Z</dcterms:created>
  <dcterms:modified xsi:type="dcterms:W3CDTF">2026-01-01T06:10:20Z</dcterms:modified>
  <dc:subject>2026-2032年全球与中国山羊皮行业市场调研及前景趋势报告</dc:subject>
  <dc:title>2026-2032年全球与中国山羊皮行业市场调研及前景趋势报告</dc:title>
  <cp:keywords>2026-2032年全球与中国山羊皮行业市场调研及前景趋势报告</cp:keywords>
  <dc:description>2026-2032年全球与中国山羊皮行业市场调研及前景趋势报告</dc:description>
</cp:coreProperties>
</file>