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f05d2cc0245f0" w:history="1">
              <w:r>
                <w:rPr>
                  <w:rStyle w:val="Hyperlink"/>
                </w:rPr>
                <w:t>2024年中国春夏女性内衣市场发展现状研究分析报告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f05d2cc0245f0" w:history="1">
              <w:r>
                <w:rPr>
                  <w:rStyle w:val="Hyperlink"/>
                </w:rPr>
                <w:t>2024年中国春夏女性内衣市场发展现状研究分析报告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f05d2cc0245f0" w:history="1">
                <w:r>
                  <w:rPr>
                    <w:rStyle w:val="Hyperlink"/>
                  </w:rPr>
                  <w:t>https://www.20087.com/6/50/ChunXiaNvXingNeiYiHangYeDiaoYanBaoGao.html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夏季节的女性内衣市场注重透气性和舒适度，轻薄、柔软的面料成为主流。随着消费者对个性化和健康意识的提升，内衣设计趋向于简约、自然，同时强调对女性身形的包容性和支持性。目前，可持续时尚的潮流也影响了内衣行业，推动品牌采用环保材料和公平贸易实践，以减少对环境的影响。</w:t>
      </w:r>
      <w:r>
        <w:rPr>
          <w:rFonts w:hint="eastAsia"/>
        </w:rPr>
        <w:br/>
      </w:r>
      <w:r>
        <w:rPr>
          <w:rFonts w:hint="eastAsia"/>
        </w:rPr>
        <w:t>　　春夏女性内衣的未来将更加关注健康科技和包容性设计。使用具有抗菌、吸湿排汗功能的新型面料，提升穿着体验，特别是对于运动和户外活动的女性。同时，内衣设计将更加注重多样性和包容性，提供更多尺码选项，以适应不同体型和年龄的消费者。此外，可穿戴技术的融合，如内置传感器监测心率或体温，将使内衣成为健康监测和个人护理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f05d2cc0245f0" w:history="1">
        <w:r>
          <w:rPr>
            <w:rStyle w:val="Hyperlink"/>
          </w:rPr>
          <w:t>2024年中国春夏女性内衣市场发展现状研究分析报告</w:t>
        </w:r>
      </w:hyperlink>
      <w:r>
        <w:rPr>
          <w:rFonts w:hint="eastAsia"/>
        </w:rPr>
        <w:t>》基于国家统计局、春夏女性内衣相关协会等渠道的资料数据，全方位剖析了春夏女性内衣行业的现状与市场需求，详细探讨了春夏女性内衣市场规模、产业链构成及价格动态，并针对春夏女性内衣各细分市场进行了分析。同时，春夏女性内衣报告还对市场前景、发展趋势进行了科学预测，评估了行业内品牌竞争格局、市场集中度以及春夏女性内衣重点企业的表现。此外，春夏女性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春夏女性内衣行业概述</w:t>
      </w:r>
      <w:r>
        <w:rPr>
          <w:rFonts w:hint="eastAsia"/>
        </w:rPr>
        <w:br/>
      </w:r>
      <w:r>
        <w:rPr>
          <w:rFonts w:hint="eastAsia"/>
        </w:rPr>
        <w:t>　　第一节 春夏女性内衣行业界定</w:t>
      </w:r>
      <w:r>
        <w:rPr>
          <w:rFonts w:hint="eastAsia"/>
        </w:rPr>
        <w:br/>
      </w:r>
      <w:r>
        <w:rPr>
          <w:rFonts w:hint="eastAsia"/>
        </w:rPr>
        <w:t>　　第二节 春夏女性内衣行业发展历程</w:t>
      </w:r>
      <w:r>
        <w:rPr>
          <w:rFonts w:hint="eastAsia"/>
        </w:rPr>
        <w:br/>
      </w:r>
      <w:r>
        <w:rPr>
          <w:rFonts w:hint="eastAsia"/>
        </w:rPr>
        <w:t>　　第三节 春夏女性内衣产业链分析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二、春夏女性内衣产业链模型分析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2023-2024年中国春夏女性内衣行业发展环境分析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中国春夏女性内衣行业相关政策、标准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2023-2024年春夏女性内衣行业技术发展现状及趋势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当前我国春夏女性内衣技术发展现状</w:t>
      </w:r>
      <w:r>
        <w:rPr>
          <w:rFonts w:hint="eastAsia"/>
        </w:rPr>
        <w:br/>
      </w:r>
      <w:r>
        <w:rPr>
          <w:rFonts w:hint="eastAsia"/>
        </w:rPr>
        <w:t>　　第二节 中外春夏女性内衣技术差距及产生差距的主要原因分析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提高我国春夏女性内衣技术的对策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中国春夏女性内衣行业运行状况分析</w:t>
      </w:r>
      <w:r>
        <w:rPr>
          <w:rFonts w:hint="eastAsia"/>
        </w:rPr>
        <w:br/>
      </w:r>
      <w:r>
        <w:rPr>
          <w:rFonts w:hint="eastAsia"/>
        </w:rPr>
        <w:t>　　第一节 春夏女性内衣行业市场规模分析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一、2019-2024年春夏女性内衣行业市场规模分析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二、2024-2030年春夏女性内衣行业市场规模况预测</w:t>
      </w:r>
      <w:r>
        <w:rPr>
          <w:rFonts w:hint="eastAsia"/>
        </w:rPr>
        <w:br/>
      </w:r>
      <w:r>
        <w:rPr>
          <w:rFonts w:hint="eastAsia"/>
        </w:rPr>
        <w:t>　　第二节 春夏女性内衣行业市场供给分析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一、2019-2024年春夏女性内衣行业市场供给情况分析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二、2024-2030年春夏女性内衣行业市场供给情况预测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春夏女性内衣行业市场需求分析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一、2019-2024年春夏女性内衣行业市场需求情况分析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二、2024-2030年春夏女性内衣行业市场需求情况预测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2024年中国春夏女性内衣行业集中度分析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二、春夏女性内衣行业企业集中度分析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2019-2024年中国春夏女性内衣行业总体发展状况分析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中国春夏女性内衣行业规模情况分析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中国春夏女性内衣行业产销情况分析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三、春夏女性内衣行业产销情况分析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2019-2024年中国春夏女性内衣行业财务能力分析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三、春夏女性内衣行业营运能力分析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四、春夏女性内衣行业发展能力分析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2023-2024年中国春夏女性内衣行业市场区域结构分析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中国春夏女性内衣行业市场需求结构分析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春夏女性内衣行业重点区域（一）需求分析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春夏女性内衣行业重点区域（二）需求分析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春夏女性内衣行业重点区域（三）需求分析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春夏女性内衣行业重点区域（四）需求分析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中国春夏女性内衣行业市场价格走势及影响因素分析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中国春夏女性内衣市场价格回顾</w:t>
      </w:r>
      <w:r>
        <w:rPr>
          <w:rFonts w:hint="eastAsia"/>
        </w:rPr>
        <w:br/>
      </w:r>
      <w:r>
        <w:rPr>
          <w:rFonts w:hint="eastAsia"/>
        </w:rPr>
        <w:t>　　第二节 中国春夏女性内衣行业当前市场价格及评述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中国春夏女性内衣市场价格影响因素分析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2024-2030年中国春夏女性内衣未来市场价格走势预测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中国春夏女性内衣行业进出口分析及预测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中国春夏女性内衣行业进出口格局分析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一、春夏女性内衣行业进口格局</w:t>
      </w:r>
      <w:r>
        <w:rPr>
          <w:rFonts w:hint="eastAsia"/>
        </w:rPr>
        <w:br/>
      </w:r>
      <w:r>
        <w:rPr>
          <w:rFonts w:hint="eastAsia"/>
        </w:rPr>
        <w:t>　　　　二、春夏女性内衣行业出口格局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2019-2024年中国春夏女性内衣行业进出口分析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一、春夏女性内衣行业进口分析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二、春夏女性内衣行业出口分析</w:t>
      </w:r>
      <w:r>
        <w:rPr>
          <w:rFonts w:hint="eastAsia"/>
        </w:rPr>
        <w:br/>
      </w:r>
      <w:r>
        <w:rPr>
          <w:rFonts w:hint="eastAsia"/>
        </w:rPr>
        <w:t>　　第三节 影响春夏女性内衣行业进出口因素分析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2024-2030年中国春夏女性内衣行业进口预测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2024-2030年中国春夏女性内衣行业出口预测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春夏女性内衣行业标杆企业竞争力分析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春夏女性内衣重点企业（一）</w:t>
      </w:r>
      <w:r>
        <w:rPr>
          <w:rFonts w:hint="eastAsia"/>
        </w:rPr>
        <w:br/>
      </w:r>
      <w:r>
        <w:rPr>
          <w:rFonts w:hint="eastAsia"/>
        </w:rPr>
        <w:t>　　　　一、春夏女性内衣企业概况</w:t>
      </w:r>
      <w:r>
        <w:rPr>
          <w:rFonts w:hint="eastAsia"/>
        </w:rPr>
        <w:br/>
      </w:r>
      <w:r>
        <w:rPr>
          <w:rFonts w:hint="eastAsia"/>
        </w:rPr>
        <w:t>　　　　二、春夏女性内衣企业经营情况分析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春夏女性内衣重点企业（二）</w:t>
      </w:r>
      <w:r>
        <w:rPr>
          <w:rFonts w:hint="eastAsia"/>
        </w:rPr>
        <w:br/>
      </w:r>
      <w:r>
        <w:rPr>
          <w:rFonts w:hint="eastAsia"/>
        </w:rPr>
        <w:t>　　　　一、春夏女性内衣企业概况</w:t>
      </w:r>
      <w:r>
        <w:rPr>
          <w:rFonts w:hint="eastAsia"/>
        </w:rPr>
        <w:br/>
      </w:r>
      <w:r>
        <w:rPr>
          <w:rFonts w:hint="eastAsia"/>
        </w:rPr>
        <w:t>　　　　二、春夏女性内衣企业经营情况分析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春夏女性内衣重点企业（三）</w:t>
      </w:r>
      <w:r>
        <w:rPr>
          <w:rFonts w:hint="eastAsia"/>
        </w:rPr>
        <w:br/>
      </w:r>
      <w:r>
        <w:rPr>
          <w:rFonts w:hint="eastAsia"/>
        </w:rPr>
        <w:t>　　　　一、春夏女性内衣企业概况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三、春夏女性内衣企业发展规划及前景展望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春夏女性内衣重点企业（四）</w:t>
      </w:r>
      <w:r>
        <w:rPr>
          <w:rFonts w:hint="eastAsia"/>
        </w:rPr>
        <w:br/>
      </w:r>
      <w:r>
        <w:rPr>
          <w:rFonts w:hint="eastAsia"/>
        </w:rPr>
        <w:t>　　　　一、春夏女性内衣企业概况</w:t>
      </w:r>
      <w:r>
        <w:rPr>
          <w:rFonts w:hint="eastAsia"/>
        </w:rPr>
        <w:br/>
      </w:r>
      <w:r>
        <w:rPr>
          <w:rFonts w:hint="eastAsia"/>
        </w:rPr>
        <w:t>　　　　二、春夏女性内衣企业经营情况分析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春夏女性内衣重点企业（五）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三、春夏女性内衣企业发展规划及前景展望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2023-2024年春夏女性内衣行业市场竞争策略分析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春夏女性内衣竞争结构分析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二、春夏女性内衣行业潜在进入者分析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三、春夏女性内衣行业替代品威胁分析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四、春夏女性内衣行业供应商议价能力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五、春夏女性内衣行业客户议价能力</w:t>
      </w:r>
      <w:r>
        <w:rPr>
          <w:rFonts w:hint="eastAsia"/>
        </w:rPr>
        <w:br/>
      </w:r>
      <w:r>
        <w:rPr>
          <w:rFonts w:hint="eastAsia"/>
        </w:rPr>
        <w:t>　　第二节 春夏女性内衣市场竞争策略分析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一、春夏女性内衣市场增长潜力分析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春夏女性内衣企业竞争策略分析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一、2024-2030年中国春夏女性内衣市场竞争趋势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二、2024-2030年春夏女性内衣行业竞争格局展望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三、2024-2030年春夏女性内衣行业竞争策略分析</w:t>
      </w:r>
      <w:r>
        <w:rPr>
          <w:rFonts w:hint="eastAsia"/>
        </w:rPr>
        <w:br/>
      </w:r>
      <w:r>
        <w:rPr>
          <w:rFonts w:hint="eastAsia"/>
        </w:rPr>
        <w:t>　　第四节 春夏女性内衣竞争力评价及构建分析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一、春夏女性内衣整体产品竞争力评价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二、春夏女性内衣竞争优势评价及构建建议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春夏女性内衣行业发展趋势与投资战略研究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中国春夏女性内衣行业发展趋势分析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一、2019-2024年中国春夏女性内衣行业发展趋势总结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二、2024-2030年中国春夏女性内衣行业发展趋势预测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2024-2030年中国春夏女性内衣行业产品技术趋势</w:t>
      </w:r>
      <w:r>
        <w:rPr>
          <w:rFonts w:hint="eastAsia"/>
        </w:rPr>
        <w:br/>
      </w:r>
      <w:r>
        <w:rPr>
          <w:rFonts w:hint="eastAsia"/>
        </w:rPr>
        <w:t>　　　　一、春夏女性内衣行业产品发展新动态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二、春夏女性内衣行业产品技术新动态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三、春夏女性内衣行业产品技术发展趋势预测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2024-2030年中国春夏女性内衣行业风险分析</w:t>
      </w:r>
      <w:r>
        <w:rPr>
          <w:rFonts w:hint="eastAsia"/>
        </w:rPr>
        <w:br/>
      </w:r>
      <w:r>
        <w:rPr>
          <w:rFonts w:hint="eastAsia"/>
        </w:rPr>
        <w:t>　　　　一、春夏女性内衣市场竞争风险分析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三、春夏女性内衣行业技术风险分析</w:t>
      </w:r>
      <w:r>
        <w:rPr>
          <w:rFonts w:hint="eastAsia"/>
        </w:rPr>
        <w:br/>
      </w:r>
      <w:r>
        <w:rPr>
          <w:rFonts w:hint="eastAsia"/>
        </w:rPr>
        <w:t>　　　　四、春夏女性内衣行业政策和体制风险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2024年春夏女性内衣行业的发展战略研究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一、春夏女性内衣行业战略综合规划</w:t>
      </w:r>
      <w:r>
        <w:rPr>
          <w:rFonts w:hint="eastAsia"/>
        </w:rPr>
        <w:br/>
      </w:r>
      <w:r>
        <w:rPr>
          <w:rFonts w:hint="eastAsia"/>
        </w:rPr>
        <w:t>　　　　二、春夏女性内衣行业技术开发战略</w:t>
      </w:r>
      <w:r>
        <w:rPr>
          <w:rFonts w:hint="eastAsia"/>
        </w:rPr>
        <w:br/>
      </w:r>
      <w:r>
        <w:rPr>
          <w:rFonts w:hint="eastAsia"/>
        </w:rPr>
        <w:t>　　　　三、春夏女性内衣行业区域战略规划</w:t>
      </w:r>
      <w:r>
        <w:rPr>
          <w:rFonts w:hint="eastAsia"/>
        </w:rPr>
        <w:br/>
      </w:r>
      <w:r>
        <w:rPr>
          <w:rFonts w:hint="eastAsia"/>
        </w:rPr>
        <w:t>　　　　四、春夏女性内衣行业产业战略规划</w:t>
      </w:r>
      <w:r>
        <w:rPr>
          <w:rFonts w:hint="eastAsia"/>
        </w:rPr>
        <w:br/>
      </w:r>
      <w:r>
        <w:rPr>
          <w:rFonts w:hint="eastAsia"/>
        </w:rPr>
        <w:t>　　　　五、春夏女性内衣行业营销品牌战略</w:t>
      </w:r>
      <w:r>
        <w:rPr>
          <w:rFonts w:hint="eastAsia"/>
        </w:rPr>
        <w:br/>
      </w:r>
      <w:r>
        <w:rPr>
          <w:rFonts w:hint="eastAsia"/>
        </w:rPr>
        <w:t>　　　　六、春夏女性内衣行业竞争战略规划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春夏女性内衣行业前景分析及对策</w:t>
      </w:r>
      <w:r>
        <w:rPr>
          <w:rFonts w:hint="eastAsia"/>
        </w:rPr>
        <w:br/>
      </w:r>
      <w:r>
        <w:rPr>
          <w:rFonts w:hint="eastAsia"/>
        </w:rPr>
        <w:t>　　第一节 春夏女性内衣行业发展前景分析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一、春夏女性内衣行业市场发展前景分析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二、春夏女性内衣行业市场蕴藏的商机分析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三、春夏女性内衣行业“十四五”规划解读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春夏女性内衣行业发展对策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中-智-林-－春夏女性内衣行业研究结论及建议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春夏女性内衣产业链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2019-2024年我国春夏女性内衣行业市场规模及增长情况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**地区春夏女性内衣市场规模及增长情况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**地区春夏女性内衣行业市场需求情况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2024-2030年中国春夏女性内衣行业产量预测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2024-2030年中国春夏女性内衣市场需求量预测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2024-2030年中国春夏女性内衣行业市场规模预测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2024-2030年中国春夏女性内衣市场前景分析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2024-2030年中国春夏女性内衣行业发展趋势预测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f05d2cc0245f0" w:history="1">
        <w:r>
          <w:rPr>
            <w:rStyle w:val="Hyperlink"/>
          </w:rPr>
          <w:t>2024年中国春夏女性内衣市场发展现状研究分析报告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f05d2cc0245f0" w:history="1">
        <w:r>
          <w:rPr>
            <w:rStyle w:val="Hyperlink"/>
          </w:rPr>
          <w:t>https://www.20087.com/6/50/ChunXiaNvXingNeiYiHangYeDiaoYanBaoGao.html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472cd53cb4c3f" w:history="1">
      <w:r>
        <w:rPr>
          <w:rStyle w:val="Hyperlink"/>
        </w:rPr>
        <w:t>2024年中国春夏女性内衣市场发展现状研究分析报告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unXiaNvXingNeiYiHangYeDiaoYanBaoGao.html" TargetMode="External" Id="R8caf05d2cc02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unXiaNvXingNeiYiHangYeDiaoYanBaoGao.html" TargetMode="External" Id="Rfba472cd53cb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2024-04-29T03:42:00Z</dcterms:created>
  <dcterms:modified xsi:type="dcterms:W3CDTF">2024-04-29T04:42:00Z</dcterms:modified>
  <dc:subject>2024年中国春夏女性内衣市场发展现状研究分析报告</dc:subject>
  <dc:title>2024年中国春夏女性内衣市场发展现状研究分析报告</dc:title>
  <cp:keywords>2024年中国春夏女性内衣市场发展现状研究分析报告</cp:keywords>
  <dc:description>2024年中国春夏女性内衣市场发展现状研究分析报告</dc:description>
</cp:coreProperties>
</file>