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e412f6ba84cd5" w:history="1">
              <w:r>
                <w:rPr>
                  <w:rStyle w:val="Hyperlink"/>
                </w:rPr>
                <w:t>2026-2032年中国婴儿服装市场现状调研与发展前景报告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e412f6ba84cd5" w:history="1">
              <w:r>
                <w:rPr>
                  <w:rStyle w:val="Hyperlink"/>
                </w:rPr>
                <w:t>2026-2032年中国婴儿服装市场现状调研与发展前景报告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e412f6ba84cd5" w:history="1">
                <w:r>
                  <w:rPr>
                    <w:rStyle w:val="Hyperlink"/>
                  </w:rPr>
                  <w:t>https://www.20087.com/7/50/YingErFuZhuangFaZhanQianJingFenXi.html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婴儿服装是专为0–36个月婴幼儿设计的贴身纺织品，强调柔软亲肤、无刺激、透气吸湿及安全结构（如无纽扣、无绳带），材质以有机棉、竹纤维、莫代尔等天然或再生纤维为主。当前高端产品通过OEKO-TEX® STANDARD 100、GOTS等认证，确保无甲醛、偶氮染料及重金属残留；设计注重包容性尺码、双向拉链及可调节裤脚以适应快速生长。在电商驱动下，订阅制与礼盒套装模式兴起。然而，快时尚品牌低价产品存在缝线粗糙、色牢度差等问题；过度装饰（亮片、珠饰）带来窒息风险；洗涤后缩水或起球影响复用率。</w:t>
      </w:r>
      <w:r>
        <w:rPr>
          <w:rFonts w:hint="eastAsia"/>
        </w:rPr>
        <w:br/>
      </w:r>
      <w:r>
        <w:rPr>
          <w:rFonts w:hint="eastAsia"/>
        </w:rPr>
        <w:t>　　未来，婴儿服装将向可生长设计、生物材料与闭环回收演进。模块化剪裁支持袖长/裤长调节，延长穿着周期；海藻纤维或菌丝体皮革探索下一代可持续面料。数字护照记录产品生命周期，支持二手转售或品牌回收再造；水溶性标签减少拆洗损伤。在健康端，智能温感纤维提示过热风险；抗菌整理采用天然提取物替代银离子。同时，EN 14682更新童装绳带安全标准；欧盟EPR法规要求生产者承担回收责任。随着科学育儿与循环经济理念深化，婴儿服装将从一次性消耗品升级为安全、适应、可循环的成长陪伴载体。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e412f6ba84cd5" w:history="1">
        <w:r>
          <w:rPr>
            <w:rStyle w:val="Hyperlink"/>
          </w:rPr>
          <w:t>2026-2032年中国婴儿服装市场现状调研与发展前景报告</w:t>
        </w:r>
      </w:hyperlink>
      <w:r>
        <w:rPr>
          <w:rFonts w:hint="eastAsia"/>
        </w:rPr>
        <w:t>》通过全面的行业调研，系统梳理了婴儿服装产业链的各个环节，详细分析了婴儿服装市场规模、需求变化及价格趋势。报告结合当前婴儿服装行业现状，科学预测了市场前景与发展方向，并解读了重点企业的竞争格局、市场集中度及品牌表现。同时，报告对婴儿服装细分市场进行了深入探讨，结合婴儿服装技术现状与SWOT分析，揭示了婴儿服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婴儿服装市场概述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中国不同产品类型婴儿服装增长趋势2020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连体衣</w:t>
      </w:r>
      <w:r>
        <w:rPr>
          <w:rFonts w:hint="eastAsia"/>
        </w:rPr>
        <w:br/>
      </w:r>
      <w:r>
        <w:rPr>
          <w:rFonts w:hint="eastAsia"/>
        </w:rPr>
        <w:t>　　　　1.2.3 外衣</w:t>
      </w:r>
      <w:r>
        <w:rPr>
          <w:rFonts w:hint="eastAsia"/>
        </w:rPr>
        <w:br/>
      </w:r>
      <w:r>
        <w:rPr>
          <w:rFonts w:hint="eastAsia"/>
        </w:rPr>
        <w:t>　　　　1.2.4 内衣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按照不同特点，婴儿服装主要可以分为如下几个类别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中国不同特点婴儿服装增长趋势2020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纯棉</w:t>
      </w:r>
      <w:r>
        <w:rPr>
          <w:rFonts w:hint="eastAsia"/>
        </w:rPr>
        <w:br/>
      </w:r>
      <w:r>
        <w:rPr>
          <w:rFonts w:hint="eastAsia"/>
        </w:rPr>
        <w:t>　　　　1.3.3 混纺</w:t>
      </w:r>
      <w:r>
        <w:rPr>
          <w:rFonts w:hint="eastAsia"/>
        </w:rPr>
        <w:br/>
      </w:r>
      <w:r>
        <w:rPr>
          <w:rFonts w:hint="eastAsia"/>
        </w:rPr>
        <w:t>　　　　1.3.4 真丝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按照不同渠道，婴儿服装主要可以分为如下几个类别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中国不同渠道婴儿服装增长趋势2020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从不同年龄，婴儿服装主要包括如下几个方面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中国不同年龄婴儿服装增长趋势2020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0～12个月</w:t>
      </w:r>
      <w:r>
        <w:rPr>
          <w:rFonts w:hint="eastAsia"/>
        </w:rPr>
        <w:br/>
      </w:r>
      <w:r>
        <w:rPr>
          <w:rFonts w:hint="eastAsia"/>
        </w:rPr>
        <w:t>　　　　1.5.3 12-24个月</w:t>
      </w:r>
      <w:r>
        <w:rPr>
          <w:rFonts w:hint="eastAsia"/>
        </w:rPr>
        <w:br/>
      </w:r>
      <w:r>
        <w:rPr>
          <w:rFonts w:hint="eastAsia"/>
        </w:rPr>
        <w:t>　　　　1.5.4 2-3年</w:t>
      </w:r>
      <w:r>
        <w:rPr>
          <w:rFonts w:hint="eastAsia"/>
        </w:rPr>
        <w:br/>
      </w:r>
      <w:r>
        <w:rPr>
          <w:rFonts w:hint="eastAsia"/>
        </w:rPr>
        <w:t>　　1.6 中国婴儿服装发展现状及未来趋势（2020-2032）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中国市场婴儿服装收入及增长率（2020-2032）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中国市场婴儿服装销量及增长率（2020-2032）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中国市场主要婴儿服装厂商分析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中国市场主要厂商婴儿服装销量及市场占有率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中国市场主要厂商婴儿服装销量（2020-2025）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中国市场主要厂商婴儿服装销量市场份额（2020-2025）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中国市场主要厂商婴儿服装收入及市场占有率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中国市场主要厂商婴儿服装收入（2020-2025）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中国市场主要厂商婴儿服装收入市场份额（2020-2025）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2024年中国市场主要厂商婴儿服装收入排名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中国市场主要厂商婴儿服装价格（2020-2025）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中国市场主要厂商婴儿服装总部及产地分布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中国市场主要厂商成立时间及婴儿服装商业化日期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中国市场主要厂商婴儿服装产品类型及应用</w:t>
      </w:r>
      <w:r>
        <w:rPr>
          <w:rFonts w:hint="eastAsia"/>
        </w:rPr>
        <w:br/>
      </w:r>
      <w:r>
        <w:rPr>
          <w:rFonts w:hint="eastAsia"/>
        </w:rPr>
        <w:t>　　2.7 婴儿服装行业集中度、竞争程度分析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婴儿服装行业集中度分析：2024年中国Top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中国市场婴儿服装第一梯队、第二梯队和第三梯队厂商（品牌）及2024年市场份额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重点企业（1）基本信息、婴儿服装生产基地、总部、竞争对手及市场地位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重点企业（2）基本信息、婴儿服装生产基地、总部、竞争对手及市场地位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重点企业（3）基本信息、婴儿服装生产基地、总部、竞争对手及市场地位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重点企业（4）基本信息、婴儿服装生产基地、总部、竞争对手及市场地位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重点企业（5）基本信息、婴儿服装生产基地、总部、竞争对手及市场地位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重点企业（6）基本信息、婴儿服装生产基地、总部、竞争对手及市场地位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重点企业（7）基本信息、婴儿服装生产基地、总部、竞争对手及市场地位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重点企业（8）基本信息、婴儿服装生产基地、总部、竞争对手及市场地位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重点企业（9）基本信息、婴儿服装生产基地、总部、竞争对手及市场地位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重点企业（10）基本信息、婴儿服装生产基地、总部、竞争对手及市场地位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重点企业（11）基本信息、婴儿服装生产基地、总部、竞争对手及市场地位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重点企业（12）基本信息、婴儿服装生产基地、总部、竞争对手及市场地位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重点企业（13）基本信息、婴儿服装生产基地、总部、竞争对手及市场地位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重点企业（14）基本信息、婴儿服装生产基地、总部、竞争对手及市场地位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重点企业（15）基本信息、婴儿服装生产基地、总部、竞争对手及市场地位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重点企业（16）基本信息、婴儿服装生产基地、总部、竞争对手及市场地位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重点企业（17）基本信息、婴儿服装生产基地、总部、竞争对手及市场地位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不同产品类型婴儿服装分析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中国市场不同产品类型婴儿服装销量（2020-2032）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中国市场不同产品类型婴儿服装销量及市场份额（2020-2025）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中国市场不同产品类型婴儿服装销量预测（2026-2032）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中国市场不同产品类型婴儿服装规模（2020-2032）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中国市场不同产品类型婴儿服装规模及市场份额（2020-2025）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中国市场不同产品类型婴儿服装规模预测（2026-2032）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中国市场不同产品类型婴儿服装价格走势（2020-2032）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不同年龄婴儿服装分析</w:t>
      </w:r>
      <w:r>
        <w:rPr>
          <w:rFonts w:hint="eastAsia"/>
        </w:rPr>
        <w:br/>
      </w:r>
      <w:r>
        <w:rPr>
          <w:rFonts w:hint="eastAsia"/>
        </w:rPr>
        <w:t>　　5.1 中国市场不同年龄婴儿服装销量（2020-2032）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中国市场不同年龄婴儿服装销量及市场份额（2020-2025）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中国市场不同年龄婴儿服装销量预测（2026-2032）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中国市场不同年龄婴儿服装规模（2020-2032）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中国市场不同年龄婴儿服装规模及市场份额（2020-2025）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中国市场不同年龄婴儿服装规模预测（2026-2032）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中国市场不同年龄婴儿服装价格走势（2020-2032）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婴儿服装行业发展分析---发展趋势</w:t>
      </w:r>
      <w:r>
        <w:rPr>
          <w:rFonts w:hint="eastAsia"/>
        </w:rPr>
        <w:br/>
      </w:r>
      <w:r>
        <w:rPr>
          <w:rFonts w:hint="eastAsia"/>
        </w:rPr>
        <w:t>　　6.2 婴儿服装行业发展分析---厂商壁垒</w:t>
      </w:r>
      <w:r>
        <w:rPr>
          <w:rFonts w:hint="eastAsia"/>
        </w:rPr>
        <w:br/>
      </w:r>
      <w:r>
        <w:rPr>
          <w:rFonts w:hint="eastAsia"/>
        </w:rPr>
        <w:t>　　6.3 婴儿服装行业发展分析---驱动因素</w:t>
      </w:r>
      <w:r>
        <w:rPr>
          <w:rFonts w:hint="eastAsia"/>
        </w:rPr>
        <w:br/>
      </w:r>
      <w:r>
        <w:rPr>
          <w:rFonts w:hint="eastAsia"/>
        </w:rPr>
        <w:t>　　6.4 婴儿服装行业发展分析---制约因素</w:t>
      </w:r>
      <w:r>
        <w:rPr>
          <w:rFonts w:hint="eastAsia"/>
        </w:rPr>
        <w:br/>
      </w:r>
      <w:r>
        <w:rPr>
          <w:rFonts w:hint="eastAsia"/>
        </w:rPr>
        <w:t>　　6.5 婴儿服装中国企业SWOT分析</w:t>
      </w:r>
      <w:r>
        <w:rPr>
          <w:rFonts w:hint="eastAsia"/>
        </w:rPr>
        <w:br/>
      </w:r>
      <w:r>
        <w:rPr>
          <w:rFonts w:hint="eastAsia"/>
        </w:rPr>
        <w:t>　　6.6 婴儿服装行业发展分析---行业政策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婴儿服装行业产业链简介</w:t>
      </w:r>
      <w:r>
        <w:rPr>
          <w:rFonts w:hint="eastAsia"/>
        </w:rPr>
        <w:br/>
      </w:r>
      <w:r>
        <w:rPr>
          <w:rFonts w:hint="eastAsia"/>
        </w:rPr>
        <w:t>　　7.2 婴儿服装产业链分析-上游</w:t>
      </w:r>
      <w:r>
        <w:rPr>
          <w:rFonts w:hint="eastAsia"/>
        </w:rPr>
        <w:br/>
      </w:r>
      <w:r>
        <w:rPr>
          <w:rFonts w:hint="eastAsia"/>
        </w:rPr>
        <w:t>　　7.3 婴儿服装产业链分析-中游</w:t>
      </w:r>
      <w:r>
        <w:rPr>
          <w:rFonts w:hint="eastAsia"/>
        </w:rPr>
        <w:br/>
      </w:r>
      <w:r>
        <w:rPr>
          <w:rFonts w:hint="eastAsia"/>
        </w:rPr>
        <w:t>　　7.4 婴儿服装产业链分析-下游</w:t>
      </w:r>
      <w:r>
        <w:rPr>
          <w:rFonts w:hint="eastAsia"/>
        </w:rPr>
        <w:br/>
      </w:r>
      <w:r>
        <w:rPr>
          <w:rFonts w:hint="eastAsia"/>
        </w:rPr>
        <w:t>　　7.5 婴儿服装行业采购模式</w:t>
      </w:r>
      <w:r>
        <w:rPr>
          <w:rFonts w:hint="eastAsia"/>
        </w:rPr>
        <w:br/>
      </w:r>
      <w:r>
        <w:rPr>
          <w:rFonts w:hint="eastAsia"/>
        </w:rPr>
        <w:t>　　7.6 婴儿服装行业生产模式</w:t>
      </w:r>
      <w:r>
        <w:rPr>
          <w:rFonts w:hint="eastAsia"/>
        </w:rPr>
        <w:br/>
      </w:r>
      <w:r>
        <w:rPr>
          <w:rFonts w:hint="eastAsia"/>
        </w:rPr>
        <w:t>　　7.7 婴儿服装行业销售模式及销售渠道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中国本土婴儿服装产能、产量分析</w:t>
      </w:r>
      <w:r>
        <w:rPr>
          <w:rFonts w:hint="eastAsia"/>
        </w:rPr>
        <w:br/>
      </w:r>
      <w:r>
        <w:rPr>
          <w:rFonts w:hint="eastAsia"/>
        </w:rPr>
        <w:t>　　8.1 中国婴儿服装供需现状及预测（2020-2032）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中国婴儿服装产能、产量、产能利用率及发展趋势（2020-2032）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中国婴儿服装产量、市场需求量及发展趋势（2020-2032）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中国婴儿服装进出口分析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中国市场婴儿服装主要进口来源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中国市场婴儿服装主要出口目的地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不同产品类型婴儿服装市场规模2020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不同特点婴儿服装市场规模2020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不同渠道婴儿服装市场规模2020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不同年龄婴儿服装市场规模2020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中国市场主要厂商婴儿服装销量（2020-2025）&amp;（千件）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中国市场主要厂商婴儿服装销量市场份额（2020-2025）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中国市场主要厂商婴儿服装收入（2020-2025）&amp;（万元）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中国市场主要厂商婴儿服装收入份额（2020-2025）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2024年中国主要生产商婴儿服装收入排名（万元）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中国市场主要厂商婴儿服装价格（2020-2025）&amp;（元/件）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中国市场主要厂商婴儿服装总部及产地分布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中国市场主要厂商成立时间及婴儿服装商业化日期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中国市场主要厂商婴儿服装产品类型及应用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2024年中国市场婴儿服装主要厂商市场地位（第一梯队、第二梯队和第三梯队）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婴儿服装市场投资、并购等现状分析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婴儿服装生产基地、总部、竞争对手及市场地位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婴儿服装销量（千件）、收入（万元）、价格（元/件）及毛利率（2020-2025）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婴儿服装生产基地、总部、竞争对手及市场地位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婴儿服装销量（千件）、收入（万元）、价格（元/件）及毛利率（2020-2025）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婴儿服装生产基地、总部、竞争对手及市场地位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婴儿服装销量（千件）、收入（万元）、价格（元/件）及毛利率（2020-2025）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婴儿服装生产基地、总部、竞争对手及市场地位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婴儿服装销量（千件）、收入（万元）、价格（元/件）及毛利率（2020-2025）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婴儿服装生产基地、总部、竞争对手及市场地位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婴儿服装销量（千件）、收入（万元）、价格（元/件）及毛利率（2020-2025）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婴儿服装生产基地、总部、竞争对手及市场地位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婴儿服装销量（千件）、收入（万元）、价格（元/件）及毛利率（2020-2025）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婴儿服装生产基地、总部、竞争对手及市场地位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婴儿服装销量（千件）、收入（万元）、价格（元/件）及毛利率（2020-2025）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婴儿服装生产基地、总部、竞争对手及市场地位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婴儿服装销量（千件）、收入（万元）、价格（元/件）及毛利率（2020-2025）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婴儿服装生产基地、总部、竞争对手及市场地位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婴儿服装销量（千件）、收入（万元）、价格（元/件）及毛利率（2020-2025）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婴儿服装生产基地、总部、竞争对手及市场地位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婴儿服装销量（千件）、收入（万元）、价格（元/件）及毛利率（2020-2025）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婴儿服装生产基地、总部、竞争对手及市场地位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婴儿服装销量（千件）、收入（万元）、价格（元/件）及毛利率（2020-2025）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婴儿服装生产基地、总部、竞争对手及市场地位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婴儿服装销量（千件）、收入（万元）、价格（元/件）及毛利率（2020-2025）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婴儿服装生产基地、总部、竞争对手及市场地位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婴儿服装销量（千件）、收入（万元）、价格（元/件）及毛利率（2020-2025）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婴儿服装生产基地、总部、竞争对手及市场地位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婴儿服装销量（千件）、收入（万元）、价格（元/件）及毛利率（2020-2025）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婴儿服装生产基地、总部、竞争对手及市场地位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婴儿服装销量（千件）、收入（万元）、价格（元/件）及毛利率（2020-2025）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婴儿服装生产基地、总部、竞争对手及市场地位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婴儿服装销量（千件）、收入（万元）、价格（元/件）及毛利率（2020-2025）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婴儿服装生产基地、总部、竞争对手及市场地位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婴儿服装销量（千件）、收入（万元）、价格（元/件）及毛利率（2020-2025）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中国市场不同产品类型婴儿服装销量（2020-2025）&amp;（千件）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中国市场不同产品类型婴儿服装销量市场份额（2020-2025）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中国市场不同产品类型婴儿服装销量预测（2026-2032）&amp;（千件）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中国市场不同产品类型婴儿服装销量市场份额预测（2026-2032）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中国市场不同产品类型婴儿服装规模（2020-2025）&amp;（万元）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中国市场不同产品类型婴儿服装规模市场份额（2020-2025）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中国市场不同产品类型婴儿服装规模预测（2026-2032）&amp;（万元）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中国市场不同产品类型婴儿服装规模市场份额预测（2026-2032）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中国市场不同年龄婴儿服装销量（2020-2025）&amp;（千件）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中国市场不同年龄婴儿服装销量市场份额（2020-2025）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中国市场不同年龄婴儿服装销量预测（2026-2032）&amp;（千件）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中国市场不同年龄婴儿服装销量市场份额预测（2026-2032）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中国市场不同年龄婴儿服装规模（2020-2025）&amp;（万元）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中国市场不同年龄婴儿服装规模市场份额（2020-2025）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中国市场不同年龄婴儿服装规模预测（2026-2032）&amp;（万元）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中国市场不同年龄婴儿服装规模市场份额预测（2026-2032）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婴儿服装行业发展分析---发展趋势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婴儿服装行业发展分析---厂商壁垒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婴儿服装行业发展分析---驱动因素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婴儿服装行业发展分析---制约因素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婴儿服装行业相关重点政策一览</w:t>
      </w:r>
      <w:r>
        <w:rPr>
          <w:rFonts w:hint="eastAsia"/>
        </w:rPr>
        <w:br/>
      </w:r>
      <w:r>
        <w:rPr>
          <w:rFonts w:hint="eastAsia"/>
        </w:rPr>
        <w:t>　　表 122： 婴儿服装行业供应链分析</w:t>
      </w:r>
      <w:r>
        <w:rPr>
          <w:rFonts w:hint="eastAsia"/>
        </w:rPr>
        <w:br/>
      </w:r>
      <w:r>
        <w:rPr>
          <w:rFonts w:hint="eastAsia"/>
        </w:rPr>
        <w:t>　　表 123： 婴儿服装上游原料供应商</w:t>
      </w:r>
      <w:r>
        <w:rPr>
          <w:rFonts w:hint="eastAsia"/>
        </w:rPr>
        <w:br/>
      </w:r>
      <w:r>
        <w:rPr>
          <w:rFonts w:hint="eastAsia"/>
        </w:rPr>
        <w:t>　　表 124： 婴儿服装行业主要下游客户</w:t>
      </w:r>
      <w:r>
        <w:rPr>
          <w:rFonts w:hint="eastAsia"/>
        </w:rPr>
        <w:br/>
      </w:r>
      <w:r>
        <w:rPr>
          <w:rFonts w:hint="eastAsia"/>
        </w:rPr>
        <w:t>　　表 125： 婴儿服装典型经销商</w:t>
      </w:r>
      <w:r>
        <w:rPr>
          <w:rFonts w:hint="eastAsia"/>
        </w:rPr>
        <w:br/>
      </w:r>
      <w:r>
        <w:rPr>
          <w:rFonts w:hint="eastAsia"/>
        </w:rPr>
        <w:t>　　表 126： 中国婴儿服装产量、销量、进口量及出口量（2020-2025）&amp;（千件）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127： 中国婴儿服装产量、销量、进口量及出口量预测（2026-2032）&amp;（千件）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中国市场婴儿服装主要进口来源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中国市场婴儿服装主要出口目的地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婴儿服装产品图片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中国不同产品类型婴儿服装市场规模市场份额2024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连体衣产品图片</w:t>
      </w:r>
      <w:r>
        <w:rPr>
          <w:rFonts w:hint="eastAsia"/>
        </w:rPr>
        <w:br/>
      </w:r>
      <w:r>
        <w:rPr>
          <w:rFonts w:hint="eastAsia"/>
        </w:rPr>
        <w:t>　　图 4： 外衣产品图片</w:t>
      </w:r>
      <w:r>
        <w:rPr>
          <w:rFonts w:hint="eastAsia"/>
        </w:rPr>
        <w:br/>
      </w:r>
      <w:r>
        <w:rPr>
          <w:rFonts w:hint="eastAsia"/>
        </w:rPr>
        <w:t>　　图 5： 内衣产品图片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中国不同特点婴儿服装市场规模市场份额2024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纯棉产品图片</w:t>
      </w:r>
      <w:r>
        <w:rPr>
          <w:rFonts w:hint="eastAsia"/>
        </w:rPr>
        <w:br/>
      </w:r>
      <w:r>
        <w:rPr>
          <w:rFonts w:hint="eastAsia"/>
        </w:rPr>
        <w:t>　　图 9： 混纺产品图片</w:t>
      </w:r>
      <w:r>
        <w:rPr>
          <w:rFonts w:hint="eastAsia"/>
        </w:rPr>
        <w:br/>
      </w:r>
      <w:r>
        <w:rPr>
          <w:rFonts w:hint="eastAsia"/>
        </w:rPr>
        <w:t>　　图 10： 真丝产品图片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中国不同渠道婴儿服装市场规模市场份额2024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13： 线上销售产品图片</w:t>
      </w:r>
      <w:r>
        <w:rPr>
          <w:rFonts w:hint="eastAsia"/>
        </w:rPr>
        <w:br/>
      </w:r>
      <w:r>
        <w:rPr>
          <w:rFonts w:hint="eastAsia"/>
        </w:rPr>
        <w:t>　　图 14： 线下销售产品图片</w:t>
      </w:r>
      <w:r>
        <w:rPr>
          <w:rFonts w:hint="eastAsia"/>
        </w:rPr>
        <w:br/>
      </w:r>
      <w:r>
        <w:rPr>
          <w:rFonts w:hint="eastAsia"/>
        </w:rPr>
        <w:t>　　图 15： 中国不同年龄婴儿服装市场份额2024 &amp; 2032</w:t>
      </w:r>
      <w:r>
        <w:rPr>
          <w:rFonts w:hint="eastAsia"/>
        </w:rPr>
        <w:br/>
      </w:r>
      <w:r>
        <w:rPr>
          <w:rFonts w:hint="eastAsia"/>
        </w:rPr>
        <w:t>　　图 16： 0～12个月</w:t>
      </w:r>
      <w:r>
        <w:rPr>
          <w:rFonts w:hint="eastAsia"/>
        </w:rPr>
        <w:br/>
      </w:r>
      <w:r>
        <w:rPr>
          <w:rFonts w:hint="eastAsia"/>
        </w:rPr>
        <w:t>　　图 17： 12-24个月</w:t>
      </w:r>
      <w:r>
        <w:rPr>
          <w:rFonts w:hint="eastAsia"/>
        </w:rPr>
        <w:br/>
      </w:r>
      <w:r>
        <w:rPr>
          <w:rFonts w:hint="eastAsia"/>
        </w:rPr>
        <w:t>　　图 18： 2-3年</w:t>
      </w:r>
      <w:r>
        <w:rPr>
          <w:rFonts w:hint="eastAsia"/>
        </w:rPr>
        <w:br/>
      </w:r>
      <w:r>
        <w:rPr>
          <w:rFonts w:hint="eastAsia"/>
        </w:rPr>
        <w:t>　　图 19： 中国市场婴儿服装市场规模，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中国市场婴儿服装收入及增长率（2020-2032）&amp;（万元）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中国市场婴儿服装销量及增长率（2020-2032）&amp;（千件）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2024年中国市场主要厂商婴儿服装销量市场份额</w:t>
      </w:r>
      <w:r>
        <w:rPr>
          <w:rFonts w:hint="eastAsia"/>
        </w:rPr>
        <w:br/>
      </w:r>
      <w:r>
        <w:rPr>
          <w:rFonts w:hint="eastAsia"/>
        </w:rPr>
        <w:t>　　图 23： 2024年中国市场主要厂商婴儿服装收入市场份额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2024年中国市场前五大厂商婴儿服装市场份额</w:t>
      </w:r>
      <w:r>
        <w:rPr>
          <w:rFonts w:hint="eastAsia"/>
        </w:rPr>
        <w:br/>
      </w:r>
      <w:r>
        <w:rPr>
          <w:rFonts w:hint="eastAsia"/>
        </w:rPr>
        <w:t>　　图 25： 2024年中国市场婴儿服装第一梯队、第二梯队和第三梯队厂商（品牌）及市场份额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中国市场不同产品类型婴儿服装价格走势（2020-2032）&amp;（元/件）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中国市场不同年龄婴儿服装价格走势（2020-2032）&amp;（元/件）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28： 婴儿服装中国企业SWOT分析</w:t>
      </w:r>
      <w:r>
        <w:rPr>
          <w:rFonts w:hint="eastAsia"/>
        </w:rPr>
        <w:br/>
      </w:r>
      <w:r>
        <w:rPr>
          <w:rFonts w:hint="eastAsia"/>
        </w:rPr>
        <w:t>　　图 29： 婴儿服装产业链</w:t>
      </w:r>
      <w:r>
        <w:rPr>
          <w:rFonts w:hint="eastAsia"/>
        </w:rPr>
        <w:br/>
      </w:r>
      <w:r>
        <w:rPr>
          <w:rFonts w:hint="eastAsia"/>
        </w:rPr>
        <w:t>　　图 30： 婴儿服装行业采购模式分析</w:t>
      </w:r>
      <w:r>
        <w:rPr>
          <w:rFonts w:hint="eastAsia"/>
        </w:rPr>
        <w:br/>
      </w:r>
      <w:r>
        <w:rPr>
          <w:rFonts w:hint="eastAsia"/>
        </w:rPr>
        <w:t>　　图 31： 婴儿服装行业生产模式分析</w:t>
      </w:r>
      <w:r>
        <w:rPr>
          <w:rFonts w:hint="eastAsia"/>
        </w:rPr>
        <w:br/>
      </w:r>
      <w:r>
        <w:rPr>
          <w:rFonts w:hint="eastAsia"/>
        </w:rPr>
        <w:t>　　图 32： 婴儿服装行业销售模式分析</w:t>
      </w:r>
      <w:r>
        <w:rPr>
          <w:rFonts w:hint="eastAsia"/>
        </w:rPr>
        <w:br/>
      </w:r>
      <w:r>
        <w:rPr>
          <w:rFonts w:hint="eastAsia"/>
        </w:rPr>
        <w:t>　　图 33： 中国婴儿服装产能、产量、产能利用率及发展趋势（2020-2032）&amp;（千件）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中国婴儿服装产量、市场需求量及发展趋势（2020-2032）&amp;（千件）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e412f6ba84cd5" w:history="1">
        <w:r>
          <w:rPr>
            <w:rStyle w:val="Hyperlink"/>
          </w:rPr>
          <w:t>2026-2032年中国婴儿服装市场现状调研与发展前景报告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e412f6ba84cd5" w:history="1">
        <w:r>
          <w:rPr>
            <w:rStyle w:val="Hyperlink"/>
          </w:rPr>
          <w:t>https://www.20087.com/7/50/YingErFuZhuangFaZhanQianJingFenXi.html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童装加盟10大品牌、婴儿服装品牌有哪些牌子比较好、婴儿衣服工厂批发市场、婴儿服装尺码、婴儿纸尿裤品牌排行榜前十名、婴儿服装品牌排行榜前十名、婴儿斗篷裁剪图尺寸及制作方法、婴儿服装哪个品牌质量好、婴儿辅食6-12个月的辅食表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99f951ea6499e" w:history="1">
      <w:r>
        <w:rPr>
          <w:rStyle w:val="Hyperlink"/>
        </w:rPr>
        <w:t>2026-2032年中国婴儿服装市场现状调研与发展前景报告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YingErFuZhuangFaZhanQianJingFenXi.html" TargetMode="External" Id="R074e412f6ba8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YingErFuZhuangFaZhanQianJingFenXi.html" TargetMode="External" Id="Re6d99f951ea6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2025-12-07T08:46:44Z</dcterms:created>
  <dcterms:modified xsi:type="dcterms:W3CDTF">2025-12-07T09:46:44Z</dcterms:modified>
  <dc:subject>2026-2032年中国婴儿服装市场现状调研与发展前景报告</dc:subject>
  <dc:title>2026-2032年中国婴儿服装市场现状调研与发展前景报告</dc:title>
  <cp:keywords>2026-2032年中国婴儿服装市场现状调研与发展前景报告</cp:keywords>
  <dc:description>2026-2032年中国婴儿服装市场现状调研与发展前景报告</dc:description>
</cp:coreProperties>
</file>