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8eb2da30a4550" w:history="1">
              <w:r>
                <w:rPr>
                  <w:rStyle w:val="Hyperlink"/>
                </w:rPr>
                <w:t>2025-2031年中国毛条行业市场调研与趋势分析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8eb2da30a4550" w:history="1">
              <w:r>
                <w:rPr>
                  <w:rStyle w:val="Hyperlink"/>
                </w:rPr>
                <w:t>2025-2031年中国毛条行业市场调研与趋势分析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8eb2da30a4550" w:history="1">
                <w:r>
                  <w:rPr>
                    <w:rStyle w:val="Hyperlink"/>
                  </w:rPr>
                  <w:t>https://www.20087.com/7/00/MaoTiaoHangYeQianJingQuShi.html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条是纺织行业中用于制作毛毯、地毯、服饰等产品的细长纤维束，通常由羊毛、羊驼毛、马海毛等天然动物纤维或合成纤维组成。毛条的质地、色泽和长度直接影响最终产品的手感、外观和耐用性。随着消费者对高品质、个性化纺织品需求的增加，毛条的种类和质量也日益丰富。</w:t>
      </w:r>
      <w:r>
        <w:rPr>
          <w:rFonts w:hint="eastAsia"/>
        </w:rPr>
        <w:br/>
      </w:r>
      <w:r>
        <w:rPr>
          <w:rFonts w:hint="eastAsia"/>
        </w:rPr>
        <w:t>　　未来，毛条的生产将更加注重生态友好和可持续性。有机养殖和无化学染色的天然毛条将受到市场欢迎，以满足消费者对健康和环保的追求。同时，数字化设计和定制化生产将使毛条的图案和色彩更加多样化，适应时尚界快速变化的趋势。此外，智能制造和3D打印技术的应用将提高毛条生产的效率和精度，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98eb2da30a4550" w:history="1">
        <w:r>
          <w:rPr>
            <w:rStyle w:val="Hyperlink"/>
          </w:rPr>
          <w:t>2025-2031年中国毛条行业市场调研与趋势分析</w:t>
        </w:r>
      </w:hyperlink>
      <w:r>
        <w:rPr>
          <w:rFonts w:hint="eastAsia"/>
        </w:rPr>
        <w:t>全面分析了毛条行业的市场规模、需求和价格动态，同时对毛条产业链进行了探讨。报告客观描述了毛条行业现状，审慎预测了毛条市场前景及发展趋势。此外，报告还聚焦于毛条重点企业，剖析了市场竞争格局、集中度以及品牌影响力，并对毛条细分市场进行了研究。毛条报告以专业、科学的视角，为投资者和行业决策者提供了权威的市场洞察与决策参考，是毛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毛条行业相关概述</w:t>
      </w:r>
      <w:r>
        <w:rPr>
          <w:rFonts w:hint="eastAsia"/>
        </w:rPr>
        <w:br/>
      </w:r>
      <w:r>
        <w:rPr>
          <w:rFonts w:hint="eastAsia"/>
        </w:rPr>
        <w:t>　　　　一、毛条行业定义及特点</w:t>
      </w:r>
      <w:r>
        <w:rPr>
          <w:rFonts w:hint="eastAsia"/>
        </w:rPr>
        <w:br/>
      </w:r>
      <w:r>
        <w:rPr>
          <w:rFonts w:hint="eastAsia"/>
        </w:rPr>
        <w:t>　　　　　　1、毛条行业定义</w:t>
      </w:r>
      <w:r>
        <w:rPr>
          <w:rFonts w:hint="eastAsia"/>
        </w:rPr>
        <w:br/>
      </w:r>
      <w:r>
        <w:rPr>
          <w:rFonts w:hint="eastAsia"/>
        </w:rPr>
        <w:t>　　　　　　2、毛条行业特点</w:t>
      </w:r>
      <w:r>
        <w:rPr>
          <w:rFonts w:hint="eastAsia"/>
        </w:rPr>
        <w:br/>
      </w:r>
      <w:r>
        <w:rPr>
          <w:rFonts w:hint="eastAsia"/>
        </w:rPr>
        <w:t>　　　　二、毛条行业经营模式分析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1、毛条生产模式</w:t>
      </w:r>
      <w:r>
        <w:rPr>
          <w:rFonts w:hint="eastAsia"/>
        </w:rPr>
        <w:br/>
      </w:r>
      <w:r>
        <w:rPr>
          <w:rFonts w:hint="eastAsia"/>
        </w:rPr>
        <w:t>　　　　　　2、毛条采购模式</w:t>
      </w:r>
      <w:r>
        <w:rPr>
          <w:rFonts w:hint="eastAsia"/>
        </w:rPr>
        <w:br/>
      </w:r>
      <w:r>
        <w:rPr>
          <w:rFonts w:hint="eastAsia"/>
        </w:rPr>
        <w:t>　　　　　　3、毛条销售模式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2024-2025年世界毛条行业市场运行形势分析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2024-2025年全球毛条行业发展概况</w:t>
      </w:r>
      <w:r>
        <w:rPr>
          <w:rFonts w:hint="eastAsia"/>
        </w:rPr>
        <w:br/>
      </w:r>
      <w:r>
        <w:rPr>
          <w:rFonts w:hint="eastAsia"/>
        </w:rPr>
        <w:t>　　第二节 世界毛条行业发展走势</w:t>
      </w:r>
      <w:r>
        <w:rPr>
          <w:rFonts w:hint="eastAsia"/>
        </w:rPr>
        <w:br/>
      </w:r>
      <w:r>
        <w:rPr>
          <w:rFonts w:hint="eastAsia"/>
        </w:rPr>
        <w:t>　　　　一、全球毛条行业市场分布情况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二、全球毛条行业发展趋势分析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毛条政策环境分析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毛条技术环境分析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当前我国毛条技术发展现状</w:t>
      </w:r>
      <w:r>
        <w:rPr>
          <w:rFonts w:hint="eastAsia"/>
        </w:rPr>
        <w:br/>
      </w:r>
      <w:r>
        <w:rPr>
          <w:rFonts w:hint="eastAsia"/>
        </w:rPr>
        <w:t>　　第二节 中外毛条技术差距及产生差距的主要原因分析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提高我国毛条技术的对策</w:t>
      </w:r>
      <w:r>
        <w:rPr>
          <w:rFonts w:hint="eastAsia"/>
        </w:rPr>
        <w:br/>
      </w:r>
      <w:r>
        <w:rPr>
          <w:rFonts w:hint="eastAsia"/>
        </w:rPr>
        <w:t>　　第四节 我国毛条研发、设计发展趋势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中国毛条行业盈利情况分析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一、2019-2024年毛条行业市场需求情况</w:t>
      </w:r>
      <w:r>
        <w:rPr>
          <w:rFonts w:hint="eastAsia"/>
        </w:rPr>
        <w:br/>
      </w:r>
      <w:r>
        <w:rPr>
          <w:rFonts w:hint="eastAsia"/>
        </w:rPr>
        <w:t>　　　　二、毛条行业市场需求特点分析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中国毛条行业市场供给状况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一、2019-2024年毛条行业市场供给情况</w:t>
      </w:r>
      <w:r>
        <w:rPr>
          <w:rFonts w:hint="eastAsia"/>
        </w:rPr>
        <w:br/>
      </w:r>
      <w:r>
        <w:rPr>
          <w:rFonts w:hint="eastAsia"/>
        </w:rPr>
        <w:t>　　　　二、毛条行业市场供给特点分析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三、2025-2031年毛条行业市场供给预测</w:t>
      </w:r>
      <w:r>
        <w:rPr>
          <w:rFonts w:hint="eastAsia"/>
        </w:rPr>
        <w:br/>
      </w:r>
      <w:r>
        <w:rPr>
          <w:rFonts w:hint="eastAsia"/>
        </w:rPr>
        <w:t>　　第五节 毛条行业市场供需平衡状况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二、**地区毛条市场调研分析</w:t>
      </w:r>
      <w:r>
        <w:rPr>
          <w:rFonts w:hint="eastAsia"/>
        </w:rPr>
        <w:br/>
      </w:r>
      <w:r>
        <w:rPr>
          <w:rFonts w:hint="eastAsia"/>
        </w:rPr>
        <w:t>　　　　三、**地区毛条市场调研分析</w:t>
      </w:r>
      <w:r>
        <w:rPr>
          <w:rFonts w:hint="eastAsia"/>
        </w:rPr>
        <w:br/>
      </w:r>
      <w:r>
        <w:rPr>
          <w:rFonts w:hint="eastAsia"/>
        </w:rPr>
        <w:t>　　　　四、**地区毛条市场调研分析</w:t>
      </w:r>
      <w:r>
        <w:rPr>
          <w:rFonts w:hint="eastAsia"/>
        </w:rPr>
        <w:br/>
      </w:r>
      <w:r>
        <w:rPr>
          <w:rFonts w:hint="eastAsia"/>
        </w:rPr>
        <w:t>　　　　五、**地区毛条市场调研分析</w:t>
      </w:r>
      <w:r>
        <w:rPr>
          <w:rFonts w:hint="eastAsia"/>
        </w:rPr>
        <w:br/>
      </w:r>
      <w:r>
        <w:rPr>
          <w:rFonts w:hint="eastAsia"/>
        </w:rPr>
        <w:t>　　　　六、**地区毛条市场调研分析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毛条价格影响因素分析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2019-2024年中国毛条市场价格趋向分析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2025-2031年中国毛条市场价格趋向预测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毛条行业竞争格局分析</w:t>
      </w:r>
      <w:r>
        <w:rPr>
          <w:rFonts w:hint="eastAsia"/>
        </w:rPr>
        <w:br/>
      </w:r>
      <w:r>
        <w:rPr>
          <w:rFonts w:hint="eastAsia"/>
        </w:rPr>
        <w:t>　　第一节 毛条行业集中度分析</w:t>
      </w:r>
      <w:r>
        <w:rPr>
          <w:rFonts w:hint="eastAsia"/>
        </w:rPr>
        <w:br/>
      </w:r>
      <w:r>
        <w:rPr>
          <w:rFonts w:hint="eastAsia"/>
        </w:rPr>
        <w:t>　　　　一、毛条市场集中度分析</w:t>
      </w:r>
      <w:r>
        <w:rPr>
          <w:rFonts w:hint="eastAsia"/>
        </w:rPr>
        <w:br/>
      </w:r>
      <w:r>
        <w:rPr>
          <w:rFonts w:hint="eastAsia"/>
        </w:rPr>
        <w:t>　　　　二、毛条企业集中度分析</w:t>
      </w:r>
      <w:r>
        <w:rPr>
          <w:rFonts w:hint="eastAsia"/>
        </w:rPr>
        <w:br/>
      </w:r>
      <w:r>
        <w:rPr>
          <w:rFonts w:hint="eastAsia"/>
        </w:rPr>
        <w:t>　　　　三、毛条区域集中度分析</w:t>
      </w:r>
      <w:r>
        <w:rPr>
          <w:rFonts w:hint="eastAsia"/>
        </w:rPr>
        <w:br/>
      </w:r>
      <w:r>
        <w:rPr>
          <w:rFonts w:hint="eastAsia"/>
        </w:rPr>
        <w:t>　　第二节 毛条行业竞争格局分析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一、2024-2025年毛条行业竞争分析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二、2024-2025年中外毛条产品竞争分析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三、2024-2025年中国毛条市场竞争分析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毛条企业发展策略分析</w:t>
      </w:r>
      <w:r>
        <w:rPr>
          <w:rFonts w:hint="eastAsia"/>
        </w:rPr>
        <w:br/>
      </w:r>
      <w:r>
        <w:rPr>
          <w:rFonts w:hint="eastAsia"/>
        </w:rPr>
        <w:t>　　第一节 毛条市场策略分析</w:t>
      </w:r>
      <w:r>
        <w:rPr>
          <w:rFonts w:hint="eastAsia"/>
        </w:rPr>
        <w:br/>
      </w:r>
      <w:r>
        <w:rPr>
          <w:rFonts w:hint="eastAsia"/>
        </w:rPr>
        <w:t>　　　　一、毛条价格策略分析</w:t>
      </w:r>
      <w:r>
        <w:rPr>
          <w:rFonts w:hint="eastAsia"/>
        </w:rPr>
        <w:br/>
      </w:r>
      <w:r>
        <w:rPr>
          <w:rFonts w:hint="eastAsia"/>
        </w:rPr>
        <w:t>　　　　二、毛条渠道策略分析</w:t>
      </w:r>
      <w:r>
        <w:rPr>
          <w:rFonts w:hint="eastAsia"/>
        </w:rPr>
        <w:br/>
      </w:r>
      <w:r>
        <w:rPr>
          <w:rFonts w:hint="eastAsia"/>
        </w:rPr>
        <w:t>　　第二节 毛条销售策略分析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对我国毛条品牌的战略思考</w:t>
      </w:r>
      <w:r>
        <w:rPr>
          <w:rFonts w:hint="eastAsia"/>
        </w:rPr>
        <w:br/>
      </w:r>
      <w:r>
        <w:rPr>
          <w:rFonts w:hint="eastAsia"/>
        </w:rPr>
        <w:t>　　　　一、毛条实施品牌战略的意义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三、我国毛条企业的品牌战略</w:t>
      </w:r>
      <w:r>
        <w:rPr>
          <w:rFonts w:hint="eastAsia"/>
        </w:rPr>
        <w:br/>
      </w:r>
      <w:r>
        <w:rPr>
          <w:rFonts w:hint="eastAsia"/>
        </w:rPr>
        <w:t>　　　　四、毛条品牌战略管理的策略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中国毛条行业营销策略分析</w:t>
      </w:r>
      <w:r>
        <w:rPr>
          <w:rFonts w:hint="eastAsia"/>
        </w:rPr>
        <w:br/>
      </w:r>
      <w:r>
        <w:rPr>
          <w:rFonts w:hint="eastAsia"/>
        </w:rPr>
        <w:t>　　第一节 毛条市场推广策略研究分析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一、做好毛条产品导入</w:t>
      </w:r>
      <w:r>
        <w:rPr>
          <w:rFonts w:hint="eastAsia"/>
        </w:rPr>
        <w:br/>
      </w:r>
      <w:r>
        <w:rPr>
          <w:rFonts w:hint="eastAsia"/>
        </w:rPr>
        <w:t>　　　　二、做好毛条产品组合和产品线决策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三、毛条行业城市市场推广策略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毛条行业渠道营销研究分析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一、毛条行业营销环境分析</w:t>
      </w:r>
      <w:r>
        <w:rPr>
          <w:rFonts w:hint="eastAsia"/>
        </w:rPr>
        <w:br/>
      </w:r>
      <w:r>
        <w:rPr>
          <w:rFonts w:hint="eastAsia"/>
        </w:rPr>
        <w:t>　　　　二、毛条行业现存的营销渠道分析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三、毛条行业终端市场营销管理策略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毛条行业营销战略研究分析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一、中国毛条行业有效整合营销策略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二、建立毛条行业厂商的双嬴模式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2025-2031年中国毛条行业前景与风险预测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2025年毛条市场前景分析</w:t>
      </w:r>
      <w:r>
        <w:rPr>
          <w:rFonts w:hint="eastAsia"/>
        </w:rPr>
        <w:br/>
      </w:r>
      <w:r>
        <w:rPr>
          <w:rFonts w:hint="eastAsia"/>
        </w:rPr>
        <w:t>　　第二节 2025年毛条发展趋势预测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一、2025-2031年中国毛条行业进入壁垒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二、2025-2031年中国毛条行业盈利模式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三、2025-2031年中国毛条行业盈利因素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2025-2031年中国毛条行业投资机会分析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一、2025-2031年中国毛条细分市场投资机会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二、2025-2031年中国毛条行业区域市场投资潜力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2025-2031年中国毛条行业投资风险分析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一、2025-2031年中国毛条行业市场竞争风险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二、2025-2031年中国毛条行业技术风险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三、2025-2031年中国毛条行业政策风险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四、2025-2031年中国毛条行业进入退出风险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2025-2031年中国毛条行业盈利模式与投资策略分析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国外毛条行业投资现状及经营模式分析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中国毛条行业商业模式探讨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中国毛条行业投资国际化发展战略分析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中国毛条行业投资策略分析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中国毛条行业资本运作战略选择方案研究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中:智:林－中国毛条行业多元化经营战略的可行性分析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毛条行业历程</w:t>
      </w:r>
      <w:r>
        <w:rPr>
          <w:rFonts w:hint="eastAsia"/>
        </w:rPr>
        <w:br/>
      </w:r>
      <w:r>
        <w:rPr>
          <w:rFonts w:hint="eastAsia"/>
        </w:rPr>
        <w:t>　　图表 毛条行业生命周期</w:t>
      </w:r>
      <w:r>
        <w:rPr>
          <w:rFonts w:hint="eastAsia"/>
        </w:rPr>
        <w:br/>
      </w:r>
      <w:r>
        <w:rPr>
          <w:rFonts w:hint="eastAsia"/>
        </w:rPr>
        <w:t>　　图表 毛条行业产业链分析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2019-2024年中国毛条出口金额分析</w:t>
      </w:r>
      <w:r>
        <w:rPr>
          <w:rFonts w:hint="eastAsia"/>
        </w:rPr>
        <w:br/>
      </w:r>
      <w:r>
        <w:rPr>
          <w:rFonts w:hint="eastAsia"/>
        </w:rPr>
        <w:t>　　图表 2025年中国毛条进口国家及地区分析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8eb2da30a4550" w:history="1">
        <w:r>
          <w:rPr>
            <w:rStyle w:val="Hyperlink"/>
          </w:rPr>
          <w:t>2025-2031年中国毛条行业市场调研与趋势分析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8eb2da30a4550" w:history="1">
        <w:r>
          <w:rPr>
            <w:rStyle w:val="Hyperlink"/>
          </w:rPr>
          <w:t>https://www.20087.com/7/00/MaoTiaoHangYeQianJingQuShi.html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99bf7aac2404f" w:history="1">
      <w:r>
        <w:rPr>
          <w:rStyle w:val="Hyperlink"/>
        </w:rPr>
        <w:t>2025-2031年中国毛条行业市场调研与趋势分析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MaoTiaoHangYeQianJingQuShi.html" TargetMode="External" Id="R4d98eb2da30a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MaoTiaoHangYeQianJingQuShi.html" TargetMode="External" Id="Rf1a99bf7aac2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2024-06-25T04:05:00Z</dcterms:created>
  <dcterms:modified xsi:type="dcterms:W3CDTF">2024-06-25T05:05:00Z</dcterms:modified>
  <dc:subject>2025-2031年中国毛条行业市场调研与趋势分析</dc:subject>
  <dc:title>2025-2031年中国毛条行业市场调研与趋势分析</dc:title>
  <cp:keywords>2025-2031年中国毛条行业市场调研与趋势分析</cp:keywords>
  <dc:description>2025-2031年中国毛条行业市场调研与趋势分析</dc:description>
</cp:coreProperties>
</file>