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c38374fa4428a" w:history="1">
              <w:r>
                <w:rPr>
                  <w:rStyle w:val="Hyperlink"/>
                </w:rPr>
                <w:t>中国职业女性服饰行业现状调研与发展趋势分析报告（2024-2030年）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c38374fa4428a" w:history="1">
              <w:r>
                <w:rPr>
                  <w:rStyle w:val="Hyperlink"/>
                </w:rPr>
                <w:t>中国职业女性服饰行业现状调研与发展趋势分析报告（2024-2030年）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c38374fa4428a" w:history="1">
                <w:r>
                  <w:rPr>
                    <w:rStyle w:val="Hyperlink"/>
                  </w:rPr>
                  <w:t>https://www.20087.com/7/60/ZhiYeNvXingFuShiHangYeFenXiBaoGao.html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女性服饰作为体现职场形象和个人品味的重要载体，在设计上不仅要满足专业性，还要兼顾时尚感与舒适度。近年来，随着女性在职场地位的提升以及审美观念的变化，职业女性服饰市场呈现出多元化发展的态势。目前，市场上既有经典的西装套装，也有融合休闲元素的商务休闲装，满足了不同场合下的着装需求。此外，随着可持续时尚理念的兴起，越来越多的品牌开始注重环保材料的选择与生产工艺的改进。</w:t>
      </w:r>
      <w:r>
        <w:rPr>
          <w:rFonts w:hint="eastAsia"/>
        </w:rPr>
        <w:br/>
      </w:r>
      <w:r>
        <w:rPr>
          <w:rFonts w:hint="eastAsia"/>
        </w:rPr>
        <w:t>　　未来，随着工作方式的变革，尤其是远程办公的普及，职业女性服饰将更加注重实用性和多功能性，如一件衣服可以在办公室、会议和休闲场合之间自由切换。同时，随着个性化消费趋势的加强，量身定制将成为一种新的潮流，利用3D打印技术或虚拟试衣间等科技手段为顾客提供独一无二的服装设计。此外，随着数字营销渠道的拓展，品牌将更加重视与消费者的互动沟通，通过社交媒体和在线社区建立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c38374fa4428a" w:history="1">
        <w:r>
          <w:rPr>
            <w:rStyle w:val="Hyperlink"/>
          </w:rPr>
          <w:t>中国职业女性服饰行业现状调研与发展趋势分析报告（2024-2030年）</w:t>
        </w:r>
      </w:hyperlink>
      <w:r>
        <w:rPr>
          <w:rFonts w:hint="eastAsia"/>
        </w:rPr>
        <w:t>》基于国家统计局、职业女性服饰相关协会等渠道的资料数据，全方位剖析了职业女性服饰行业的现状与市场需求，详细探讨了职业女性服饰市场规模、产业链构成及价格动态，并针对职业女性服饰各细分市场进行了分析。同时，职业女性服饰报告还对市场前景、发展趋势进行了科学预测，评估了行业内品牌竞争格局、市场集中度以及职业女性服饰重点企业的表现。此外，职业女性服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职业女性服饰行业概述</w:t>
      </w:r>
      <w:r>
        <w:rPr>
          <w:rFonts w:hint="eastAsia"/>
        </w:rPr>
        <w:br/>
      </w:r>
      <w:r>
        <w:rPr>
          <w:rFonts w:hint="eastAsia"/>
        </w:rPr>
        <w:t>　　第一节 职业女性服饰行业界定</w:t>
      </w:r>
      <w:r>
        <w:rPr>
          <w:rFonts w:hint="eastAsia"/>
        </w:rPr>
        <w:br/>
      </w:r>
      <w:r>
        <w:rPr>
          <w:rFonts w:hint="eastAsia"/>
        </w:rPr>
        <w:t>　　第二节 职业女性服饰行业发展历程</w:t>
      </w:r>
      <w:r>
        <w:rPr>
          <w:rFonts w:hint="eastAsia"/>
        </w:rPr>
        <w:br/>
      </w:r>
      <w:r>
        <w:rPr>
          <w:rFonts w:hint="eastAsia"/>
        </w:rPr>
        <w:t>　　第三节 职业女性服饰产业链分析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二、职业女性服饰产业链模型分析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2023-2024年中国职业女性服饰行业发展环境分析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中国职业女性服饰行业相关政策、标准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2023-2024年职业女性服饰行业技术发展现状及趋势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当前我国职业女性服饰技术发展现状</w:t>
      </w:r>
      <w:r>
        <w:rPr>
          <w:rFonts w:hint="eastAsia"/>
        </w:rPr>
        <w:br/>
      </w:r>
      <w:r>
        <w:rPr>
          <w:rFonts w:hint="eastAsia"/>
        </w:rPr>
        <w:t>　　第二节 中外职业女性服饰技术差距及产生差距的主要原因分析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提高我国职业女性服饰技术的对策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中国职业女性服饰行业运行状况分析</w:t>
      </w:r>
      <w:r>
        <w:rPr>
          <w:rFonts w:hint="eastAsia"/>
        </w:rPr>
        <w:br/>
      </w:r>
      <w:r>
        <w:rPr>
          <w:rFonts w:hint="eastAsia"/>
        </w:rPr>
        <w:t>　　第一节 职业女性服饰行业市场规模分析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一、2019-2024年职业女性服饰行业市场规模分析</w:t>
      </w:r>
      <w:r>
        <w:rPr>
          <w:rFonts w:hint="eastAsia"/>
        </w:rPr>
        <w:br/>
      </w:r>
      <w:r>
        <w:rPr>
          <w:rFonts w:hint="eastAsia"/>
        </w:rPr>
        <w:t>　　　　二、职业女性服饰行业市场规模现状分析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二、2024-2030年职业女性服饰行业市场规模况预测</w:t>
      </w:r>
      <w:r>
        <w:rPr>
          <w:rFonts w:hint="eastAsia"/>
        </w:rPr>
        <w:br/>
      </w:r>
      <w:r>
        <w:rPr>
          <w:rFonts w:hint="eastAsia"/>
        </w:rPr>
        <w:t>　　第二节 职业女性服饰行业市场供给分析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一、2019-2024年职业女性服饰行业市场供给情况分析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二、职业女性服饰行业市场供给现状分析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二、2024-2030年职业女性服饰行业市场供给情况预测</w:t>
      </w:r>
      <w:r>
        <w:rPr>
          <w:rFonts w:hint="eastAsia"/>
        </w:rPr>
        <w:br/>
      </w:r>
      <w:r>
        <w:rPr>
          <w:rFonts w:hint="eastAsia"/>
        </w:rPr>
        <w:t>　　第三节 职业女性服饰行业市场需求分析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一、2019-2024年职业女性服饰行业市场需求情况分析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二、职业女性服饰行业市场需求现状分析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二、2024-2030年职业女性服饰行业市场需求情况预测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2024年中国职业女性服饰行业集中度分析</w:t>
      </w:r>
      <w:r>
        <w:rPr>
          <w:rFonts w:hint="eastAsia"/>
        </w:rPr>
        <w:br/>
      </w:r>
      <w:r>
        <w:rPr>
          <w:rFonts w:hint="eastAsia"/>
        </w:rPr>
        <w:t>　　　　一、职业女性服饰行业市场集中度情况</w:t>
      </w:r>
      <w:r>
        <w:rPr>
          <w:rFonts w:hint="eastAsia"/>
        </w:rPr>
        <w:br/>
      </w:r>
      <w:r>
        <w:rPr>
          <w:rFonts w:hint="eastAsia"/>
        </w:rPr>
        <w:t>　　　　二、职业女性服饰行业企业集中度分析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2019-2024年中国职业女性服饰行业总体发展状况分析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中国职业女性服饰行业规模情况分析</w:t>
      </w:r>
      <w:r>
        <w:rPr>
          <w:rFonts w:hint="eastAsia"/>
        </w:rPr>
        <w:br/>
      </w:r>
      <w:r>
        <w:rPr>
          <w:rFonts w:hint="eastAsia"/>
        </w:rPr>
        <w:t>　　第二节 中国职业女性服饰行业产销情况分析</w:t>
      </w:r>
      <w:r>
        <w:rPr>
          <w:rFonts w:hint="eastAsia"/>
        </w:rPr>
        <w:br/>
      </w:r>
      <w:r>
        <w:rPr>
          <w:rFonts w:hint="eastAsia"/>
        </w:rPr>
        <w:t>　　　　一、职业女性服饰行业生产情况分析</w:t>
      </w:r>
      <w:r>
        <w:rPr>
          <w:rFonts w:hint="eastAsia"/>
        </w:rPr>
        <w:br/>
      </w:r>
      <w:r>
        <w:rPr>
          <w:rFonts w:hint="eastAsia"/>
        </w:rPr>
        <w:t>　　　　二、职业女性服饰行业销售情况分析</w:t>
      </w:r>
      <w:r>
        <w:rPr>
          <w:rFonts w:hint="eastAsia"/>
        </w:rPr>
        <w:br/>
      </w:r>
      <w:r>
        <w:rPr>
          <w:rFonts w:hint="eastAsia"/>
        </w:rPr>
        <w:t>　　　　三、职业女性服饰行业产销情况分析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2019-2024年中国职业女性服饰行业财务能力分析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一、职业女性服饰行业盈利能力分析</w:t>
      </w:r>
      <w:r>
        <w:rPr>
          <w:rFonts w:hint="eastAsia"/>
        </w:rPr>
        <w:br/>
      </w:r>
      <w:r>
        <w:rPr>
          <w:rFonts w:hint="eastAsia"/>
        </w:rPr>
        <w:t>　　　　二、职业女性服饰行业偿债能力分析</w:t>
      </w:r>
      <w:r>
        <w:rPr>
          <w:rFonts w:hint="eastAsia"/>
        </w:rPr>
        <w:br/>
      </w:r>
      <w:r>
        <w:rPr>
          <w:rFonts w:hint="eastAsia"/>
        </w:rPr>
        <w:t>　　　　三、职业女性服饰行业营运能力分析</w:t>
      </w:r>
      <w:r>
        <w:rPr>
          <w:rFonts w:hint="eastAsia"/>
        </w:rPr>
        <w:br/>
      </w:r>
      <w:r>
        <w:rPr>
          <w:rFonts w:hint="eastAsia"/>
        </w:rPr>
        <w:t>　　　　四、职业女性服饰行业发展能力分析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2023-2024年中国职业女性服饰行业市场区域结构分析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中国职业女性服饰行业市场需求结构分析</w:t>
      </w:r>
      <w:r>
        <w:rPr>
          <w:rFonts w:hint="eastAsia"/>
        </w:rPr>
        <w:br/>
      </w:r>
      <w:r>
        <w:rPr>
          <w:rFonts w:hint="eastAsia"/>
        </w:rPr>
        <w:t>　　第二节 职业女性服饰行业重点区域（一）需求分析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职业女性服饰行业重点区域（二）需求分析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职业女性服饰行业重点区域（三）需求分析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职业女性服饰行业重点区域（四）需求分析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中国职业女性服饰行业市场价格走势及影响因素分析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中国职业女性服饰市场价格回顾</w:t>
      </w:r>
      <w:r>
        <w:rPr>
          <w:rFonts w:hint="eastAsia"/>
        </w:rPr>
        <w:br/>
      </w:r>
      <w:r>
        <w:rPr>
          <w:rFonts w:hint="eastAsia"/>
        </w:rPr>
        <w:t>　　第二节 中国职业女性服饰行业当前市场价格及评述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中国职业女性服饰市场价格影响因素分析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2024-2030年中国职业女性服饰未来市场价格走势预测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中国职业女性服饰行业进出口分析及预测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中国职业女性服饰行业进出口格局分析</w:t>
      </w:r>
      <w:r>
        <w:rPr>
          <w:rFonts w:hint="eastAsia"/>
        </w:rPr>
        <w:br/>
      </w:r>
      <w:r>
        <w:rPr>
          <w:rFonts w:hint="eastAsia"/>
        </w:rPr>
        <w:t>　　　　一、职业女性服饰行业进口格局</w:t>
      </w:r>
      <w:r>
        <w:rPr>
          <w:rFonts w:hint="eastAsia"/>
        </w:rPr>
        <w:br/>
      </w:r>
      <w:r>
        <w:rPr>
          <w:rFonts w:hint="eastAsia"/>
        </w:rPr>
        <w:t>　　　　二、职业女性服饰行业出口格局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2019-2024年中国职业女性服饰行业进出口分析</w:t>
      </w:r>
      <w:r>
        <w:rPr>
          <w:rFonts w:hint="eastAsia"/>
        </w:rPr>
        <w:br/>
      </w:r>
      <w:r>
        <w:rPr>
          <w:rFonts w:hint="eastAsia"/>
        </w:rPr>
        <w:t>　　　　一、职业女性服饰行业进口分析</w:t>
      </w:r>
      <w:r>
        <w:rPr>
          <w:rFonts w:hint="eastAsia"/>
        </w:rPr>
        <w:br/>
      </w:r>
      <w:r>
        <w:rPr>
          <w:rFonts w:hint="eastAsia"/>
        </w:rPr>
        <w:t>　　　　二、职业女性服饰行业出口分析</w:t>
      </w:r>
      <w:r>
        <w:rPr>
          <w:rFonts w:hint="eastAsia"/>
        </w:rPr>
        <w:br/>
      </w:r>
      <w:r>
        <w:rPr>
          <w:rFonts w:hint="eastAsia"/>
        </w:rPr>
        <w:t>　　第三节 影响职业女性服饰行业进出口因素分析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2024-2030年中国职业女性服饰行业进口预测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2024-2030年中国职业女性服饰行业出口预测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职业女性服饰行业标杆企业竞争力分析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职业女性服饰重点企业（一）</w:t>
      </w:r>
      <w:r>
        <w:rPr>
          <w:rFonts w:hint="eastAsia"/>
        </w:rPr>
        <w:br/>
      </w:r>
      <w:r>
        <w:rPr>
          <w:rFonts w:hint="eastAsia"/>
        </w:rPr>
        <w:t>　　　　一、职业女性服饰企业概况</w:t>
      </w:r>
      <w:r>
        <w:rPr>
          <w:rFonts w:hint="eastAsia"/>
        </w:rPr>
        <w:br/>
      </w:r>
      <w:r>
        <w:rPr>
          <w:rFonts w:hint="eastAsia"/>
        </w:rPr>
        <w:t>　　　　二、职业女性服饰企业经营情况分析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职业女性服饰重点企业（二）</w:t>
      </w:r>
      <w:r>
        <w:rPr>
          <w:rFonts w:hint="eastAsia"/>
        </w:rPr>
        <w:br/>
      </w:r>
      <w:r>
        <w:rPr>
          <w:rFonts w:hint="eastAsia"/>
        </w:rPr>
        <w:t>　　　　一、职业女性服饰企业概况</w:t>
      </w:r>
      <w:r>
        <w:rPr>
          <w:rFonts w:hint="eastAsia"/>
        </w:rPr>
        <w:br/>
      </w:r>
      <w:r>
        <w:rPr>
          <w:rFonts w:hint="eastAsia"/>
        </w:rPr>
        <w:t>　　　　二、职业女性服饰企业经营情况分析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职业女性服饰重点企业（三）</w:t>
      </w:r>
      <w:r>
        <w:rPr>
          <w:rFonts w:hint="eastAsia"/>
        </w:rPr>
        <w:br/>
      </w:r>
      <w:r>
        <w:rPr>
          <w:rFonts w:hint="eastAsia"/>
        </w:rPr>
        <w:t>　　　　一、职业女性服饰企业概况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三、职业女性服饰企业发展规划及前景展望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职业女性服饰重点企业（四）</w:t>
      </w:r>
      <w:r>
        <w:rPr>
          <w:rFonts w:hint="eastAsia"/>
        </w:rPr>
        <w:br/>
      </w:r>
      <w:r>
        <w:rPr>
          <w:rFonts w:hint="eastAsia"/>
        </w:rPr>
        <w:t>　　　　一、职业女性服饰企业概况</w:t>
      </w:r>
      <w:r>
        <w:rPr>
          <w:rFonts w:hint="eastAsia"/>
        </w:rPr>
        <w:br/>
      </w:r>
      <w:r>
        <w:rPr>
          <w:rFonts w:hint="eastAsia"/>
        </w:rPr>
        <w:t>　　　　二、职业女性服饰企业经营情况分析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职业女性服饰重点企业（五）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三、职业女性服饰企业发展规划及前景展望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2023-2024年职业女性服饰行业市场竞争策略分析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职业女性服饰竞争结构分析</w:t>
      </w:r>
      <w:r>
        <w:rPr>
          <w:rFonts w:hint="eastAsia"/>
        </w:rPr>
        <w:br/>
      </w:r>
      <w:r>
        <w:rPr>
          <w:rFonts w:hint="eastAsia"/>
        </w:rPr>
        <w:t>　　　　一、职业女性服饰行业现有企业间竞争</w:t>
      </w:r>
      <w:r>
        <w:rPr>
          <w:rFonts w:hint="eastAsia"/>
        </w:rPr>
        <w:br/>
      </w:r>
      <w:r>
        <w:rPr>
          <w:rFonts w:hint="eastAsia"/>
        </w:rPr>
        <w:t>　　　　二、职业女性服饰行业潜在进入者分析</w:t>
      </w:r>
      <w:r>
        <w:rPr>
          <w:rFonts w:hint="eastAsia"/>
        </w:rPr>
        <w:br/>
      </w:r>
      <w:r>
        <w:rPr>
          <w:rFonts w:hint="eastAsia"/>
        </w:rPr>
        <w:t>　　　　三、职业女性服饰行业替代品威胁分析</w:t>
      </w:r>
      <w:r>
        <w:rPr>
          <w:rFonts w:hint="eastAsia"/>
        </w:rPr>
        <w:br/>
      </w:r>
      <w:r>
        <w:rPr>
          <w:rFonts w:hint="eastAsia"/>
        </w:rPr>
        <w:t>　　　　四、职业女性服饰行业供应商议价能力</w:t>
      </w:r>
      <w:r>
        <w:rPr>
          <w:rFonts w:hint="eastAsia"/>
        </w:rPr>
        <w:br/>
      </w:r>
      <w:r>
        <w:rPr>
          <w:rFonts w:hint="eastAsia"/>
        </w:rPr>
        <w:t>　　　　五、职业女性服饰行业客户议价能力</w:t>
      </w:r>
      <w:r>
        <w:rPr>
          <w:rFonts w:hint="eastAsia"/>
        </w:rPr>
        <w:br/>
      </w:r>
      <w:r>
        <w:rPr>
          <w:rFonts w:hint="eastAsia"/>
        </w:rPr>
        <w:t>　　第二节 职业女性服饰市场竞争策略分析</w:t>
      </w:r>
      <w:r>
        <w:rPr>
          <w:rFonts w:hint="eastAsia"/>
        </w:rPr>
        <w:br/>
      </w:r>
      <w:r>
        <w:rPr>
          <w:rFonts w:hint="eastAsia"/>
        </w:rPr>
        <w:t>　　　　一、职业女性服饰市场增长潜力分析</w:t>
      </w:r>
      <w:r>
        <w:rPr>
          <w:rFonts w:hint="eastAsia"/>
        </w:rPr>
        <w:br/>
      </w:r>
      <w:r>
        <w:rPr>
          <w:rFonts w:hint="eastAsia"/>
        </w:rPr>
        <w:t>　　　　二、职业女性服饰行业产品竞争策略分析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职业女性服饰企业竞争策略分析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一、2024-2030年中国职业女性服饰市场竞争趋势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二、2024-2030年职业女性服饰行业竞争格局展望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三、2024-2030年职业女性服饰行业竞争策略分析</w:t>
      </w:r>
      <w:r>
        <w:rPr>
          <w:rFonts w:hint="eastAsia"/>
        </w:rPr>
        <w:br/>
      </w:r>
      <w:r>
        <w:rPr>
          <w:rFonts w:hint="eastAsia"/>
        </w:rPr>
        <w:t>　　第四节 职业女性服饰竞争力评价及构建分析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一、职业女性服饰整体产品竞争力评价</w:t>
      </w:r>
      <w:r>
        <w:rPr>
          <w:rFonts w:hint="eastAsia"/>
        </w:rPr>
        <w:br/>
      </w:r>
      <w:r>
        <w:rPr>
          <w:rFonts w:hint="eastAsia"/>
        </w:rPr>
        <w:t>　　　　二、职业女性服饰竞争优势评价及构建建议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职业女性服饰行业发展趋势与投资战略研究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中国职业女性服饰行业发展趋势分析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一、2019-2024年中国职业女性服饰行业发展趋势总结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二、2024-2030年中国职业女性服饰行业发展趋势预测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2024-2030年中国职业女性服饰行业产品技术趋势</w:t>
      </w:r>
      <w:r>
        <w:rPr>
          <w:rFonts w:hint="eastAsia"/>
        </w:rPr>
        <w:br/>
      </w:r>
      <w:r>
        <w:rPr>
          <w:rFonts w:hint="eastAsia"/>
        </w:rPr>
        <w:t>　　　　一、职业女性服饰行业产品发展新动态</w:t>
      </w:r>
      <w:r>
        <w:rPr>
          <w:rFonts w:hint="eastAsia"/>
        </w:rPr>
        <w:br/>
      </w:r>
      <w:r>
        <w:rPr>
          <w:rFonts w:hint="eastAsia"/>
        </w:rPr>
        <w:t>　　　　二、职业女性服饰行业产品技术新动态</w:t>
      </w:r>
      <w:r>
        <w:rPr>
          <w:rFonts w:hint="eastAsia"/>
        </w:rPr>
        <w:br/>
      </w:r>
      <w:r>
        <w:rPr>
          <w:rFonts w:hint="eastAsia"/>
        </w:rPr>
        <w:t>　　　　三、职业女性服饰行业产品技术发展趋势预测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2024-2030年中国职业女性服饰行业风险分析</w:t>
      </w:r>
      <w:r>
        <w:rPr>
          <w:rFonts w:hint="eastAsia"/>
        </w:rPr>
        <w:br/>
      </w:r>
      <w:r>
        <w:rPr>
          <w:rFonts w:hint="eastAsia"/>
        </w:rPr>
        <w:t>　　　　一、职业女性服饰市场竞争风险分析</w:t>
      </w:r>
      <w:r>
        <w:rPr>
          <w:rFonts w:hint="eastAsia"/>
        </w:rPr>
        <w:br/>
      </w:r>
      <w:r>
        <w:rPr>
          <w:rFonts w:hint="eastAsia"/>
        </w:rPr>
        <w:t>　　　　二、职业女性服饰行业原材料压力风险分析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三、职业女性服饰行业技术风险分析</w:t>
      </w:r>
      <w:r>
        <w:rPr>
          <w:rFonts w:hint="eastAsia"/>
        </w:rPr>
        <w:br/>
      </w:r>
      <w:r>
        <w:rPr>
          <w:rFonts w:hint="eastAsia"/>
        </w:rPr>
        <w:t>　　　　四、职业女性服饰行业政策和体制风险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2024年职业女性服饰行业的发展战略研究</w:t>
      </w:r>
      <w:r>
        <w:rPr>
          <w:rFonts w:hint="eastAsia"/>
        </w:rPr>
        <w:br/>
      </w:r>
      <w:r>
        <w:rPr>
          <w:rFonts w:hint="eastAsia"/>
        </w:rPr>
        <w:t>　　　　一、职业女性服饰行业战略综合规划</w:t>
      </w:r>
      <w:r>
        <w:rPr>
          <w:rFonts w:hint="eastAsia"/>
        </w:rPr>
        <w:br/>
      </w:r>
      <w:r>
        <w:rPr>
          <w:rFonts w:hint="eastAsia"/>
        </w:rPr>
        <w:t>　　　　二、职业女性服饰行业技术开发战略</w:t>
      </w:r>
      <w:r>
        <w:rPr>
          <w:rFonts w:hint="eastAsia"/>
        </w:rPr>
        <w:br/>
      </w:r>
      <w:r>
        <w:rPr>
          <w:rFonts w:hint="eastAsia"/>
        </w:rPr>
        <w:t>　　　　三、职业女性服饰行业区域战略规划</w:t>
      </w:r>
      <w:r>
        <w:rPr>
          <w:rFonts w:hint="eastAsia"/>
        </w:rPr>
        <w:br/>
      </w:r>
      <w:r>
        <w:rPr>
          <w:rFonts w:hint="eastAsia"/>
        </w:rPr>
        <w:t>　　　　四、职业女性服饰行业产业战略规划</w:t>
      </w:r>
      <w:r>
        <w:rPr>
          <w:rFonts w:hint="eastAsia"/>
        </w:rPr>
        <w:br/>
      </w:r>
      <w:r>
        <w:rPr>
          <w:rFonts w:hint="eastAsia"/>
        </w:rPr>
        <w:t>　　　　五、职业女性服饰行业营销品牌战略</w:t>
      </w:r>
      <w:r>
        <w:rPr>
          <w:rFonts w:hint="eastAsia"/>
        </w:rPr>
        <w:br/>
      </w:r>
      <w:r>
        <w:rPr>
          <w:rFonts w:hint="eastAsia"/>
        </w:rPr>
        <w:t>　　　　六、职业女性服饰行业竞争战略规划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职业女性服饰行业前景分析及对策</w:t>
      </w:r>
      <w:r>
        <w:rPr>
          <w:rFonts w:hint="eastAsia"/>
        </w:rPr>
        <w:br/>
      </w:r>
      <w:r>
        <w:rPr>
          <w:rFonts w:hint="eastAsia"/>
        </w:rPr>
        <w:t>　　第一节 职业女性服饰行业发展前景分析</w:t>
      </w:r>
      <w:r>
        <w:rPr>
          <w:rFonts w:hint="eastAsia"/>
        </w:rPr>
        <w:br/>
      </w:r>
      <w:r>
        <w:rPr>
          <w:rFonts w:hint="eastAsia"/>
        </w:rPr>
        <w:t>　　　　一、职业女性服饰行业市场发展前景分析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二、职业女性服饰行业市场蕴藏的商机分析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三、职业女性服饰行业“十四五”规划解读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职业女性服饰行业发展对策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中智^林^职业女性服饰行业研究结论及建议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职业女性服饰产业链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2019-2024年我国职业女性服饰行业市场规模及增长情况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2019-2024年我国职业女性服饰行业产量及增长趋势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2019-2024年我国职业女性服饰市场需求量及增速统计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2019-2024年我国职业女性服饰行业盈利情况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2019-2024年我国职业女性服饰行业企业数量情况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2019-2024年我国职业女性服饰行业企业平均规模情况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2019-2024年我国职业女性服饰行业市场规模及增长情况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**地区职业女性服饰市场规模及增长情况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**地区职业女性服饰行业市场需求情况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2024-2030年中国职业女性服饰行业产量预测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2024-2030年中国职业女性服饰市场需求量预测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2024-2030年中国职业女性服饰行业市场规模预测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2024-2030年中国职业女性服饰市场前景分析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2024-2030年中国职业女性服饰行业发展趋势预测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c38374fa4428a" w:history="1">
        <w:r>
          <w:rPr>
            <w:rStyle w:val="Hyperlink"/>
          </w:rPr>
          <w:t>中国职业女性服饰行业现状调研与发展趋势分析报告（2024-2030年）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c38374fa4428a" w:history="1">
        <w:r>
          <w:rPr>
            <w:rStyle w:val="Hyperlink"/>
          </w:rPr>
          <w:t>https://www.20087.com/7/60/ZhiYeNvXingFuShiHangYeFenXiBaoGao.html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0902194fa4e32" w:history="1">
      <w:r>
        <w:rPr>
          <w:rStyle w:val="Hyperlink"/>
        </w:rPr>
        <w:t>中国职业女性服饰行业现状调研与发展趋势分析报告（2024-2030年）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iYeNvXingFuShiHangYeFenXiBaoGao.html" TargetMode="External" Id="R68dc38374fa4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iYeNvXingFuShiHangYeFenXiBaoGao.html" TargetMode="External" Id="R79b0902194fa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2023-11-25T03:54:00Z</dcterms:created>
  <dcterms:modified xsi:type="dcterms:W3CDTF">2023-11-25T04:54:00Z</dcterms:modified>
  <dc:subject>中国职业女性服饰行业现状调研与发展趋势分析报告（2024-2030年）</dc:subject>
  <dc:title>中国职业女性服饰行业现状调研与发展趋势分析报告（2024-2030年）</dc:title>
  <cp:keywords>中国职业女性服饰行业现状调研与发展趋势分析报告（2024-2030年）</cp:keywords>
  <dc:description>中国职业女性服饰行业现状调研与发展趋势分析报告（2024-2030年）</dc:description>
</cp:coreProperties>
</file>