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2b3a9f66e4f4c" w:history="1">
              <w:r>
                <w:rPr>
                  <w:rStyle w:val="Hyperlink"/>
                </w:rPr>
                <w:t>2026-2032年中国芭蕾体服行业研究与前景趋势分析报告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2b3a9f66e4f4c" w:history="1">
              <w:r>
                <w:rPr>
                  <w:rStyle w:val="Hyperlink"/>
                </w:rPr>
                <w:t>2026-2032年中国芭蕾体服行业研究与前景趋势分析报告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2b3a9f66e4f4c" w:history="1">
                <w:r>
                  <w:rPr>
                    <w:rStyle w:val="Hyperlink"/>
                  </w:rPr>
                  <w:t>https://www.20087.com/7/20/BaLeiTiFuHangYeQianJing.html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芭蕾体服是专为芭蕾舞训练与表演设计的紧身服装，通常由棉、莫代尔、锦纶或混纺面料制成，强调高弹性、透气性、吸湿排汗及对身体线条的精准包裹，以满足舞蹈动作延展性与教师观察姿态的需求。当前市场产品按性别、年龄与用途细分，涵盖基础训练款、比赛款及舞台演出款，高端品牌注重无缝编织、抗菌处理与环保染色。在少儿美育普及与成人舞蹈健身热潮推动下，芭蕾体服消费群体持续扩大。然而，快时尚模式导致低价产品使用劣质弹性纤维，易变形起球；同时，尺码标准不统一，线上购买退换率高。</w:t>
      </w:r>
      <w:r>
        <w:rPr>
          <w:rFonts w:hint="eastAsia"/>
        </w:rPr>
        <w:br/>
      </w:r>
      <w:r>
        <w:rPr>
          <w:rFonts w:hint="eastAsia"/>
        </w:rPr>
        <w:t>　　未来，芭蕾体服将向功能科技化、可持续材料与个性化定制方向演进。市场调研网指出，智能织物嵌入柔性应变传感器，可捕捉动作数据用于教学反馈；再生海洋塑料（如ECONYL®）与植物基染料将降低环境足迹。在商业模式上，3D虚拟试衣与AI体型匹配提升线上购物体验；限量联名设计强化文化附加值。长远看，芭蕾体服将从基础训练装备升级为融合运动科学、数字交互与可持续时尚的高性能舞蹈服饰平台，支撑艺术教育与健康生活方式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2b3a9f66e4f4c" w:history="1">
        <w:r>
          <w:rPr>
            <w:rStyle w:val="Hyperlink"/>
          </w:rPr>
          <w:t>2026-2032年中国芭蕾体服行业研究与前景趋势分析报告</w:t>
        </w:r>
      </w:hyperlink>
      <w:r>
        <w:rPr>
          <w:rFonts w:hint="eastAsia"/>
        </w:rPr>
        <w:t>》依托国家统计局、发改委及芭蕾体服行业协会的数据，全面分析了芭蕾体服行业的产业链、市场规模、需求、价格和现状。芭蕾体服报告深入探讨了行业的竞争格局、集中度和品牌影响力，并对芭蕾体服未来市场前景和发展趋势进行了科学预测。同时，对芭蕾体服重点企业的经营状况和发展战略进行了详细介绍，为投资者、企业决策者和银行信贷部门提供了宝贵的市场情报和决策支持，帮助各方把握芭蕾体服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芭蕾体服行业概述</w:t>
      </w:r>
      <w:r>
        <w:rPr>
          <w:rFonts w:hint="eastAsia"/>
        </w:rPr>
        <w:br/>
      </w:r>
      <w:r>
        <w:rPr>
          <w:rFonts w:hint="eastAsia"/>
        </w:rPr>
        <w:t>　　第一节 芭蕾体服定义与分类</w:t>
      </w:r>
      <w:r>
        <w:rPr>
          <w:rFonts w:hint="eastAsia"/>
        </w:rPr>
        <w:br/>
      </w:r>
      <w:r>
        <w:rPr>
          <w:rFonts w:hint="eastAsia"/>
        </w:rPr>
        <w:t>　　第二节 芭蕾体服应用领域</w:t>
      </w:r>
      <w:r>
        <w:rPr>
          <w:rFonts w:hint="eastAsia"/>
        </w:rPr>
        <w:br/>
      </w:r>
      <w:r>
        <w:rPr>
          <w:rFonts w:hint="eastAsia"/>
        </w:rPr>
        <w:t>　　第三节 芭蕾体服行业经济指标分析</w:t>
      </w:r>
      <w:r>
        <w:rPr>
          <w:rFonts w:hint="eastAsia"/>
        </w:rPr>
        <w:br/>
      </w:r>
      <w:r>
        <w:rPr>
          <w:rFonts w:hint="eastAsia"/>
        </w:rPr>
        <w:t>　　　　一、芭蕾体服行业赢利性评估</w:t>
      </w:r>
      <w:r>
        <w:rPr>
          <w:rFonts w:hint="eastAsia"/>
        </w:rPr>
        <w:br/>
      </w:r>
      <w:r>
        <w:rPr>
          <w:rFonts w:hint="eastAsia"/>
        </w:rPr>
        <w:t>　　　　二、芭蕾体服行业成长速度分析</w:t>
      </w:r>
      <w:r>
        <w:rPr>
          <w:rFonts w:hint="eastAsia"/>
        </w:rPr>
        <w:br/>
      </w:r>
      <w:r>
        <w:rPr>
          <w:rFonts w:hint="eastAsia"/>
        </w:rPr>
        <w:t>　　　　三、芭蕾体服附加值提升空间探讨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四、芭蕾体服行业进入壁垒分析</w:t>
      </w:r>
      <w:r>
        <w:rPr>
          <w:rFonts w:hint="eastAsia"/>
        </w:rPr>
        <w:br/>
      </w:r>
      <w:r>
        <w:rPr>
          <w:rFonts w:hint="eastAsia"/>
        </w:rPr>
        <w:t>　　　　五、芭蕾体服行业风险性评估</w:t>
      </w:r>
      <w:r>
        <w:rPr>
          <w:rFonts w:hint="eastAsia"/>
        </w:rPr>
        <w:br/>
      </w:r>
      <w:r>
        <w:rPr>
          <w:rFonts w:hint="eastAsia"/>
        </w:rPr>
        <w:t>　　　　六、芭蕾体服行业周期性分析</w:t>
      </w:r>
      <w:r>
        <w:rPr>
          <w:rFonts w:hint="eastAsia"/>
        </w:rPr>
        <w:br/>
      </w:r>
      <w:r>
        <w:rPr>
          <w:rFonts w:hint="eastAsia"/>
        </w:rPr>
        <w:t>　　　　七、芭蕾体服行业竞争程度指标</w:t>
      </w:r>
      <w:r>
        <w:rPr>
          <w:rFonts w:hint="eastAsia"/>
        </w:rPr>
        <w:br/>
      </w:r>
      <w:r>
        <w:rPr>
          <w:rFonts w:hint="eastAsia"/>
        </w:rPr>
        <w:t>　　　　八、芭蕾体服行业成熟度综合分析</w:t>
      </w:r>
      <w:r>
        <w:rPr>
          <w:rFonts w:hint="eastAsia"/>
        </w:rPr>
        <w:br/>
      </w:r>
      <w:r>
        <w:rPr>
          <w:rFonts w:hint="eastAsia"/>
        </w:rPr>
        <w:t>　　第四节 芭蕾体服产业链及经营模式分析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三、芭蕾体服销售模式与渠道策略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全球芭蕾体服市场发展分析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2025-2026年全球芭蕾体服行业发展分析</w:t>
      </w:r>
      <w:r>
        <w:rPr>
          <w:rFonts w:hint="eastAsia"/>
        </w:rPr>
        <w:br/>
      </w:r>
      <w:r>
        <w:rPr>
          <w:rFonts w:hint="eastAsia"/>
        </w:rPr>
        <w:t>　　　　一、全球芭蕾体服行业市场规模与趋势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二、全球芭蕾体服行业发展特点</w:t>
      </w:r>
      <w:r>
        <w:rPr>
          <w:rFonts w:hint="eastAsia"/>
        </w:rPr>
        <w:br/>
      </w:r>
      <w:r>
        <w:rPr>
          <w:rFonts w:hint="eastAsia"/>
        </w:rPr>
        <w:t>　　　　三、全球芭蕾体服行业竞争格局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主要国家与地区芭蕾体服市场分析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2026-2032年全球芭蕾体服行业发展趋势与前景预测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一、芭蕾体服行业发展趋势</w:t>
      </w:r>
      <w:r>
        <w:rPr>
          <w:rFonts w:hint="eastAsia"/>
        </w:rPr>
        <w:br/>
      </w:r>
      <w:r>
        <w:rPr>
          <w:rFonts w:hint="eastAsia"/>
        </w:rPr>
        <w:t>　　　　二、芭蕾体服行业发展潜力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中国芭蕾体服行业市场分析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2025-2026年芭蕾体服产能与投资动态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一、国内芭蕾体服产能现状与利用效率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二、芭蕾体服产能扩张与投资动态分析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2026-2032年芭蕾体服行业产量统计与趋势预测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一、2020-2025年芭蕾体服行业产量与增长趋势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1、2020-2025年芭蕾体服产量及增长趋势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2、2020-2025年芭蕾体服细分产品产量及份额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二、芭蕾体服产量影响因素分析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三、2026-2032年芭蕾体服产量预测</w:t>
      </w:r>
      <w:r>
        <w:rPr>
          <w:rFonts w:hint="eastAsia"/>
        </w:rPr>
        <w:br/>
      </w:r>
      <w:r>
        <w:rPr>
          <w:rFonts w:hint="eastAsia"/>
        </w:rPr>
        <w:t>　　第三节 2026-2032年芭蕾体服市场需求与销售分析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一、2025-2026年芭蕾体服行业需求现状</w:t>
      </w:r>
      <w:r>
        <w:rPr>
          <w:rFonts w:hint="eastAsia"/>
        </w:rPr>
        <w:br/>
      </w:r>
      <w:r>
        <w:rPr>
          <w:rFonts w:hint="eastAsia"/>
        </w:rPr>
        <w:t>　　　　二、芭蕾体服客户群体与需求特点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三、2020-2025年芭蕾体服行业销售规模分析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四、2026-2032年芭蕾体服市场增长潜力与规模预测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2025-2026年芭蕾体服行业技术发展现状及趋势分析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芭蕾体服行业技术发展现状分析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国内外芭蕾体服行业技术差距分析及差距形成的主要原因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芭蕾体服行业技术发展方向、趋势预测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提升芭蕾体服行业技术能力策略建议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中国芭蕾体服细分市场分析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一、2025-2026年芭蕾体服主要细分产品市场现状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芭蕾体服价格机制与竞争策略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一、2020-2025年芭蕾体服市场价格走势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芭蕾体服定价策略与方法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2026-2032年芭蕾体服价格竞争态势与趋势预测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中国芭蕾体服行业重点区域市场研究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2025-2026年重点区域芭蕾体服市场发展概况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二、2020-2025年芭蕾体服市场需求规模情况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三、2026-2032年芭蕾体服行业发展潜力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二、2020-2025年芭蕾体服市场需求规模情况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三、2026-2032年芭蕾体服行业发展潜力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二、2020-2025年芭蕾体服市场需求规模情况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三、2026-2032年芭蕾体服行业发展潜力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二、2020-2025年芭蕾体服市场需求规模情况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三、2026-2032年芭蕾体服行业发展潜力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二、2020-2025年芭蕾体服市场需求规模情况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三、2026-2032年芭蕾体服行业发展潜力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2020-2025年中国芭蕾体服行业进出口情况分析</w:t>
      </w:r>
      <w:r>
        <w:rPr>
          <w:rFonts w:hint="eastAsia"/>
        </w:rPr>
        <w:br/>
      </w:r>
      <w:r>
        <w:rPr>
          <w:rFonts w:hint="eastAsia"/>
        </w:rPr>
        <w:t>　　第一节 芭蕾体服行业进口规模与来源分析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一、2020-2025年芭蕾体服进口规模分析</w:t>
      </w:r>
      <w:r>
        <w:rPr>
          <w:rFonts w:hint="eastAsia"/>
        </w:rPr>
        <w:br/>
      </w:r>
      <w:r>
        <w:rPr>
          <w:rFonts w:hint="eastAsia"/>
        </w:rPr>
        <w:t>　　　　二、芭蕾体服主要进口来源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芭蕾体服行业出口规模与目的地分析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一、2020-2025年芭蕾体服出口规模分析</w:t>
      </w:r>
      <w:r>
        <w:rPr>
          <w:rFonts w:hint="eastAsia"/>
        </w:rPr>
        <w:br/>
      </w:r>
      <w:r>
        <w:rPr>
          <w:rFonts w:hint="eastAsia"/>
        </w:rPr>
        <w:t>　　　　二、芭蕾体服主要出口目的地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2020-2025年中国芭蕾体服总体规模与财务指标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中国芭蕾体服行业总体规模分析</w:t>
      </w:r>
      <w:r>
        <w:rPr>
          <w:rFonts w:hint="eastAsia"/>
        </w:rPr>
        <w:br/>
      </w:r>
      <w:r>
        <w:rPr>
          <w:rFonts w:hint="eastAsia"/>
        </w:rPr>
        <w:t>　　　　一、芭蕾体服企业数量与结构</w:t>
      </w:r>
      <w:r>
        <w:rPr>
          <w:rFonts w:hint="eastAsia"/>
        </w:rPr>
        <w:br/>
      </w:r>
      <w:r>
        <w:rPr>
          <w:rFonts w:hint="eastAsia"/>
        </w:rPr>
        <w:t>　　　　二、芭蕾体服从业人员规模</w:t>
      </w:r>
      <w:r>
        <w:rPr>
          <w:rFonts w:hint="eastAsia"/>
        </w:rPr>
        <w:br/>
      </w:r>
      <w:r>
        <w:rPr>
          <w:rFonts w:hint="eastAsia"/>
        </w:rPr>
        <w:t>　　　　三、芭蕾体服行业资产状况</w:t>
      </w:r>
      <w:r>
        <w:rPr>
          <w:rFonts w:hint="eastAsia"/>
        </w:rPr>
        <w:br/>
      </w:r>
      <w:r>
        <w:rPr>
          <w:rFonts w:hint="eastAsia"/>
        </w:rPr>
        <w:t>　　第二节 中国芭蕾体服行业财务指标总体分析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芭蕾体服行业重点企业经营状况分析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芭蕾体服重点企业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芭蕾体服领先企业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芭蕾体服标杆企业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芭蕾体服代表企业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芭蕾体服龙头企业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芭蕾体服重点企业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中国芭蕾体服行业竞争格局分析</w:t>
      </w:r>
      <w:r>
        <w:rPr>
          <w:rFonts w:hint="eastAsia"/>
        </w:rPr>
        <w:br/>
      </w:r>
      <w:r>
        <w:rPr>
          <w:rFonts w:hint="eastAsia"/>
        </w:rPr>
        <w:t>　　第一节 芭蕾体服行业竞争格局总览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2025-2026年芭蕾体服行业竞争力分析</w:t>
      </w:r>
      <w:r>
        <w:rPr>
          <w:rFonts w:hint="eastAsia"/>
        </w:rPr>
        <w:br/>
      </w:r>
      <w:r>
        <w:rPr>
          <w:rFonts w:hint="eastAsia"/>
        </w:rPr>
        <w:t>　　　　一、芭蕾体服供应商议价能力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四、芭蕾体服替代品威胁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2020-2025年芭蕾体服行业企业并购活动分析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2025-2026年芭蕾体服行业会展与招投标活动分析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一、芭蕾体服行业会展活动及其市场影响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2026年中国芭蕾体服企业发展策略分析</w:t>
      </w:r>
      <w:r>
        <w:rPr>
          <w:rFonts w:hint="eastAsia"/>
        </w:rPr>
        <w:br/>
      </w:r>
      <w:r>
        <w:rPr>
          <w:rFonts w:hint="eastAsia"/>
        </w:rPr>
        <w:t>　　第一节 芭蕾体服市场策略分析</w:t>
      </w:r>
      <w:r>
        <w:rPr>
          <w:rFonts w:hint="eastAsia"/>
        </w:rPr>
        <w:br/>
      </w:r>
      <w:r>
        <w:rPr>
          <w:rFonts w:hint="eastAsia"/>
        </w:rPr>
        <w:t>　　　　一、芭蕾体服市场定位与拓展策略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二、芭蕾体服市场细分与目标客户</w:t>
      </w:r>
      <w:r>
        <w:rPr>
          <w:rFonts w:hint="eastAsia"/>
        </w:rPr>
        <w:br/>
      </w:r>
      <w:r>
        <w:rPr>
          <w:rFonts w:hint="eastAsia"/>
        </w:rPr>
        <w:t>　　第二节 芭蕾体服销售策略分析</w:t>
      </w:r>
      <w:r>
        <w:rPr>
          <w:rFonts w:hint="eastAsia"/>
        </w:rPr>
        <w:br/>
      </w:r>
      <w:r>
        <w:rPr>
          <w:rFonts w:hint="eastAsia"/>
        </w:rPr>
        <w:t>　　　　一、芭蕾体服销售渠道与网络建设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提高芭蕾体服企业竞争力建议</w:t>
      </w:r>
      <w:r>
        <w:rPr>
          <w:rFonts w:hint="eastAsia"/>
        </w:rPr>
        <w:br/>
      </w:r>
      <w:r>
        <w:rPr>
          <w:rFonts w:hint="eastAsia"/>
        </w:rPr>
        <w:t>　　　　一、芭蕾体服技术创新与管理优化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芭蕾体服品牌战略思考</w:t>
      </w:r>
      <w:r>
        <w:rPr>
          <w:rFonts w:hint="eastAsia"/>
        </w:rPr>
        <w:br/>
      </w:r>
      <w:r>
        <w:rPr>
          <w:rFonts w:hint="eastAsia"/>
        </w:rPr>
        <w:t>　　　　一、芭蕾体服品牌建设与维护</w:t>
      </w:r>
      <w:r>
        <w:rPr>
          <w:rFonts w:hint="eastAsia"/>
        </w:rPr>
        <w:br/>
      </w:r>
      <w:r>
        <w:rPr>
          <w:rFonts w:hint="eastAsia"/>
        </w:rPr>
        <w:t>　　　　二、芭蕾体服品牌影响力与市场竞争力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中国芭蕾体服行业风险与对策</w:t>
      </w:r>
      <w:r>
        <w:rPr>
          <w:rFonts w:hint="eastAsia"/>
        </w:rPr>
        <w:br/>
      </w:r>
      <w:r>
        <w:rPr>
          <w:rFonts w:hint="eastAsia"/>
        </w:rPr>
        <w:t>　　第一节 芭蕾体服行业SWOT分析</w:t>
      </w:r>
      <w:r>
        <w:rPr>
          <w:rFonts w:hint="eastAsia"/>
        </w:rPr>
        <w:br/>
      </w:r>
      <w:r>
        <w:rPr>
          <w:rFonts w:hint="eastAsia"/>
        </w:rPr>
        <w:t>　　　　一、芭蕾体服行业优势分析</w:t>
      </w:r>
      <w:r>
        <w:rPr>
          <w:rFonts w:hint="eastAsia"/>
        </w:rPr>
        <w:br/>
      </w:r>
      <w:r>
        <w:rPr>
          <w:rFonts w:hint="eastAsia"/>
        </w:rPr>
        <w:t>　　　　二、芭蕾体服行业劣势分析</w:t>
      </w:r>
      <w:r>
        <w:rPr>
          <w:rFonts w:hint="eastAsia"/>
        </w:rPr>
        <w:br/>
      </w:r>
      <w:r>
        <w:rPr>
          <w:rFonts w:hint="eastAsia"/>
        </w:rPr>
        <w:t>　　　　三、芭蕾体服市场机会探索</w:t>
      </w:r>
      <w:r>
        <w:rPr>
          <w:rFonts w:hint="eastAsia"/>
        </w:rPr>
        <w:br/>
      </w:r>
      <w:r>
        <w:rPr>
          <w:rFonts w:hint="eastAsia"/>
        </w:rPr>
        <w:t>　　　　四、芭蕾体服市场威胁评估</w:t>
      </w:r>
      <w:r>
        <w:rPr>
          <w:rFonts w:hint="eastAsia"/>
        </w:rPr>
        <w:br/>
      </w:r>
      <w:r>
        <w:rPr>
          <w:rFonts w:hint="eastAsia"/>
        </w:rPr>
        <w:t>　　第二节 芭蕾体服行业风险及对策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2026-2032年中国芭蕾体服行业前景与发展趋势</w:t>
      </w:r>
      <w:r>
        <w:rPr>
          <w:rFonts w:hint="eastAsia"/>
        </w:rPr>
        <w:br/>
      </w:r>
      <w:r>
        <w:rPr>
          <w:rFonts w:hint="eastAsia"/>
        </w:rPr>
        <w:t>　　第一节 芭蕾体服行业发展环境分析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2026-2032年芭蕾体服行业发展趋势与方向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一、芭蕾体服行业发展方向预测</w:t>
      </w:r>
      <w:r>
        <w:rPr>
          <w:rFonts w:hint="eastAsia"/>
        </w:rPr>
        <w:br/>
      </w:r>
      <w:r>
        <w:rPr>
          <w:rFonts w:hint="eastAsia"/>
        </w:rPr>
        <w:t>　　　　二、芭蕾体服发展趋势分析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2026-2032年芭蕾体服行业发展潜力与机遇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一、芭蕾体服市场发展潜力评估</w:t>
      </w:r>
      <w:r>
        <w:rPr>
          <w:rFonts w:hint="eastAsia"/>
        </w:rPr>
        <w:br/>
      </w:r>
      <w:r>
        <w:rPr>
          <w:rFonts w:hint="eastAsia"/>
        </w:rPr>
        <w:t>　　　　二、芭蕾体服新兴市场与机遇探索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芭蕾体服行业研究结论与建议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[:中:智:林:]芭蕾体服行业发展建议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芭蕾体服行业类别</w:t>
      </w:r>
      <w:r>
        <w:rPr>
          <w:rFonts w:hint="eastAsia"/>
        </w:rPr>
        <w:br/>
      </w:r>
      <w:r>
        <w:rPr>
          <w:rFonts w:hint="eastAsia"/>
        </w:rPr>
        <w:t>　　图表 芭蕾体服行业产业链调研</w:t>
      </w:r>
      <w:r>
        <w:rPr>
          <w:rFonts w:hint="eastAsia"/>
        </w:rPr>
        <w:br/>
      </w:r>
      <w:r>
        <w:rPr>
          <w:rFonts w:hint="eastAsia"/>
        </w:rPr>
        <w:t>　　图表 芭蕾体服行业现状</w:t>
      </w:r>
      <w:r>
        <w:rPr>
          <w:rFonts w:hint="eastAsia"/>
        </w:rPr>
        <w:br/>
      </w:r>
      <w:r>
        <w:rPr>
          <w:rFonts w:hint="eastAsia"/>
        </w:rPr>
        <w:t>　　图表 芭蕾体服行业标准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2020-2025年中国芭蕾体服市场规模</w:t>
      </w:r>
      <w:r>
        <w:rPr>
          <w:rFonts w:hint="eastAsia"/>
        </w:rPr>
        <w:br/>
      </w:r>
      <w:r>
        <w:rPr>
          <w:rFonts w:hint="eastAsia"/>
        </w:rPr>
        <w:t>　　图表 2026年中国芭蕾体服行业产能</w:t>
      </w:r>
      <w:r>
        <w:rPr>
          <w:rFonts w:hint="eastAsia"/>
        </w:rPr>
        <w:br/>
      </w:r>
      <w:r>
        <w:rPr>
          <w:rFonts w:hint="eastAsia"/>
        </w:rPr>
        <w:t>　　图表 2020-2025年中国芭蕾体服产量</w:t>
      </w:r>
      <w:r>
        <w:rPr>
          <w:rFonts w:hint="eastAsia"/>
        </w:rPr>
        <w:br/>
      </w:r>
      <w:r>
        <w:rPr>
          <w:rFonts w:hint="eastAsia"/>
        </w:rPr>
        <w:t>　　图表 芭蕾体服行业动态</w:t>
      </w:r>
      <w:r>
        <w:rPr>
          <w:rFonts w:hint="eastAsia"/>
        </w:rPr>
        <w:br/>
      </w:r>
      <w:r>
        <w:rPr>
          <w:rFonts w:hint="eastAsia"/>
        </w:rPr>
        <w:t>　　图表 2020-2025年中国芭蕾体服市场需求量</w:t>
      </w:r>
      <w:r>
        <w:rPr>
          <w:rFonts w:hint="eastAsia"/>
        </w:rPr>
        <w:br/>
      </w:r>
      <w:r>
        <w:rPr>
          <w:rFonts w:hint="eastAsia"/>
        </w:rPr>
        <w:t>　　图表 2026年中国芭蕾体服行业需求区域调研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2020-2025年中国芭蕾体服行情</w:t>
      </w:r>
      <w:r>
        <w:rPr>
          <w:rFonts w:hint="eastAsia"/>
        </w:rPr>
        <w:br/>
      </w:r>
      <w:r>
        <w:rPr>
          <w:rFonts w:hint="eastAsia"/>
        </w:rPr>
        <w:t>　　图表 2020-2025年中国芭蕾体服价格走势图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2020-2025年中国芭蕾体服行业销售收入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2020-2025年中国芭蕾体服行业盈利情况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2020-2025年中国芭蕾体服行业利润总额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2020-2025年中国芭蕾体服进口数据</w:t>
      </w:r>
      <w:r>
        <w:rPr>
          <w:rFonts w:hint="eastAsia"/>
        </w:rPr>
        <w:br/>
      </w:r>
      <w:r>
        <w:rPr>
          <w:rFonts w:hint="eastAsia"/>
        </w:rPr>
        <w:t>　　图表 2020-2025年中国芭蕾体服出口数据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2020-2025年中国芭蕾体服行业企业数量统计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**地区芭蕾体服市场规模</w:t>
      </w:r>
      <w:r>
        <w:rPr>
          <w:rFonts w:hint="eastAsia"/>
        </w:rPr>
        <w:br/>
      </w:r>
      <w:r>
        <w:rPr>
          <w:rFonts w:hint="eastAsia"/>
        </w:rPr>
        <w:t>　　图表 **地区芭蕾体服行业市场需求</w:t>
      </w:r>
      <w:r>
        <w:rPr>
          <w:rFonts w:hint="eastAsia"/>
        </w:rPr>
        <w:br/>
      </w:r>
      <w:r>
        <w:rPr>
          <w:rFonts w:hint="eastAsia"/>
        </w:rPr>
        <w:t>　　图表 **地区芭蕾体服市场调研</w:t>
      </w:r>
      <w:r>
        <w:rPr>
          <w:rFonts w:hint="eastAsia"/>
        </w:rPr>
        <w:br/>
      </w:r>
      <w:r>
        <w:rPr>
          <w:rFonts w:hint="eastAsia"/>
        </w:rPr>
        <w:t>　　图表 **地区芭蕾体服行业市场需求分析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**地区芭蕾体服市场规模</w:t>
      </w:r>
      <w:r>
        <w:rPr>
          <w:rFonts w:hint="eastAsia"/>
        </w:rPr>
        <w:br/>
      </w:r>
      <w:r>
        <w:rPr>
          <w:rFonts w:hint="eastAsia"/>
        </w:rPr>
        <w:t>　　图表 **地区芭蕾体服行业市场需求</w:t>
      </w:r>
      <w:r>
        <w:rPr>
          <w:rFonts w:hint="eastAsia"/>
        </w:rPr>
        <w:br/>
      </w:r>
      <w:r>
        <w:rPr>
          <w:rFonts w:hint="eastAsia"/>
        </w:rPr>
        <w:t>　　图表 **地区芭蕾体服市场调研</w:t>
      </w:r>
      <w:r>
        <w:rPr>
          <w:rFonts w:hint="eastAsia"/>
        </w:rPr>
        <w:br/>
      </w:r>
      <w:r>
        <w:rPr>
          <w:rFonts w:hint="eastAsia"/>
        </w:rPr>
        <w:t>　　图表 **地区芭蕾体服行业市场需求分析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芭蕾体服行业竞争对手分析</w:t>
      </w:r>
      <w:r>
        <w:rPr>
          <w:rFonts w:hint="eastAsia"/>
        </w:rPr>
        <w:br/>
      </w:r>
      <w:r>
        <w:rPr>
          <w:rFonts w:hint="eastAsia"/>
        </w:rPr>
        <w:t>　　图表 芭蕾体服重点企业（一）基本信息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芭蕾体服重点企业（一）经营情况分析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芭蕾体服重点企业（一）主要经济指标情况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芭蕾体服重点企业（一）盈利能力情况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芭蕾体服重点企业（一）偿债能力情况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芭蕾体服重点企业（一）运营能力情况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芭蕾体服重点企业（一）成长能力情况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芭蕾体服重点企业（二）基本信息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芭蕾体服重点企业（二）经营情况分析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芭蕾体服重点企业（二）主要经济指标情况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芭蕾体服重点企业（二）盈利能力情况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芭蕾体服重点企业（二）偿债能力情况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芭蕾体服重点企业（二）运营能力情况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芭蕾体服重点企业（二）成长能力情况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芭蕾体服重点企业（三）基本信息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芭蕾体服重点企业（三）经营情况分析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芭蕾体服重点企业（三）主要经济指标情况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芭蕾体服重点企业（三）盈利能力情况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芭蕾体服重点企业（三）偿债能力情况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芭蕾体服重点企业（三）运营能力情况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芭蕾体服重点企业（三）成长能力情况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2026-2032年中国芭蕾体服行业产能预测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2026-2032年中国芭蕾体服行业产量预测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2026-2032年中国芭蕾体服市场需求预测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2026-2032年中国芭蕾体服市场规模预测</w:t>
      </w:r>
      <w:r>
        <w:rPr>
          <w:rFonts w:hint="eastAsia"/>
        </w:rPr>
        <w:br/>
      </w:r>
      <w:r>
        <w:rPr>
          <w:rFonts w:hint="eastAsia"/>
        </w:rPr>
        <w:t>　　图表 芭蕾体服行业准入条件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2026-2032年中国芭蕾体服行业信息化</w:t>
      </w:r>
      <w:r>
        <w:rPr>
          <w:rFonts w:hint="eastAsia"/>
        </w:rPr>
        <w:br/>
      </w:r>
      <w:r>
        <w:rPr>
          <w:rFonts w:hint="eastAsia"/>
        </w:rPr>
        <w:t>　　图表 2026年中国芭蕾体服市场前景分析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2026-2032年中国芭蕾体服行业风险分析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2026-2032年中国芭蕾体服行业发展趋势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2b3a9f66e4f4c" w:history="1">
        <w:r>
          <w:rPr>
            <w:rStyle w:val="Hyperlink"/>
          </w:rPr>
          <w:t>2026-2032年中国芭蕾体服行业研究与前景趋势分析报告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2b3a9f66e4f4c" w:history="1">
        <w:r>
          <w:rPr>
            <w:rStyle w:val="Hyperlink"/>
          </w:rPr>
          <w:t>https://www.20087.com/7/20/BaLeiTiFuHangYeQianJing.html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中女生舞蹈生一字马、芭蕾体服yumiko定制官网、女生芭蕾舞蹈体服分享、芭蕾体服怎么穿、舞蹈服三角连体跳舞视频、芭蕾体服品牌、男生芭蕾舞蹈连体服、芭蕾体服可以当泳衣吗、连体芭蕾服怎么穿上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d12c6d3ae45ac" w:history="1">
      <w:r>
        <w:rPr>
          <w:rStyle w:val="Hyperlink"/>
        </w:rPr>
        <w:t>2026-2032年中国芭蕾体服行业研究与前景趋势分析报告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BaLeiTiFuHangYeQianJing.html" TargetMode="External" Id="Radb2b3a9f66e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BaLeiTiFuHangYeQianJing.html" TargetMode="External" Id="Rbf3d12c6d3ae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2026-02-12T01:34:08Z</dcterms:created>
  <dcterms:modified xsi:type="dcterms:W3CDTF">2026-02-12T02:34:08Z</dcterms:modified>
  <dc:subject>2026-2032年中国芭蕾体服行业研究与前景趋势分析报告</dc:subject>
  <dc:title>2026-2032年中国芭蕾体服行业研究与前景趋势分析报告</dc:title>
  <cp:keywords>2026-2032年中国芭蕾体服行业研究与前景趋势分析报告</cp:keywords>
  <dc:description>2026-2032年中国芭蕾体服行业研究与前景趋势分析报告</dc:description>
</cp:coreProperties>
</file>