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0ae60e49e46e2" w:history="1">
              <w:r>
                <w:rPr>
                  <w:rStyle w:val="Hyperlink"/>
                </w:rPr>
                <w:t>全球与中国芳纶行业市场调研及前景趋势分析报告（2026-2032年）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0ae60e49e46e2" w:history="1">
              <w:r>
                <w:rPr>
                  <w:rStyle w:val="Hyperlink"/>
                </w:rPr>
                <w:t>全球与中国芳纶行业市场调研及前景趋势分析报告（2026-2032年）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0ae60e49e46e2" w:history="1">
                <w:r>
                  <w:rPr>
                    <w:rStyle w:val="Hyperlink"/>
                  </w:rPr>
                  <w:t>https://www.20087.com/7/80/FangLunHangYeXianZhuangJiQianJing.html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是一类高性能芳香族聚酰胺纤维，主要包括对位芳纶（如Kevlar）和间位芳纶（如Nomex），具备高强度、高模量、耐高温及阻燃特性，广泛应用于防弹衣、消防服、轮胎帘子线、光纤增强及航空航天复合材料。当前高端产品强调高取向度、低缺陷密度、表面活性处理及批次一致性。在国防自主化与新能源汽车轻量化需求驱动下，对芳纶的抗紫外老化性、与树脂基体界面结合强度及成本可控性提出更高要求。然而，芳纶生产高度依赖强腐蚀性溶剂（如浓硫酸），环保压力大；且全球产能集中于少数企业，供应链韧性不足。</w:t>
      </w:r>
      <w:r>
        <w:rPr>
          <w:rFonts w:hint="eastAsia"/>
        </w:rPr>
        <w:br/>
      </w:r>
      <w:r>
        <w:rPr>
          <w:rFonts w:hint="eastAsia"/>
        </w:rPr>
        <w:t>　　未来，芳纶将向绿色工艺、多功能复合与循环经济拓展。离子液体或低温缩聚技术替代传统湿法纺丝，减少废酸排放；纳米改性提升导电或传感功能。在应用端，芳纶纸用于5G高频电路基板；回收防弹纤维经解聚再生短纤用于摩擦材料。同时，3D编织技术构建复杂预制体，减少材料浪费；数字材料护照追踪碳足迹与回收路径。长远看，芳纶将从单一高性能纤维升级为主动赋能安全防护、绿色交通与先进电子的下一代战略新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0ae60e49e46e2" w:history="1">
        <w:r>
          <w:rPr>
            <w:rStyle w:val="Hyperlink"/>
          </w:rPr>
          <w:t>全球与中国芳纶行业市场调研及前景趋势分析报告（2026-2032年）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芳纶行业的发展现状、市场规模、供需动态及进出口情况。报告详细解读了芳纶产业链上下游、重点区域市场、竞争格局及领先企业的表现，同时评估了芳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按产品类型细分，全球芳纶市场规模2021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对位芳纶纤维</w:t>
      </w:r>
      <w:r>
        <w:rPr>
          <w:rFonts w:hint="eastAsia"/>
        </w:rPr>
        <w:br/>
      </w:r>
      <w:r>
        <w:rPr>
          <w:rFonts w:hint="eastAsia"/>
        </w:rPr>
        <w:t>　　　　1.3.3 间位芳纶纤维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按应用细分，全球芳纶市场规模2021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防弹衣及头盔</w:t>
      </w:r>
      <w:r>
        <w:rPr>
          <w:rFonts w:hint="eastAsia"/>
        </w:rPr>
        <w:br/>
      </w:r>
      <w:r>
        <w:rPr>
          <w:rFonts w:hint="eastAsia"/>
        </w:rPr>
        <w:t>　　　　1.4.3 航空航天材料</w:t>
      </w:r>
      <w:r>
        <w:rPr>
          <w:rFonts w:hint="eastAsia"/>
        </w:rPr>
        <w:br/>
      </w:r>
      <w:r>
        <w:rPr>
          <w:rFonts w:hint="eastAsia"/>
        </w:rPr>
        <w:t>　　　　1.4.4 体育运动材料</w:t>
      </w:r>
      <w:r>
        <w:rPr>
          <w:rFonts w:hint="eastAsia"/>
        </w:rPr>
        <w:br/>
      </w:r>
      <w:r>
        <w:rPr>
          <w:rFonts w:hint="eastAsia"/>
        </w:rPr>
        <w:t>　　　　1.4.5 轮胎</w:t>
      </w:r>
      <w:r>
        <w:rPr>
          <w:rFonts w:hint="eastAsia"/>
        </w:rPr>
        <w:br/>
      </w:r>
      <w:r>
        <w:rPr>
          <w:rFonts w:hint="eastAsia"/>
        </w:rPr>
        <w:t>　　　　1.4.6 高强度绳索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芳纶行业发展总体概况</w:t>
      </w:r>
      <w:r>
        <w:rPr>
          <w:rFonts w:hint="eastAsia"/>
        </w:rPr>
        <w:br/>
      </w:r>
      <w:r>
        <w:rPr>
          <w:rFonts w:hint="eastAsia"/>
        </w:rPr>
        <w:t>　　　　1.5.2 芳纶行业发展主要特点</w:t>
      </w:r>
      <w:r>
        <w:rPr>
          <w:rFonts w:hint="eastAsia"/>
        </w:rPr>
        <w:br/>
      </w:r>
      <w:r>
        <w:rPr>
          <w:rFonts w:hint="eastAsia"/>
        </w:rPr>
        <w:t>　　　　1.5.3 芳纶行业发展影响因素</w:t>
      </w:r>
      <w:r>
        <w:rPr>
          <w:rFonts w:hint="eastAsia"/>
        </w:rPr>
        <w:br/>
      </w:r>
      <w:r>
        <w:rPr>
          <w:rFonts w:hint="eastAsia"/>
        </w:rPr>
        <w:t>　　　　1.5.3 .1 芳纶有利因素</w:t>
      </w:r>
      <w:r>
        <w:rPr>
          <w:rFonts w:hint="eastAsia"/>
        </w:rPr>
        <w:br/>
      </w:r>
      <w:r>
        <w:rPr>
          <w:rFonts w:hint="eastAsia"/>
        </w:rPr>
        <w:t>　　　　1.5.3 .2 芳纶不利因素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全球市场，近三年芳纶主要企业占有率及排名（按销量）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芳纶主要企业在国际市场占有率（按销量，2023-2026）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2025年芳纶主要企业在国际市场排名（按销量）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全球市场主要企业芳纶销量（2023-2026）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全球市场，近三年芳纶主要企业占有率及排名（按收入）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芳纶主要企业在国际市场占有率（按收入，2023-2026）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2025年芳纶主要企业在国际市场排名（按收入）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全球市场主要企业芳纶销售收入（2023-2026）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全球市场主要企业芳纶销售价格（2023-2026）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中国市场，近三年芳纶主要企业占有率及排名（按销量）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芳纶主要企业在中国市场占有率（按销量，2023-2026）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2025年芳纶主要企业在中国市场排名（按销量）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中国市场主要企业芳纶销量（2023-2026）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中国市场，近三年芳纶主要企业占有率及排名（按收入）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芳纶主要企业在中国市场占有率（按收入，2023-2026）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2025年芳纶主要企业在中国市场排名（按收入）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中国市场主要企业芳纶销售收入（2023-2026）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全球主要厂商芳纶总部及产地分布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全球主要厂商成立时间及芳纶商业化日期</w:t>
      </w:r>
      <w:r>
        <w:rPr>
          <w:rFonts w:hint="eastAsia"/>
        </w:rPr>
        <w:br/>
      </w:r>
      <w:r>
        <w:rPr>
          <w:rFonts w:hint="eastAsia"/>
        </w:rPr>
        <w:t>　　2.8 全球主要厂商芳纶产品类型及应用</w:t>
      </w:r>
      <w:r>
        <w:rPr>
          <w:rFonts w:hint="eastAsia"/>
        </w:rPr>
        <w:br/>
      </w:r>
      <w:r>
        <w:rPr>
          <w:rFonts w:hint="eastAsia"/>
        </w:rPr>
        <w:t>　　2.9 芳纶行业集中度、竞争程度分析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芳纶行业集中度分析：2025年全球Top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全球芳纶第一梯队、第二梯队和第三梯队生产商（品牌）及市场份额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全球芳纶总体规模分析</w:t>
      </w:r>
      <w:r>
        <w:rPr>
          <w:rFonts w:hint="eastAsia"/>
        </w:rPr>
        <w:br/>
      </w:r>
      <w:r>
        <w:rPr>
          <w:rFonts w:hint="eastAsia"/>
        </w:rPr>
        <w:t>　　3.1 全球芳纶供需现状及预测（2021-2032）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全球芳纶产能、产量、产能利用率及发展趋势（2021-2032）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全球芳纶产量、需求量及发展趋势（2021-2032）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全球主要地区芳纶产量及发展趋势（2021-2032）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全球主要地区芳纶产量（2021-2026）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全球主要地区芳纶产量（2027-2032）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全球主要地区芳纶产量市场份额（2021-2032）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中国芳纶供需现状及预测（2021-2032）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中国芳纶产能、产量、产能利用率及发展趋势（2021-2032）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中国芳纶产量、市场需求量及发展趋势（2021-2032）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中国市场芳纶进出口（2021-2032）</w:t>
      </w:r>
      <w:r>
        <w:rPr>
          <w:rFonts w:hint="eastAsia"/>
        </w:rPr>
        <w:br/>
      </w:r>
      <w:r>
        <w:rPr>
          <w:rFonts w:hint="eastAsia"/>
        </w:rPr>
        <w:t>　　3.4 全球芳纶销量及销售额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全球市场芳纶销售额（2021-2032）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全球市场芳纶销量（2021-2032）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全球市场芳纶价格趋势（2021-2032）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全球芳纶主要地区分析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全球主要地区芳纶市场规模分析：2021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全球主要地区芳纶销售收入及市场份额（2021-2026）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全球主要地区芳纶销售收入预测（2027-2032）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全球主要地区芳纶销量分析：2021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全球主要地区芳纶销量及市场份额（2021-2026）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全球主要地区芳纶销量及市场份额预测（2027-2032）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北美市场芳纶销量、收入及增长率（2021-2032）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欧洲市场芳纶销量、收入及增长率（2021-2032）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中国市场芳纶销量、收入及增长率（2021-2032）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日本市场芳纶销量、收入及增长率（2021-2032）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东南亚市场芳纶销量、收入及增长率（2021-2032）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印度市场芳纶销量、收入及增长率（2021-2032）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南美市场芳纶销量、收入及增长率（2021-2032）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中东市场芳纶销量、收入及增长率（2021-2032）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不同产品类型芳纶分析</w:t>
      </w:r>
      <w:r>
        <w:rPr>
          <w:rFonts w:hint="eastAsia"/>
        </w:rPr>
        <w:br/>
      </w:r>
      <w:r>
        <w:rPr>
          <w:rFonts w:hint="eastAsia"/>
        </w:rPr>
        <w:t>　　6.1 全球不同产品类型芳纶销量（2021-2032）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全球不同产品类型芳纶销量及市场份额（2021-2026）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全球不同产品类型芳纶销量预测（2027-2032）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全球不同产品类型芳纶收入（2021-2032）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全球不同产品类型芳纶收入及市场份额（2021-2026）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全球不同产品类型芳纶收入预测（2027-2032）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全球不同产品类型芳纶价格走势（2021-2032）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中国不同产品类型芳纶销量（2021-2032）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中国不同产品类型芳纶销量及市场份额（2021-2026）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中国不同产品类型芳纶销量预测（2027-2032）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中国不同产品类型芳纶收入（2021-2032）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中国不同产品类型芳纶收入及市场份额（2021-2026）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中国不同产品类型芳纶收入预测（2027-2032）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不同应用芳纶分析</w:t>
      </w:r>
      <w:r>
        <w:rPr>
          <w:rFonts w:hint="eastAsia"/>
        </w:rPr>
        <w:br/>
      </w:r>
      <w:r>
        <w:rPr>
          <w:rFonts w:hint="eastAsia"/>
        </w:rPr>
        <w:t>　　7.1 全球不同应用芳纶销量（2021-2032）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全球不同应用芳纶销量及市场份额（2021-2026）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全球不同应用芳纶销量预测（2027-2032）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全球不同应用芳纶收入（2021-2032）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全球不同应用芳纶收入及市场份额（2021-2026）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全球不同应用芳纶收入预测（2027-2032）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全球不同应用芳纶价格走势（2021-2032）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中国不同应用芳纶销量（2021-2032）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中国不同应用芳纶销量及市场份额（2021-2026）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中国不同应用芳纶销量预测（2027-2032）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中国不同应用芳纶收入（2021-2032）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中国不同应用芳纶收入及市场份额（2021-2026）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中国不同应用芳纶收入预测（2027-2032）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芳纶行业发展趋势</w:t>
      </w:r>
      <w:r>
        <w:rPr>
          <w:rFonts w:hint="eastAsia"/>
        </w:rPr>
        <w:br/>
      </w:r>
      <w:r>
        <w:rPr>
          <w:rFonts w:hint="eastAsia"/>
        </w:rPr>
        <w:t>　　8.2 芳纶行业主要驱动因素</w:t>
      </w:r>
      <w:r>
        <w:rPr>
          <w:rFonts w:hint="eastAsia"/>
        </w:rPr>
        <w:br/>
      </w:r>
      <w:r>
        <w:rPr>
          <w:rFonts w:hint="eastAsia"/>
        </w:rPr>
        <w:t>　　8.3 芳纶中国企业SWOT分析</w:t>
      </w:r>
      <w:r>
        <w:rPr>
          <w:rFonts w:hint="eastAsia"/>
        </w:rPr>
        <w:br/>
      </w:r>
      <w:r>
        <w:rPr>
          <w:rFonts w:hint="eastAsia"/>
        </w:rPr>
        <w:t>　　8.4 中国芳纶行业政策环境分析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芳纶行业产业链简介</w:t>
      </w:r>
      <w:r>
        <w:rPr>
          <w:rFonts w:hint="eastAsia"/>
        </w:rPr>
        <w:br/>
      </w:r>
      <w:r>
        <w:rPr>
          <w:rFonts w:hint="eastAsia"/>
        </w:rPr>
        <w:t>　　　　9.1.1 芳纶行业供应链分析</w:t>
      </w:r>
      <w:r>
        <w:rPr>
          <w:rFonts w:hint="eastAsia"/>
        </w:rPr>
        <w:br/>
      </w:r>
      <w:r>
        <w:rPr>
          <w:rFonts w:hint="eastAsia"/>
        </w:rPr>
        <w:t>　　　　9.1.2 芳纶主要原料及供应情况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芳纶行业采购模式</w:t>
      </w:r>
      <w:r>
        <w:rPr>
          <w:rFonts w:hint="eastAsia"/>
        </w:rPr>
        <w:br/>
      </w:r>
      <w:r>
        <w:rPr>
          <w:rFonts w:hint="eastAsia"/>
        </w:rPr>
        <w:t>　　9.3 芳纶行业生产模式</w:t>
      </w:r>
      <w:r>
        <w:rPr>
          <w:rFonts w:hint="eastAsia"/>
        </w:rPr>
        <w:br/>
      </w:r>
      <w:r>
        <w:rPr>
          <w:rFonts w:hint="eastAsia"/>
        </w:rPr>
        <w:t>　　9.4 芳纶行业销售模式及销售渠道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按产品类型细分，全球芳纶市场规模2021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按应用细分，全球芳纶市场规模（CAGR）2021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芳纶行业发展主要特点</w:t>
      </w:r>
      <w:r>
        <w:rPr>
          <w:rFonts w:hint="eastAsia"/>
        </w:rPr>
        <w:br/>
      </w:r>
      <w:r>
        <w:rPr>
          <w:rFonts w:hint="eastAsia"/>
        </w:rPr>
        <w:t>　　表 4： 芳纶行业发展有利因素分析</w:t>
      </w:r>
      <w:r>
        <w:rPr>
          <w:rFonts w:hint="eastAsia"/>
        </w:rPr>
        <w:br/>
      </w:r>
      <w:r>
        <w:rPr>
          <w:rFonts w:hint="eastAsia"/>
        </w:rPr>
        <w:t>　　表 5： 芳纶行业发展不利因素分析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进入芳纶行业壁垒</w:t>
      </w:r>
      <w:r>
        <w:rPr>
          <w:rFonts w:hint="eastAsia"/>
        </w:rPr>
        <w:br/>
      </w:r>
      <w:r>
        <w:rPr>
          <w:rFonts w:hint="eastAsia"/>
        </w:rPr>
        <w:t>　　表 7： 芳纶主要企业在国际市场占有率（按销量，2023-2026）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2025年芳纶主要企业在国际市场排名（按销量）&amp;（吨）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全球市场主要企业芳纶销量（2023-2026）&amp;（吨）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芳纶主要企业在国际市场占有率（按收入，2023-2026）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2025年芳纶主要企业在国际市场排名（按收入）&amp;（万元）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全球市场主要企业芳纶销售收入（2023-2026）&amp;（万元）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全球市场主要企业芳纶销售价格（2023-2026）&amp;（元/吨）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芳纶主要企业在中国市场占有率（按销量，2023-2026）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2025年芳纶主要企业在中国市场排名（按销量）&amp;（吨）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中国市场主要企业芳纶销量（2023-2026）&amp;（吨）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芳纶主要企业在中国市场占有率（按收入，2023-2026）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2025年芳纶主要企业在中国市场排名（按收入）&amp;（万元）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中国市场主要企业芳纶销售收入（2023-2026）&amp;（万元）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全球主要厂商芳纶总部及产地分布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全球主要厂商成立时间及芳纶商业化日期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全球主要厂商芳纶产品类型及应用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2025年全球芳纶主要厂商市场地位（第一梯队、第二梯队和第三梯队）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全球芳纶市场投资、并购等现状分析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全球主要地区芳纶产量增速（CAGR）：（2021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全球主要地区芳纶产量（2021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全球主要地区芳纶产量（2021-2026）&amp;（吨）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全球主要地区芳纶产量（2027-2032）&amp;（吨）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全球主要地区芳纶产量市场份额（2021-2026）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全球主要地区芳纶产量市场份额（2027-2032）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中国市场芳纶产量、销量、进出口（2021-2026）&amp;（吨）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中国市场芳纶产量、销量、进出口预测（2027-2032）&amp;（吨）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全球主要地区芳纶销售收入增速：（2021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全球主要地区芳纶销售收入（2021-2026）&amp;（万元）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全球主要地区芳纶销售收入市场份额（2021-2026）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全球主要地区芳纶收入（2027-2032）&amp;（万元）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全球主要地区芳纶收入市场份额（2027-2032）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全球主要地区芳纶销量（吨）：2021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全球主要地区芳纶销量（2021-2026）&amp;（吨）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全球主要地区芳纶销量市场份额（2021-2026）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全球主要地区芳纶销量（2027-2032）&amp;（吨）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全球主要地区芳纶销量份额（2027-2032）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全球不同产品类型芳纶销量（2021-2026）&amp;（吨）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全球不同产品类型芳纶销量市场份额（2021-2026）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全球不同产品类型芳纶销量预测（2027-2032）&amp;（吨）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全球市场不同产品类型芳纶销量市场份额预测（2027-2032）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全球不同产品类型芳纶收入（2021-2026）&amp;（万元）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全球不同产品类型芳纶收入市场份额（2021-2026）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全球不同产品类型芳纶收入预测（2027-2032）&amp;（万元）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全球不同产品类型芳纶收入市场份额预测（2027-2032）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中国不同产品类型芳纶销量（2021-2026）&amp;（吨）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中国不同产品类型芳纶销量市场份额（2021-2026）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中国不同产品类型芳纶销量预测（2027-2032）&amp;（吨）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全球市场不同产品类型芳纶销量市场份额预测（2027-2032）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中国不同产品类型芳纶收入（2021-2026）&amp;（万元）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中国不同产品类型芳纶收入市场份额（2021-2026）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中国不同产品类型芳纶收入预测（2027-2032）&amp;（万元）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中国不同产品类型芳纶收入市场份额预测（2027-2032）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全球不同应用芳纶销量（2021-2026）&amp;（吨）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全球不同应用芳纶销量市场份额（2021-2026）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全球不同应用芳纶销量预测（2027-2032）&amp;（吨）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全球市场不同应用芳纶销量市场份额预测（2027-2032）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全球不同应用芳纶收入（2021-2026）&amp;（万元）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全球不同应用芳纶收入市场份额（2021-2026）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全球不同应用芳纶收入预测（2027-2032）&amp;（万元）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全球不同应用芳纶收入市场份额预测（2027-2032）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中国不同应用芳纶销量（2021-2026）&amp;（吨）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中国不同应用芳纶销量市场份额（2021-2026）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中国不同应用芳纶销量预测（2027-2032）&amp;（吨）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中国市场不同应用芳纶销量市场份额预测（2027-2032）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中国不同应用芳纶收入（2021-2026）&amp;（万元）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中国不同应用芳纶收入市场份额（2021-2026）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中国不同应用芳纶收入预测（2027-2032）&amp;（万元）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中国不同应用芳纶收入市场份额预测（2027-2032）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芳纶行业发展趋势</w:t>
      </w:r>
      <w:r>
        <w:rPr>
          <w:rFonts w:hint="eastAsia"/>
        </w:rPr>
        <w:br/>
      </w:r>
      <w:r>
        <w:rPr>
          <w:rFonts w:hint="eastAsia"/>
        </w:rPr>
        <w:t>　　表 146： 芳纶行业主要驱动因素</w:t>
      </w:r>
      <w:r>
        <w:rPr>
          <w:rFonts w:hint="eastAsia"/>
        </w:rPr>
        <w:br/>
      </w:r>
      <w:r>
        <w:rPr>
          <w:rFonts w:hint="eastAsia"/>
        </w:rPr>
        <w:t>　　表 147： 芳纶行业供应链分析</w:t>
      </w:r>
      <w:r>
        <w:rPr>
          <w:rFonts w:hint="eastAsia"/>
        </w:rPr>
        <w:br/>
      </w:r>
      <w:r>
        <w:rPr>
          <w:rFonts w:hint="eastAsia"/>
        </w:rPr>
        <w:t>　　表 148： 芳纶上游原料供应商</w:t>
      </w:r>
      <w:r>
        <w:rPr>
          <w:rFonts w:hint="eastAsia"/>
        </w:rPr>
        <w:br/>
      </w:r>
      <w:r>
        <w:rPr>
          <w:rFonts w:hint="eastAsia"/>
        </w:rPr>
        <w:t>　　表 149： 芳纶主要地区不同应用客户分析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芳纶典型经销商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芳纶产品图片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全球不同产品类型芳纶销售额2021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全球不同产品类型芳纶市场份额2025 &amp; 2032</w:t>
      </w:r>
      <w:r>
        <w:rPr>
          <w:rFonts w:hint="eastAsia"/>
        </w:rPr>
        <w:br/>
      </w:r>
      <w:r>
        <w:rPr>
          <w:rFonts w:hint="eastAsia"/>
        </w:rPr>
        <w:t>　　图 4： 对位芳纶纤维产品图片</w:t>
      </w:r>
      <w:r>
        <w:rPr>
          <w:rFonts w:hint="eastAsia"/>
        </w:rPr>
        <w:br/>
      </w:r>
      <w:r>
        <w:rPr>
          <w:rFonts w:hint="eastAsia"/>
        </w:rPr>
        <w:t>　　图 5： 间位芳纶纤维产品图片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全球不同应用芳纶市场份额2025 &amp; 2032</w:t>
      </w:r>
      <w:r>
        <w:rPr>
          <w:rFonts w:hint="eastAsia"/>
        </w:rPr>
        <w:br/>
      </w:r>
      <w:r>
        <w:rPr>
          <w:rFonts w:hint="eastAsia"/>
        </w:rPr>
        <w:t>　　图 8： 防弹衣及头盔</w:t>
      </w:r>
      <w:r>
        <w:rPr>
          <w:rFonts w:hint="eastAsia"/>
        </w:rPr>
        <w:br/>
      </w:r>
      <w:r>
        <w:rPr>
          <w:rFonts w:hint="eastAsia"/>
        </w:rPr>
        <w:t>　　图 9： 航空航天材料</w:t>
      </w:r>
      <w:r>
        <w:rPr>
          <w:rFonts w:hint="eastAsia"/>
        </w:rPr>
        <w:br/>
      </w:r>
      <w:r>
        <w:rPr>
          <w:rFonts w:hint="eastAsia"/>
        </w:rPr>
        <w:t>　　图 10： 体育运动材料</w:t>
      </w:r>
      <w:r>
        <w:rPr>
          <w:rFonts w:hint="eastAsia"/>
        </w:rPr>
        <w:br/>
      </w:r>
      <w:r>
        <w:rPr>
          <w:rFonts w:hint="eastAsia"/>
        </w:rPr>
        <w:t>　　图 11： 轮胎</w:t>
      </w:r>
      <w:r>
        <w:rPr>
          <w:rFonts w:hint="eastAsia"/>
        </w:rPr>
        <w:br/>
      </w:r>
      <w:r>
        <w:rPr>
          <w:rFonts w:hint="eastAsia"/>
        </w:rPr>
        <w:t>　　图 12： 高强度绳索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2025年全球前五大生产商芳纶市场份额</w:t>
      </w:r>
      <w:r>
        <w:rPr>
          <w:rFonts w:hint="eastAsia"/>
        </w:rPr>
        <w:br/>
      </w:r>
      <w:r>
        <w:rPr>
          <w:rFonts w:hint="eastAsia"/>
        </w:rPr>
        <w:t>　　图 15： 2025年全球芳纶第一梯队、第二梯队和第三梯队厂商及市场份额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全球芳纶产能、产量、产能利用率及发展趋势（2021-2032）&amp;（吨）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全球芳纶产量、需求量及发展趋势（2021-2032）&amp;（吨）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全球主要地区芳纶产量市场份额（2021-2032）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中国芳纶产能、产量、产能利用率及发展趋势（2021-2032）&amp;（吨）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中国芳纶产量、市场需求量及发展趋势（2021-2032）&amp;（吨）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全球芳纶市场销售额及增长率：（2021-2032）&amp;（万元）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全球市场芳纶市场规模：2021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全球市场芳纶销量及增长率（2021-2032）&amp;（吨）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全球市场芳纶价格趋势（2021-2032）&amp;（元/吨）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全球主要地区芳纶销售收入（2021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全球主要地区芳纶销售收入市场份额（2021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北美市场芳纶销量及增长率（2021-2032）&amp;（吨）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北美市场芳纶收入及增长率（2021-2032）&amp;（万元）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欧洲市场芳纶销量及增长率（2021-2032）&amp;（吨）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欧洲市场芳纶收入及增长率（2021-2032）&amp;（万元）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中国市场芳纶销量及增长率（2021-2032）&amp;（吨）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中国市场芳纶收入及增长率（2021-2032）&amp;（万元）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日本市场芳纶销量及增长率（2021-2032）&amp;（吨）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日本市场芳纶收入及增长率（2021-2032）&amp;（万元）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东南亚市场芳纶销量及增长率（2021-2032）&amp;（吨）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东南亚市场芳纶收入及增长率（2021-2032）&amp;（万元）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印度市场芳纶销量及增长率（2021-2032）&amp;（吨）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印度市场芳纶收入及增长率（2021-2032）&amp;（万元）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南美市场芳纶销量及增长率（2021-2032）&amp;（吨）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南美市场芳纶收入及增长率（2021-2032）&amp;（万元）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中东市场芳纶销量及增长率（2021-2032）&amp;（吨）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中东市场芳纶收入及增长率（2021-2032）&amp;（万元）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全球不同产品类型芳纶价格走势（2021-2032）&amp;（元/吨）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全球不同应用芳纶价格走势（2021-2032）&amp;（元/吨）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芳纶中国企业SWOT分析</w:t>
      </w:r>
      <w:r>
        <w:rPr>
          <w:rFonts w:hint="eastAsia"/>
        </w:rPr>
        <w:br/>
      </w:r>
      <w:r>
        <w:rPr>
          <w:rFonts w:hint="eastAsia"/>
        </w:rPr>
        <w:t>　　图 46： 芳纶产业链</w:t>
      </w:r>
      <w:r>
        <w:rPr>
          <w:rFonts w:hint="eastAsia"/>
        </w:rPr>
        <w:br/>
      </w:r>
      <w:r>
        <w:rPr>
          <w:rFonts w:hint="eastAsia"/>
        </w:rPr>
        <w:t>　　图 47： 芳纶行业采购模式分析</w:t>
      </w:r>
      <w:r>
        <w:rPr>
          <w:rFonts w:hint="eastAsia"/>
        </w:rPr>
        <w:br/>
      </w:r>
      <w:r>
        <w:rPr>
          <w:rFonts w:hint="eastAsia"/>
        </w:rPr>
        <w:t>　　图 48： 芳纶行业生产模式</w:t>
      </w:r>
      <w:r>
        <w:rPr>
          <w:rFonts w:hint="eastAsia"/>
        </w:rPr>
        <w:br/>
      </w:r>
      <w:r>
        <w:rPr>
          <w:rFonts w:hint="eastAsia"/>
        </w:rPr>
        <w:t>　　图 49： 芳纶行业销售模式分析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0ae60e49e46e2" w:history="1">
        <w:r>
          <w:rPr>
            <w:rStyle w:val="Hyperlink"/>
          </w:rPr>
          <w:t>全球与中国芳纶行业市场调研及前景趋势分析报告（2026-2032年）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0ae60e49e46e2" w:history="1">
        <w:r>
          <w:rPr>
            <w:rStyle w:val="Hyperlink"/>
          </w:rPr>
          <w:t>https://www.20087.com/7/80/FangLunHangYeXianZhuangJiQianJing.html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热点：芳纶纤维价格多少钱一吨、芳纶防弹衣、芳纶纸的主要特点和用途、芳纶纤维生产厂家、国内最大的芳纶生产商、芳纶蜂窝材料、芳纶阻燃面料、芳纶纸、芳纶1313和1414的区别颜色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764d09f734c3d" w:history="1">
      <w:r>
        <w:rPr>
          <w:rStyle w:val="Hyperlink"/>
        </w:rPr>
        <w:t>全球与中国芳纶行业市场调研及前景趋势分析报告（2026-2032年）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FangLunHangYeXianZhuangJiQianJing.html" TargetMode="External" Id="R4620ae60e49e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FangLunHangYeXianZhuangJiQianJing.html" TargetMode="External" Id="R552764d09f73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2025-12-30T01:38:47Z</dcterms:created>
  <dcterms:modified xsi:type="dcterms:W3CDTF">2025-12-30T02:38:47Z</dcterms:modified>
  <dc:subject>全球与中国芳纶行业市场调研及前景趋势分析报告（2026-2032年）</dc:subject>
  <dc:title>全球与中国芳纶行业市场调研及前景趋势分析报告（2026-2032年）</dc:title>
  <cp:keywords>全球与中国芳纶行业市场调研及前景趋势分析报告（2026-2032年）</cp:keywords>
  <dc:description>全球与中国芳纶行业市场调研及前景趋势分析报告（2026-2032年）</dc:description>
</cp:coreProperties>
</file>