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ed61b21434a92" w:history="1">
              <w:r>
                <w:rPr>
                  <w:rStyle w:val="Hyperlink"/>
                </w:rPr>
                <w:t>2026-2032年中国中式武术服装行业市场深度调研及前景预测报告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ed61b21434a92" w:history="1">
              <w:r>
                <w:rPr>
                  <w:rStyle w:val="Hyperlink"/>
                </w:rPr>
                <w:t>2026-2032年中国中式武术服装行业市场深度调研及前景预测报告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ed61b21434a92" w:history="1">
                <w:r>
                  <w:rPr>
                    <w:rStyle w:val="Hyperlink"/>
                  </w:rPr>
                  <w:t>https://www.20087.com/0/06/ZhongShiWuShuFuZhuangFaZhanQuShi.html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武术服装作为中国传统文化的象征，不仅在武术训练和比赛中扮演重要角色，也成为了一种流行的文化服饰。近年来，随着国潮文化的兴起，中式武术服装的设计更加注重传统与现代的结合，采用轻便、透气的面料，同时保留传统图案和剪裁，满足了现代武术爱好者对舒适度和风格的双重需求。</w:t>
      </w:r>
      <w:r>
        <w:rPr>
          <w:rFonts w:hint="eastAsia"/>
        </w:rPr>
        <w:br/>
      </w:r>
      <w:r>
        <w:rPr>
          <w:rFonts w:hint="eastAsia"/>
        </w:rPr>
        <w:t>　　未来，中式武术服装将更加注重文化传承和创新设计。文化传承体现在服装将融入更多中国元素，如传统刺绣和书法，以弘扬中华武术精神。创新设计则意味着服装将采用功能性面料，如速干和防紫外线材料，以及采用3D打印等新技术，实现更贴合人体的剪裁和更个性化的装饰。</w:t>
      </w:r>
      <w:r>
        <w:rPr>
          <w:rFonts w:hint="eastAsia"/>
        </w:rPr>
        <w:br/>
      </w:r>
      <w:r>
        <w:rPr>
          <w:rFonts w:hint="eastAsia"/>
        </w:rPr>
        <w:t>　　《</w:t>
      </w:r>
      <w:hyperlink r:id="R49fed61b21434a92" w:history="1">
        <w:r>
          <w:rPr>
            <w:rStyle w:val="Hyperlink"/>
          </w:rPr>
          <w:t>2026-2032年中国中式武术服装行业市场深度调研及前景预测报告</w:t>
        </w:r>
      </w:hyperlink>
      <w:r>
        <w:rPr>
          <w:rFonts w:hint="eastAsia"/>
        </w:rPr>
        <w:t>》基于国家统计局及中式武术服装相关协会的权威数据，结合科研单位的详实资料，系统分析了中式武术服装行业的发展环境、产业链结构、市场供需状况及重点企业现状，并对中式武术服装行业市场前景及发展趋势作出科学预测。报告揭示了中式武术服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中国中式武术服装行业竞争背景分析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四、政策变更对中式武术服装行业影响分析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六、金融危机对中式武术服装行业影响分析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六、社会背景对中式武术服装行业影响分析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四、技术创新对中式武术服装行业影响分析</w:t>
      </w:r>
      <w:r>
        <w:rPr>
          <w:rFonts w:hint="eastAsia"/>
        </w:rPr>
        <w:br/>
      </w:r>
      <w:r>
        <w:rPr>
          <w:rFonts w:hint="eastAsia"/>
        </w:rPr>
        <w:br/>
      </w:r>
      <w:r>
        <w:rPr>
          <w:rFonts w:hint="eastAsia"/>
        </w:rPr>
        <w:t>第二章 中国中式武术服装市场现状分析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一、2020-2025年中国中式武术服装的供给分析</w:t>
      </w:r>
      <w:r>
        <w:rPr>
          <w:rFonts w:hint="eastAsia"/>
        </w:rPr>
        <w:br/>
      </w:r>
      <w:r>
        <w:rPr>
          <w:rFonts w:hint="eastAsia"/>
        </w:rPr>
        <w:t>　　　　二、2020-2025年中国中式武术服装的需求分析</w:t>
      </w:r>
      <w:r>
        <w:rPr>
          <w:rFonts w:hint="eastAsia"/>
        </w:rPr>
        <w:br/>
      </w:r>
      <w:r>
        <w:rPr>
          <w:rFonts w:hint="eastAsia"/>
        </w:rPr>
        <w:t>　　　　三、2020-2025年中国中式武术服装的供需平衡分析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一、2026-2032年中国中式武术服装的供给预测</w:t>
      </w:r>
      <w:r>
        <w:rPr>
          <w:rFonts w:hint="eastAsia"/>
        </w:rPr>
        <w:br/>
      </w:r>
      <w:r>
        <w:rPr>
          <w:rFonts w:hint="eastAsia"/>
        </w:rPr>
        <w:t>　　　　二、2026-2032年中国中式武术服装的需求预测</w:t>
      </w:r>
      <w:r>
        <w:rPr>
          <w:rFonts w:hint="eastAsia"/>
        </w:rPr>
        <w:br/>
      </w:r>
      <w:r>
        <w:rPr>
          <w:rFonts w:hint="eastAsia"/>
        </w:rPr>
        <w:br/>
      </w:r>
      <w:r>
        <w:rPr>
          <w:rFonts w:hint="eastAsia"/>
        </w:rPr>
        <w:t>第三章 中式武术服装的进出口分析</w:t>
      </w:r>
      <w:r>
        <w:rPr>
          <w:rFonts w:hint="eastAsia"/>
        </w:rPr>
        <w:br/>
      </w:r>
      <w:r>
        <w:rPr>
          <w:rFonts w:hint="eastAsia"/>
        </w:rPr>
        <w:t>　　第一节 中国中式武术服装的进出口格局分析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2020-2025年中国中式武术服装的进出口数据统计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2026-2032年中国中式武术服装的进口预测</w:t>
      </w:r>
      <w:r>
        <w:rPr>
          <w:rFonts w:hint="eastAsia"/>
        </w:rPr>
        <w:br/>
      </w:r>
      <w:r>
        <w:rPr>
          <w:rFonts w:hint="eastAsia"/>
        </w:rPr>
        <w:t>　　第四节 2026-2032年中国中式武术服装的出口预测</w:t>
      </w:r>
      <w:r>
        <w:rPr>
          <w:rFonts w:hint="eastAsia"/>
        </w:rPr>
        <w:br/>
      </w:r>
      <w:r>
        <w:rPr>
          <w:rFonts w:hint="eastAsia"/>
        </w:rPr>
        <w:br/>
      </w:r>
      <w:r>
        <w:rPr>
          <w:rFonts w:hint="eastAsia"/>
        </w:rPr>
        <w:t>第四章 2020-2025年中国中式武术服装行业重点数据解析</w:t>
      </w:r>
      <w:r>
        <w:rPr>
          <w:rFonts w:hint="eastAsia"/>
        </w:rPr>
        <w:br/>
      </w:r>
      <w:r>
        <w:rPr>
          <w:rFonts w:hint="eastAsia"/>
        </w:rPr>
        <w:t>　　第一节 中式武术服装行业规模情况分析</w:t>
      </w:r>
      <w:r>
        <w:rPr>
          <w:rFonts w:hint="eastAsia"/>
        </w:rPr>
        <w:br/>
      </w:r>
      <w:r>
        <w:rPr>
          <w:rFonts w:hint="eastAsia"/>
        </w:rPr>
        <w:t>　　　　一、中式武术服装行业单位规模情况分析</w:t>
      </w:r>
      <w:r>
        <w:rPr>
          <w:rFonts w:hint="eastAsia"/>
        </w:rPr>
        <w:br/>
      </w:r>
      <w:r>
        <w:rPr>
          <w:rFonts w:hint="eastAsia"/>
        </w:rPr>
        <w:t>　　　　二、中式武术服装行业人员规模状况分析</w:t>
      </w:r>
      <w:r>
        <w:rPr>
          <w:rFonts w:hint="eastAsia"/>
        </w:rPr>
        <w:br/>
      </w:r>
      <w:r>
        <w:rPr>
          <w:rFonts w:hint="eastAsia"/>
        </w:rPr>
        <w:t>　　　　三、中式武术服装行业资产规模状况分析</w:t>
      </w:r>
      <w:r>
        <w:rPr>
          <w:rFonts w:hint="eastAsia"/>
        </w:rPr>
        <w:br/>
      </w:r>
      <w:r>
        <w:rPr>
          <w:rFonts w:hint="eastAsia"/>
        </w:rPr>
        <w:t>　　　　四、中式武术服装行业市场规模状况分析</w:t>
      </w:r>
      <w:r>
        <w:rPr>
          <w:rFonts w:hint="eastAsia"/>
        </w:rPr>
        <w:br/>
      </w:r>
      <w:r>
        <w:rPr>
          <w:rFonts w:hint="eastAsia"/>
        </w:rPr>
        <w:t>　　第二节 中式武术服装行业综合能力分析及预测</w:t>
      </w:r>
      <w:r>
        <w:rPr>
          <w:rFonts w:hint="eastAsia"/>
        </w:rPr>
        <w:br/>
      </w:r>
      <w:r>
        <w:rPr>
          <w:rFonts w:hint="eastAsia"/>
        </w:rPr>
        <w:t>　　　　一、中式武术服装行业盈利能力分析</w:t>
      </w:r>
      <w:r>
        <w:rPr>
          <w:rFonts w:hint="eastAsia"/>
        </w:rPr>
        <w:br/>
      </w:r>
      <w:r>
        <w:rPr>
          <w:rFonts w:hint="eastAsia"/>
        </w:rPr>
        <w:t>　　　　二、中式武术服装行业偿债能力分析</w:t>
      </w:r>
      <w:r>
        <w:rPr>
          <w:rFonts w:hint="eastAsia"/>
        </w:rPr>
        <w:br/>
      </w:r>
      <w:r>
        <w:rPr>
          <w:rFonts w:hint="eastAsia"/>
        </w:rPr>
        <w:t>　　　　三、中式武术服装行业营运能力分析</w:t>
      </w:r>
      <w:r>
        <w:rPr>
          <w:rFonts w:hint="eastAsia"/>
        </w:rPr>
        <w:br/>
      </w:r>
      <w:r>
        <w:rPr>
          <w:rFonts w:hint="eastAsia"/>
        </w:rPr>
        <w:t>　　　　四、中式武术服装行业发展能力分析</w:t>
      </w:r>
      <w:r>
        <w:rPr>
          <w:rFonts w:hint="eastAsia"/>
        </w:rPr>
        <w:br/>
      </w:r>
      <w:r>
        <w:rPr>
          <w:rFonts w:hint="eastAsia"/>
        </w:rPr>
        <w:br/>
      </w:r>
      <w:r>
        <w:rPr>
          <w:rFonts w:hint="eastAsia"/>
        </w:rPr>
        <w:t>第五章 中式武术服装行业各区域格局分析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中式武术服装行业市场竞争分析</w:t>
      </w:r>
      <w:r>
        <w:rPr>
          <w:rFonts w:hint="eastAsia"/>
        </w:rPr>
        <w:br/>
      </w:r>
      <w:r>
        <w:rPr>
          <w:rFonts w:hint="eastAsia"/>
        </w:rPr>
        <w:t>　　第一节 中式武术服装行业竞争结构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中国中式武术服装行业国际竞争力比较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中式武术服装行业集中度分析</w:t>
      </w:r>
      <w:r>
        <w:rPr>
          <w:rFonts w:hint="eastAsia"/>
        </w:rPr>
        <w:br/>
      </w:r>
      <w:r>
        <w:rPr>
          <w:rFonts w:hint="eastAsia"/>
        </w:rPr>
        <w:t>　　第四节 中式武术服装行业竞争趋势</w:t>
      </w:r>
      <w:r>
        <w:rPr>
          <w:rFonts w:hint="eastAsia"/>
        </w:rPr>
        <w:br/>
      </w:r>
      <w:r>
        <w:rPr>
          <w:rFonts w:hint="eastAsia"/>
        </w:rPr>
        <w:t>　　第五节 中式武术服装行业竞争策略</w:t>
      </w:r>
      <w:r>
        <w:rPr>
          <w:rFonts w:hint="eastAsia"/>
        </w:rPr>
        <w:br/>
      </w:r>
      <w:r>
        <w:rPr>
          <w:rFonts w:hint="eastAsia"/>
        </w:rPr>
        <w:br/>
      </w:r>
      <w:r>
        <w:rPr>
          <w:rFonts w:hint="eastAsia"/>
        </w:rPr>
        <w:t>第七章 中式武术服装行业重点企业发展分析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2026-2032年中式武术服装行业投资分析</w:t>
      </w:r>
      <w:r>
        <w:rPr>
          <w:rFonts w:hint="eastAsia"/>
        </w:rPr>
        <w:br/>
      </w:r>
      <w:r>
        <w:rPr>
          <w:rFonts w:hint="eastAsia"/>
        </w:rPr>
        <w:t>　　第一节 2026-2032年中式武术服装行业投资环境</w:t>
      </w:r>
      <w:r>
        <w:rPr>
          <w:rFonts w:hint="eastAsia"/>
        </w:rPr>
        <w:br/>
      </w:r>
      <w:r>
        <w:rPr>
          <w:rFonts w:hint="eastAsia"/>
        </w:rPr>
        <w:t>　　第二节 2026-2032年中式武术服装行业投资机遇</w:t>
      </w:r>
      <w:r>
        <w:rPr>
          <w:rFonts w:hint="eastAsia"/>
        </w:rPr>
        <w:br/>
      </w:r>
      <w:r>
        <w:rPr>
          <w:rFonts w:hint="eastAsia"/>
        </w:rPr>
        <w:t>　　第三节 2026-2032年中式武术服装行业投资风险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2026-2032年中式武术服装行业投资前景</w:t>
      </w:r>
      <w:r>
        <w:rPr>
          <w:rFonts w:hint="eastAsia"/>
        </w:rPr>
        <w:br/>
      </w:r>
      <w:r>
        <w:rPr>
          <w:rFonts w:hint="eastAsia"/>
        </w:rPr>
        <w:br/>
      </w:r>
      <w:r>
        <w:rPr>
          <w:rFonts w:hint="eastAsia"/>
        </w:rPr>
        <w:t>第九章 中式武术服装行业前景分析及对策</w:t>
      </w:r>
      <w:r>
        <w:rPr>
          <w:rFonts w:hint="eastAsia"/>
        </w:rPr>
        <w:br/>
      </w:r>
      <w:r>
        <w:rPr>
          <w:rFonts w:hint="eastAsia"/>
        </w:rPr>
        <w:t>　　第一节 中式武术服装行业发展前景分析</w:t>
      </w:r>
      <w:r>
        <w:rPr>
          <w:rFonts w:hint="eastAsia"/>
        </w:rPr>
        <w:br/>
      </w:r>
      <w:r>
        <w:rPr>
          <w:rFonts w:hint="eastAsia"/>
        </w:rPr>
        <w:t>　　　　一、中式武术服装行业市场发展前景分析</w:t>
      </w:r>
      <w:r>
        <w:rPr>
          <w:rFonts w:hint="eastAsia"/>
        </w:rPr>
        <w:br/>
      </w:r>
      <w:r>
        <w:rPr>
          <w:rFonts w:hint="eastAsia"/>
        </w:rPr>
        <w:t>　　　　二、中式武术服装行业市场蕴藏的商机分析</w:t>
      </w:r>
      <w:r>
        <w:rPr>
          <w:rFonts w:hint="eastAsia"/>
        </w:rPr>
        <w:br/>
      </w:r>
      <w:r>
        <w:rPr>
          <w:rFonts w:hint="eastAsia"/>
        </w:rPr>
        <w:t>　　　　三、中式武术服装行业十四五规划整体解读</w:t>
      </w:r>
      <w:r>
        <w:rPr>
          <w:rFonts w:hint="eastAsia"/>
        </w:rPr>
        <w:br/>
      </w:r>
      <w:r>
        <w:rPr>
          <w:rFonts w:hint="eastAsia"/>
        </w:rPr>
        <w:t>　　第二节 中⋅智⋅林⋅　中式武术服装行业发展对策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中式武术服装行业类别</w:t>
      </w:r>
      <w:r>
        <w:rPr>
          <w:rFonts w:hint="eastAsia"/>
        </w:rPr>
        <w:br/>
      </w:r>
      <w:r>
        <w:rPr>
          <w:rFonts w:hint="eastAsia"/>
        </w:rPr>
        <w:t>　　图表 中式武术服装行业产业链调研</w:t>
      </w:r>
      <w:r>
        <w:rPr>
          <w:rFonts w:hint="eastAsia"/>
        </w:rPr>
        <w:br/>
      </w:r>
      <w:r>
        <w:rPr>
          <w:rFonts w:hint="eastAsia"/>
        </w:rPr>
        <w:t>　　图表 中式武术服装行业现状</w:t>
      </w:r>
      <w:r>
        <w:rPr>
          <w:rFonts w:hint="eastAsia"/>
        </w:rPr>
        <w:br/>
      </w:r>
      <w:r>
        <w:rPr>
          <w:rFonts w:hint="eastAsia"/>
        </w:rPr>
        <w:t>　　图表 中式武术服装行业标准</w:t>
      </w:r>
      <w:r>
        <w:rPr>
          <w:rFonts w:hint="eastAsia"/>
        </w:rPr>
        <w:br/>
      </w:r>
      <w:r>
        <w:rPr>
          <w:rFonts w:hint="eastAsia"/>
        </w:rPr>
        <w:t>　　……</w:t>
      </w:r>
      <w:r>
        <w:rPr>
          <w:rFonts w:hint="eastAsia"/>
        </w:rPr>
        <w:br/>
      </w:r>
      <w:r>
        <w:rPr>
          <w:rFonts w:hint="eastAsia"/>
        </w:rPr>
        <w:t>　　图表 2020-2025年中国中式武术服装市场规模</w:t>
      </w:r>
      <w:r>
        <w:rPr>
          <w:rFonts w:hint="eastAsia"/>
        </w:rPr>
        <w:br/>
      </w:r>
      <w:r>
        <w:rPr>
          <w:rFonts w:hint="eastAsia"/>
        </w:rPr>
        <w:t>　　图表 2026年中国中式武术服装行业产能</w:t>
      </w:r>
      <w:r>
        <w:rPr>
          <w:rFonts w:hint="eastAsia"/>
        </w:rPr>
        <w:br/>
      </w:r>
      <w:r>
        <w:rPr>
          <w:rFonts w:hint="eastAsia"/>
        </w:rPr>
        <w:t>　　图表 2020-2025年中国中式武术服装产量</w:t>
      </w:r>
      <w:r>
        <w:rPr>
          <w:rFonts w:hint="eastAsia"/>
        </w:rPr>
        <w:br/>
      </w:r>
      <w:r>
        <w:rPr>
          <w:rFonts w:hint="eastAsia"/>
        </w:rPr>
        <w:t>　　图表 中式武术服装行业动态</w:t>
      </w:r>
      <w:r>
        <w:rPr>
          <w:rFonts w:hint="eastAsia"/>
        </w:rPr>
        <w:br/>
      </w:r>
      <w:r>
        <w:rPr>
          <w:rFonts w:hint="eastAsia"/>
        </w:rPr>
        <w:t>　　图表 2020-2025年中国中式武术服装市场需求量</w:t>
      </w:r>
      <w:r>
        <w:rPr>
          <w:rFonts w:hint="eastAsia"/>
        </w:rPr>
        <w:br/>
      </w:r>
      <w:r>
        <w:rPr>
          <w:rFonts w:hint="eastAsia"/>
        </w:rPr>
        <w:t>　　图表 2026年中国中式武术服装行业需求区域调研</w:t>
      </w:r>
      <w:r>
        <w:rPr>
          <w:rFonts w:hint="eastAsia"/>
        </w:rPr>
        <w:br/>
      </w:r>
      <w:r>
        <w:rPr>
          <w:rFonts w:hint="eastAsia"/>
        </w:rPr>
        <w:t>　　图表 2020-2025年中国中式武术服装行情</w:t>
      </w:r>
      <w:r>
        <w:rPr>
          <w:rFonts w:hint="eastAsia"/>
        </w:rPr>
        <w:br/>
      </w:r>
      <w:r>
        <w:rPr>
          <w:rFonts w:hint="eastAsia"/>
        </w:rPr>
        <w:t>　　图表 2020-2025年中国中式武术服装价格走势图</w:t>
      </w:r>
      <w:r>
        <w:rPr>
          <w:rFonts w:hint="eastAsia"/>
        </w:rPr>
        <w:br/>
      </w:r>
      <w:r>
        <w:rPr>
          <w:rFonts w:hint="eastAsia"/>
        </w:rPr>
        <w:t>　　图表 2020-2025年中国中式武术服装行业销售收入</w:t>
      </w:r>
      <w:r>
        <w:rPr>
          <w:rFonts w:hint="eastAsia"/>
        </w:rPr>
        <w:br/>
      </w:r>
      <w:r>
        <w:rPr>
          <w:rFonts w:hint="eastAsia"/>
        </w:rPr>
        <w:t>　　图表 2020-2025年中国中式武术服装行业盈利情况</w:t>
      </w:r>
      <w:r>
        <w:rPr>
          <w:rFonts w:hint="eastAsia"/>
        </w:rPr>
        <w:br/>
      </w:r>
      <w:r>
        <w:rPr>
          <w:rFonts w:hint="eastAsia"/>
        </w:rPr>
        <w:t>　　图表 2020-2025年中国中式武术服装行业利润总额</w:t>
      </w:r>
      <w:r>
        <w:rPr>
          <w:rFonts w:hint="eastAsia"/>
        </w:rPr>
        <w:br/>
      </w:r>
      <w:r>
        <w:rPr>
          <w:rFonts w:hint="eastAsia"/>
        </w:rPr>
        <w:t>　　……</w:t>
      </w:r>
      <w:r>
        <w:rPr>
          <w:rFonts w:hint="eastAsia"/>
        </w:rPr>
        <w:br/>
      </w:r>
      <w:r>
        <w:rPr>
          <w:rFonts w:hint="eastAsia"/>
        </w:rPr>
        <w:t>　　图表 2020-2025年中国中式武术服装进口数据</w:t>
      </w:r>
      <w:r>
        <w:rPr>
          <w:rFonts w:hint="eastAsia"/>
        </w:rPr>
        <w:br/>
      </w:r>
      <w:r>
        <w:rPr>
          <w:rFonts w:hint="eastAsia"/>
        </w:rPr>
        <w:t>　　图表 2020-2025年中国中式武术服装出口数据</w:t>
      </w:r>
      <w:r>
        <w:rPr>
          <w:rFonts w:hint="eastAsia"/>
        </w:rPr>
        <w:br/>
      </w:r>
      <w:r>
        <w:rPr>
          <w:rFonts w:hint="eastAsia"/>
        </w:rPr>
        <w:t>　　……</w:t>
      </w:r>
      <w:r>
        <w:rPr>
          <w:rFonts w:hint="eastAsia"/>
        </w:rPr>
        <w:br/>
      </w:r>
      <w:r>
        <w:rPr>
          <w:rFonts w:hint="eastAsia"/>
        </w:rPr>
        <w:t>　　图表 2020-2025年中国中式武术服装行业企业数量统计</w:t>
      </w:r>
      <w:r>
        <w:rPr>
          <w:rFonts w:hint="eastAsia"/>
        </w:rPr>
        <w:br/>
      </w:r>
      <w:r>
        <w:rPr>
          <w:rFonts w:hint="eastAsia"/>
        </w:rPr>
        <w:t>　　图表 **地区中式武术服装市场规模</w:t>
      </w:r>
      <w:r>
        <w:rPr>
          <w:rFonts w:hint="eastAsia"/>
        </w:rPr>
        <w:br/>
      </w:r>
      <w:r>
        <w:rPr>
          <w:rFonts w:hint="eastAsia"/>
        </w:rPr>
        <w:t>　　图表 **地区中式武术服装行业市场需求</w:t>
      </w:r>
      <w:r>
        <w:rPr>
          <w:rFonts w:hint="eastAsia"/>
        </w:rPr>
        <w:br/>
      </w:r>
      <w:r>
        <w:rPr>
          <w:rFonts w:hint="eastAsia"/>
        </w:rPr>
        <w:t>　　图表 **地区中式武术服装市场调研</w:t>
      </w:r>
      <w:r>
        <w:rPr>
          <w:rFonts w:hint="eastAsia"/>
        </w:rPr>
        <w:br/>
      </w:r>
      <w:r>
        <w:rPr>
          <w:rFonts w:hint="eastAsia"/>
        </w:rPr>
        <w:t>　　图表 **地区中式武术服装行业市场需求分析</w:t>
      </w:r>
      <w:r>
        <w:rPr>
          <w:rFonts w:hint="eastAsia"/>
        </w:rPr>
        <w:br/>
      </w:r>
      <w:r>
        <w:rPr>
          <w:rFonts w:hint="eastAsia"/>
        </w:rPr>
        <w:t>　　图表 **地区中式武术服装市场规模</w:t>
      </w:r>
      <w:r>
        <w:rPr>
          <w:rFonts w:hint="eastAsia"/>
        </w:rPr>
        <w:br/>
      </w:r>
      <w:r>
        <w:rPr>
          <w:rFonts w:hint="eastAsia"/>
        </w:rPr>
        <w:t>　　图表 **地区中式武术服装行业市场需求</w:t>
      </w:r>
      <w:r>
        <w:rPr>
          <w:rFonts w:hint="eastAsia"/>
        </w:rPr>
        <w:br/>
      </w:r>
      <w:r>
        <w:rPr>
          <w:rFonts w:hint="eastAsia"/>
        </w:rPr>
        <w:t>　　图表 **地区中式武术服装市场调研</w:t>
      </w:r>
      <w:r>
        <w:rPr>
          <w:rFonts w:hint="eastAsia"/>
        </w:rPr>
        <w:br/>
      </w:r>
      <w:r>
        <w:rPr>
          <w:rFonts w:hint="eastAsia"/>
        </w:rPr>
        <w:t>　　图表 **地区中式武术服装行业市场需求分析</w:t>
      </w:r>
      <w:r>
        <w:rPr>
          <w:rFonts w:hint="eastAsia"/>
        </w:rPr>
        <w:br/>
      </w:r>
      <w:r>
        <w:rPr>
          <w:rFonts w:hint="eastAsia"/>
        </w:rPr>
        <w:t>　　……</w:t>
      </w:r>
      <w:r>
        <w:rPr>
          <w:rFonts w:hint="eastAsia"/>
        </w:rPr>
        <w:br/>
      </w:r>
      <w:r>
        <w:rPr>
          <w:rFonts w:hint="eastAsia"/>
        </w:rPr>
        <w:t>　　图表 中式武术服装行业竞争对手分析</w:t>
      </w:r>
      <w:r>
        <w:rPr>
          <w:rFonts w:hint="eastAsia"/>
        </w:rPr>
        <w:br/>
      </w:r>
      <w:r>
        <w:rPr>
          <w:rFonts w:hint="eastAsia"/>
        </w:rPr>
        <w:t>　　图表 中式武术服装重点企业（一）基本信息</w:t>
      </w:r>
      <w:r>
        <w:rPr>
          <w:rFonts w:hint="eastAsia"/>
        </w:rPr>
        <w:br/>
      </w:r>
      <w:r>
        <w:rPr>
          <w:rFonts w:hint="eastAsia"/>
        </w:rPr>
        <w:t>　　图表 中式武术服装重点企业（一）经营情况分析</w:t>
      </w:r>
      <w:r>
        <w:rPr>
          <w:rFonts w:hint="eastAsia"/>
        </w:rPr>
        <w:br/>
      </w:r>
      <w:r>
        <w:rPr>
          <w:rFonts w:hint="eastAsia"/>
        </w:rPr>
        <w:t>　　图表 中式武术服装重点企业（一）主要经济指标情况</w:t>
      </w:r>
      <w:r>
        <w:rPr>
          <w:rFonts w:hint="eastAsia"/>
        </w:rPr>
        <w:br/>
      </w:r>
      <w:r>
        <w:rPr>
          <w:rFonts w:hint="eastAsia"/>
        </w:rPr>
        <w:t>　　图表 中式武术服装重点企业（一）盈利能力情况</w:t>
      </w:r>
      <w:r>
        <w:rPr>
          <w:rFonts w:hint="eastAsia"/>
        </w:rPr>
        <w:br/>
      </w:r>
      <w:r>
        <w:rPr>
          <w:rFonts w:hint="eastAsia"/>
        </w:rPr>
        <w:t>　　图表 中式武术服装重点企业（一）偿债能力情况</w:t>
      </w:r>
      <w:r>
        <w:rPr>
          <w:rFonts w:hint="eastAsia"/>
        </w:rPr>
        <w:br/>
      </w:r>
      <w:r>
        <w:rPr>
          <w:rFonts w:hint="eastAsia"/>
        </w:rPr>
        <w:t>　　图表 中式武术服装重点企业（一）运营能力情况</w:t>
      </w:r>
      <w:r>
        <w:rPr>
          <w:rFonts w:hint="eastAsia"/>
        </w:rPr>
        <w:br/>
      </w:r>
      <w:r>
        <w:rPr>
          <w:rFonts w:hint="eastAsia"/>
        </w:rPr>
        <w:t>　　图表 中式武术服装重点企业（一）成长能力情况</w:t>
      </w:r>
      <w:r>
        <w:rPr>
          <w:rFonts w:hint="eastAsia"/>
        </w:rPr>
        <w:br/>
      </w:r>
      <w:r>
        <w:rPr>
          <w:rFonts w:hint="eastAsia"/>
        </w:rPr>
        <w:t>　　图表 中式武术服装重点企业（二）基本信息</w:t>
      </w:r>
      <w:r>
        <w:rPr>
          <w:rFonts w:hint="eastAsia"/>
        </w:rPr>
        <w:br/>
      </w:r>
      <w:r>
        <w:rPr>
          <w:rFonts w:hint="eastAsia"/>
        </w:rPr>
        <w:t>　　图表 中式武术服装重点企业（二）经营情况分析</w:t>
      </w:r>
      <w:r>
        <w:rPr>
          <w:rFonts w:hint="eastAsia"/>
        </w:rPr>
        <w:br/>
      </w:r>
      <w:r>
        <w:rPr>
          <w:rFonts w:hint="eastAsia"/>
        </w:rPr>
        <w:t>　　图表 中式武术服装重点企业（二）主要经济指标情况</w:t>
      </w:r>
      <w:r>
        <w:rPr>
          <w:rFonts w:hint="eastAsia"/>
        </w:rPr>
        <w:br/>
      </w:r>
      <w:r>
        <w:rPr>
          <w:rFonts w:hint="eastAsia"/>
        </w:rPr>
        <w:t>　　图表 中式武术服装重点企业（二）盈利能力情况</w:t>
      </w:r>
      <w:r>
        <w:rPr>
          <w:rFonts w:hint="eastAsia"/>
        </w:rPr>
        <w:br/>
      </w:r>
      <w:r>
        <w:rPr>
          <w:rFonts w:hint="eastAsia"/>
        </w:rPr>
        <w:t>　　图表 中式武术服装重点企业（二）偿债能力情况</w:t>
      </w:r>
      <w:r>
        <w:rPr>
          <w:rFonts w:hint="eastAsia"/>
        </w:rPr>
        <w:br/>
      </w:r>
      <w:r>
        <w:rPr>
          <w:rFonts w:hint="eastAsia"/>
        </w:rPr>
        <w:t>　　图表 中式武术服装重点企业（二）运营能力情况</w:t>
      </w:r>
      <w:r>
        <w:rPr>
          <w:rFonts w:hint="eastAsia"/>
        </w:rPr>
        <w:br/>
      </w:r>
      <w:r>
        <w:rPr>
          <w:rFonts w:hint="eastAsia"/>
        </w:rPr>
        <w:t>　　图表 中式武术服装重点企业（二）成长能力情况</w:t>
      </w:r>
      <w:r>
        <w:rPr>
          <w:rFonts w:hint="eastAsia"/>
        </w:rPr>
        <w:br/>
      </w:r>
      <w:r>
        <w:rPr>
          <w:rFonts w:hint="eastAsia"/>
        </w:rPr>
        <w:t>　　图表 中式武术服装重点企业（三）基本信息</w:t>
      </w:r>
      <w:r>
        <w:rPr>
          <w:rFonts w:hint="eastAsia"/>
        </w:rPr>
        <w:br/>
      </w:r>
      <w:r>
        <w:rPr>
          <w:rFonts w:hint="eastAsia"/>
        </w:rPr>
        <w:t>　　图表 中式武术服装重点企业（三）经营情况分析</w:t>
      </w:r>
      <w:r>
        <w:rPr>
          <w:rFonts w:hint="eastAsia"/>
        </w:rPr>
        <w:br/>
      </w:r>
      <w:r>
        <w:rPr>
          <w:rFonts w:hint="eastAsia"/>
        </w:rPr>
        <w:t>　　图表 中式武术服装重点企业（三）主要经济指标情况</w:t>
      </w:r>
      <w:r>
        <w:rPr>
          <w:rFonts w:hint="eastAsia"/>
        </w:rPr>
        <w:br/>
      </w:r>
      <w:r>
        <w:rPr>
          <w:rFonts w:hint="eastAsia"/>
        </w:rPr>
        <w:t>　　图表 中式武术服装重点企业（三）盈利能力情况</w:t>
      </w:r>
      <w:r>
        <w:rPr>
          <w:rFonts w:hint="eastAsia"/>
        </w:rPr>
        <w:br/>
      </w:r>
      <w:r>
        <w:rPr>
          <w:rFonts w:hint="eastAsia"/>
        </w:rPr>
        <w:t>　　图表 中式武术服装重点企业（三）偿债能力情况</w:t>
      </w:r>
      <w:r>
        <w:rPr>
          <w:rFonts w:hint="eastAsia"/>
        </w:rPr>
        <w:br/>
      </w:r>
      <w:r>
        <w:rPr>
          <w:rFonts w:hint="eastAsia"/>
        </w:rPr>
        <w:t>　　图表 中式武术服装重点企业（三）运营能力情况</w:t>
      </w:r>
      <w:r>
        <w:rPr>
          <w:rFonts w:hint="eastAsia"/>
        </w:rPr>
        <w:br/>
      </w:r>
      <w:r>
        <w:rPr>
          <w:rFonts w:hint="eastAsia"/>
        </w:rPr>
        <w:t>　　图表 中式武术服装重点企业（三）成长能力情况</w:t>
      </w:r>
      <w:r>
        <w:rPr>
          <w:rFonts w:hint="eastAsia"/>
        </w:rPr>
        <w:br/>
      </w:r>
      <w:r>
        <w:rPr>
          <w:rFonts w:hint="eastAsia"/>
        </w:rPr>
        <w:t>　　……</w:t>
      </w:r>
      <w:r>
        <w:rPr>
          <w:rFonts w:hint="eastAsia"/>
        </w:rPr>
        <w:br/>
      </w:r>
      <w:r>
        <w:rPr>
          <w:rFonts w:hint="eastAsia"/>
        </w:rPr>
        <w:t>　　图表 2026-2032年中国中式武术服装行业产能预测</w:t>
      </w:r>
      <w:r>
        <w:rPr>
          <w:rFonts w:hint="eastAsia"/>
        </w:rPr>
        <w:br/>
      </w:r>
      <w:r>
        <w:rPr>
          <w:rFonts w:hint="eastAsia"/>
        </w:rPr>
        <w:t>　　图表 2026-2032年中国中式武术服装行业产量预测</w:t>
      </w:r>
      <w:r>
        <w:rPr>
          <w:rFonts w:hint="eastAsia"/>
        </w:rPr>
        <w:br/>
      </w:r>
      <w:r>
        <w:rPr>
          <w:rFonts w:hint="eastAsia"/>
        </w:rPr>
        <w:t>　　图表 2026-2032年中国中式武术服装市场需求预测</w:t>
      </w:r>
      <w:r>
        <w:rPr>
          <w:rFonts w:hint="eastAsia"/>
        </w:rPr>
        <w:br/>
      </w:r>
      <w:r>
        <w:rPr>
          <w:rFonts w:hint="eastAsia"/>
        </w:rPr>
        <w:t>　　……</w:t>
      </w:r>
      <w:r>
        <w:rPr>
          <w:rFonts w:hint="eastAsia"/>
        </w:rPr>
        <w:br/>
      </w:r>
      <w:r>
        <w:rPr>
          <w:rFonts w:hint="eastAsia"/>
        </w:rPr>
        <w:t>　　图表 2026-2032年中国中式武术服装市场规模预测</w:t>
      </w:r>
      <w:r>
        <w:rPr>
          <w:rFonts w:hint="eastAsia"/>
        </w:rPr>
        <w:br/>
      </w:r>
      <w:r>
        <w:rPr>
          <w:rFonts w:hint="eastAsia"/>
        </w:rPr>
        <w:t>　　图表 中式武术服装行业准入条件</w:t>
      </w:r>
      <w:r>
        <w:rPr>
          <w:rFonts w:hint="eastAsia"/>
        </w:rPr>
        <w:br/>
      </w:r>
      <w:r>
        <w:rPr>
          <w:rFonts w:hint="eastAsia"/>
        </w:rPr>
        <w:t>　　图表 2026-2032年中国中式武术服装行业信息化</w:t>
      </w:r>
      <w:r>
        <w:rPr>
          <w:rFonts w:hint="eastAsia"/>
        </w:rPr>
        <w:br/>
      </w:r>
      <w:r>
        <w:rPr>
          <w:rFonts w:hint="eastAsia"/>
        </w:rPr>
        <w:t>　　图表 2026年中国中式武术服装市场前景分析</w:t>
      </w:r>
      <w:r>
        <w:rPr>
          <w:rFonts w:hint="eastAsia"/>
        </w:rPr>
        <w:br/>
      </w:r>
      <w:r>
        <w:rPr>
          <w:rFonts w:hint="eastAsia"/>
        </w:rPr>
        <w:t>　　图表 2026-2032年中国中式武术服装行业风险分析</w:t>
      </w:r>
      <w:r>
        <w:rPr>
          <w:rFonts w:hint="eastAsia"/>
        </w:rPr>
        <w:br/>
      </w:r>
      <w:r>
        <w:rPr>
          <w:rFonts w:hint="eastAsia"/>
        </w:rPr>
        <w:t>　　图表 2026-2032年中国中式武术服装行业发展趋势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ed61b21434a92" w:history="1">
        <w:r>
          <w:rPr>
            <w:rStyle w:val="Hyperlink"/>
          </w:rPr>
          <w:t>2026-2032年中国中式武术服装行业市场深度调研及前景预测报告</w:t>
        </w:r>
      </w:hyperlink>
      <w:r>
        <w:rPr>
          <w:color w:val="C00000"/>
        </w:rPr>
        <w:t>》，报告编号：</w:t>
      </w:r>
      <w:r>
        <w:rPr>
          <w:rFonts w:hint="eastAsia"/>
          <w:color w:val="C00000"/>
        </w:rPr>
        <w:t>0675060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ed61b21434a92" w:history="1">
        <w:r>
          <w:rPr>
            <w:rStyle w:val="Hyperlink"/>
          </w:rPr>
          <w:t>https://www.20087.com/0/06/ZhongShiWuShuFuZhuangFaZhanQuShi.html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热点：中式武术服装有哪些、中国传统武术服装、武术套路服装、武术服的穿法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d70ca5156453a" w:history="1">
      <w:r>
        <w:rPr>
          <w:rStyle w:val="Hyperlink"/>
        </w:rPr>
        <w:t>2026-2032年中国中式武术服装行业市场深度调研及前景预测报告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ongShiWuShuFuZhuangFaZhanQuShi.html" TargetMode="External" Id="R49fed61b21434a92" /></Relationships>
</file>

<file path=word/_rels/header2.xml.rels>&#65279;<?xml version="1.0" encoding="utf-8"?><Relationships xmlns="http://schemas.openxmlformats.org/package/2006/relationships"><Relationship Type="http://schemas.openxmlformats.org/officeDocument/2006/relationships/hyperlink" Target="https://www.20087.com/0/06/ZhongShiWuShuFuZhuangFaZhanQuShi.html" TargetMode="External" Id="Ra73d70ca5156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2025-09-07T08:03:00Z</dcterms:created>
  <dcterms:modified xsi:type="dcterms:W3CDTF">2025-09-07T09:03:00Z</dcterms:modified>
  <dc:subject>2026-2032年中国中式武术服装行业市场深度调研及前景预测报告</dc:subject>
  <dc:title>2026-2032年中国中式武术服装行业市场深度调研及前景预测报告</dc:title>
  <cp:keywords>2026-2032年中国中式武术服装行业市场深度调研及前景预测报告</cp:keywords>
  <dc:description>2026-2032年中国中式武术服装行业市场深度调研及前景预测报告</dc:description>
</cp:coreProperties>
</file>