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e88132fb24389" w:history="1">
              <w:r>
                <w:rPr>
                  <w:rStyle w:val="Hyperlink"/>
                </w:rPr>
                <w:t>中国针刺非织造布市场分析与发展前景报告（2025-2031年）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e88132fb24389" w:history="1">
              <w:r>
                <w:rPr>
                  <w:rStyle w:val="Hyperlink"/>
                </w:rPr>
                <w:t>中国针刺非织造布市场分析与发展前景报告（2025-2031年）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e88132fb24389" w:history="1">
                <w:r>
                  <w:rPr>
                    <w:rStyle w:val="Hyperlink"/>
                  </w:rPr>
                  <w:t>https://www.20087.com/8/10/ZhenCiFeiZhiZaoBuShiChangQianJingFenXi.html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非织造布是一种重要的产业用纺织品，其制造工艺通过机械物理作用将纤维网加固成布，广泛应用于过滤材料、土工布、汽车内饰、家居用品等领域。近年来，随着技术进步，针刺非织造布在材料多样性、功能性和环保性上实现了显著提升，如采用高性能纤维和复合材料，增强了产品的强度和耐久性，同时生物降解材料的应用也日益增多，响应了环保趋势。</w:t>
      </w:r>
      <w:r>
        <w:rPr>
          <w:rFonts w:hint="eastAsia"/>
        </w:rPr>
        <w:br/>
      </w:r>
      <w:r>
        <w:rPr>
          <w:rFonts w:hint="eastAsia"/>
        </w:rPr>
        <w:t>　　未来，针刺非织造布行业将更加注重技术创新和可持续发展。在技术层面，智能化、自动化生产将成为主流，通过引入人工智能和物联网技术优化生产流程，提高生产效率和产品质量。环保材料的开发和循环利用技术的突破，将推动行业向绿色生产转型。此外，针对特定应用领域的高性能、定制化产品开发，如医疗卫生领域的防护服和过滤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e88132fb24389" w:history="1">
        <w:r>
          <w:rPr>
            <w:rStyle w:val="Hyperlink"/>
          </w:rPr>
          <w:t>中国针刺非织造布市场分析与发展前景报告（2025-2031年）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针刺非织造布行业的市场规模、技术现状及未来发展方向。报告全面梳理了针刺非织造布行业运行态势，重点分析了针刺非织造布细分领域的动态变化，并对行业内的重点企业及竞争格局进行了解读。通过对针刺非织造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针刺非织造布行业相关概述</w:t>
      </w:r>
      <w:r>
        <w:rPr>
          <w:rFonts w:hint="eastAsia"/>
        </w:rPr>
        <w:br/>
      </w:r>
      <w:r>
        <w:rPr>
          <w:rFonts w:hint="eastAsia"/>
        </w:rPr>
        <w:t>　　　　一、针刺非织造布行业定义及特点</w:t>
      </w:r>
      <w:r>
        <w:rPr>
          <w:rFonts w:hint="eastAsia"/>
        </w:rPr>
        <w:br/>
      </w:r>
      <w:r>
        <w:rPr>
          <w:rFonts w:hint="eastAsia"/>
        </w:rPr>
        <w:t>　　　　　　1、针刺非织造布行业定义</w:t>
      </w:r>
      <w:r>
        <w:rPr>
          <w:rFonts w:hint="eastAsia"/>
        </w:rPr>
        <w:br/>
      </w:r>
      <w:r>
        <w:rPr>
          <w:rFonts w:hint="eastAsia"/>
        </w:rPr>
        <w:t>　　　　　　2、针刺非织造布行业特点</w:t>
      </w:r>
      <w:r>
        <w:rPr>
          <w:rFonts w:hint="eastAsia"/>
        </w:rPr>
        <w:br/>
      </w:r>
      <w:r>
        <w:rPr>
          <w:rFonts w:hint="eastAsia"/>
        </w:rPr>
        <w:t>　　　　二、针刺非织造布行业经营模式分析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1、针刺非织造布生产模式</w:t>
      </w:r>
      <w:r>
        <w:rPr>
          <w:rFonts w:hint="eastAsia"/>
        </w:rPr>
        <w:br/>
      </w:r>
      <w:r>
        <w:rPr>
          <w:rFonts w:hint="eastAsia"/>
        </w:rPr>
        <w:t>　　　　　　2、针刺非织造布采购模式</w:t>
      </w:r>
      <w:r>
        <w:rPr>
          <w:rFonts w:hint="eastAsia"/>
        </w:rPr>
        <w:br/>
      </w:r>
      <w:r>
        <w:rPr>
          <w:rFonts w:hint="eastAsia"/>
        </w:rPr>
        <w:t>　　　　　　3、针刺非织造布销售模式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2025年全球针刺非织造布行业市场运行形势分析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2025年全球针刺非织造布行业发展概况</w:t>
      </w:r>
      <w:r>
        <w:rPr>
          <w:rFonts w:hint="eastAsia"/>
        </w:rPr>
        <w:br/>
      </w:r>
      <w:r>
        <w:rPr>
          <w:rFonts w:hint="eastAsia"/>
        </w:rPr>
        <w:t>　　第二节 全球针刺非织造布行业发展走势</w:t>
      </w:r>
      <w:r>
        <w:rPr>
          <w:rFonts w:hint="eastAsia"/>
        </w:rPr>
        <w:br/>
      </w:r>
      <w:r>
        <w:rPr>
          <w:rFonts w:hint="eastAsia"/>
        </w:rPr>
        <w:t>　　　　一、全球针刺非织造布行业市场分布情况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二、全球针刺非织造布行业发展趋势分析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全球针刺非织造布行业重点国家和区域分析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2024-2025年中国针刺非织造布行业发展环境分析</w:t>
      </w:r>
      <w:r>
        <w:rPr>
          <w:rFonts w:hint="eastAsia"/>
        </w:rPr>
        <w:br/>
      </w:r>
      <w:r>
        <w:rPr>
          <w:rFonts w:hint="eastAsia"/>
        </w:rPr>
        <w:t>　　第一节 针刺非织造布行业经济环境分析</w:t>
      </w:r>
      <w:r>
        <w:rPr>
          <w:rFonts w:hint="eastAsia"/>
        </w:rPr>
        <w:br/>
      </w:r>
      <w:r>
        <w:rPr>
          <w:rFonts w:hint="eastAsia"/>
        </w:rPr>
        <w:t>　　第二节 针刺非织造布行业政策环境分析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一、针刺非织造布行业政策影响分析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二、相关针刺非织造布行业标准分析</w:t>
      </w:r>
      <w:r>
        <w:rPr>
          <w:rFonts w:hint="eastAsia"/>
        </w:rPr>
        <w:br/>
      </w:r>
      <w:r>
        <w:rPr>
          <w:rFonts w:hint="eastAsia"/>
        </w:rPr>
        <w:t>　　第三节 针刺非织造布行业社会环境分析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2024-2025年针刺非织造布行业技术发展现状及趋势分析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针刺非织造布行业技术发展现状分析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国内外针刺非织造布行业技术差异与原因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针刺非织造布行业技术发展方向、趋势预测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提升针刺非织造布行业技术能力策略建议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中国针刺非织造布行业市场供需状况分析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中国针刺非织造布行业市场规模情况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中国针刺非织造布行业盈利情况分析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中国针刺非织造布行业市场需求状况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一、2019-2024年针刺非织造布行业市场需求情况</w:t>
      </w:r>
      <w:r>
        <w:rPr>
          <w:rFonts w:hint="eastAsia"/>
        </w:rPr>
        <w:br/>
      </w:r>
      <w:r>
        <w:rPr>
          <w:rFonts w:hint="eastAsia"/>
        </w:rPr>
        <w:t>　　　　二、针刺非织造布行业市场需求特点分析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三、2025-2031年针刺非织造布行业市场需求预测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中国针刺非织造布行业产量情况分析与预测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一、2019-2024年针刺非织造布行业产量统计分析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二、2025年针刺非织造布行业产量特点分析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三、2025-2031年针刺非织造布行业产量预测分析</w:t>
      </w:r>
      <w:r>
        <w:rPr>
          <w:rFonts w:hint="eastAsia"/>
        </w:rPr>
        <w:br/>
      </w:r>
      <w:r>
        <w:rPr>
          <w:rFonts w:hint="eastAsia"/>
        </w:rPr>
        <w:t>　　第五节 针刺非织造布行业市场供需平衡状况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针刺非织造布行业细分产品市场调研分析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中国针刺非织造布行业进出口情况分析预测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2019-2024年中国针刺非织造布行业进出口情况分析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一、2019-2024年中国针刺非织造布行业进口分析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二、2019-2024年中国针刺非织造布行业出口分析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2025-2031年中国针刺非织造布行业进出口情况预测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一、2025-2031年中国针刺非织造布行业进口预测分析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影响针刺非织造布行业进出口变化的主要原因分析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2019-2024年中国针刺非织造布行业区域市场分析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中国针刺非织造布行业区域市场结构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重点地区针刺非织造布行业调研分析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一、重点地区（一）针刺非织造布市场分析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二、重点地区（二）针刺非织造布市场分析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三、重点地区（三）针刺非织造布市场分析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四、重点地区（四）针刺非织造布市场分析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五、重点地区（五）针刺非织造布市场分析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中国针刺非织造布行业市场行情分析预测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针刺非织造布价格影响因素分析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2019-2024年中国针刺非织造布市场价格趋向分析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2025-2031年中国针刺非织造布市场价格趋向预测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针刺非织造布行业上、下游市场分析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针刺非织造布行业上游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针刺非织造布行业下游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针刺非织造布行业竞争格局分析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针刺非织造布行业集中度分析</w:t>
      </w:r>
      <w:r>
        <w:rPr>
          <w:rFonts w:hint="eastAsia"/>
        </w:rPr>
        <w:br/>
      </w:r>
      <w:r>
        <w:rPr>
          <w:rFonts w:hint="eastAsia"/>
        </w:rPr>
        <w:t>　　　　一、针刺非织造布市场集中度分析</w:t>
      </w:r>
      <w:r>
        <w:rPr>
          <w:rFonts w:hint="eastAsia"/>
        </w:rPr>
        <w:br/>
      </w:r>
      <w:r>
        <w:rPr>
          <w:rFonts w:hint="eastAsia"/>
        </w:rPr>
        <w:t>　　　　二、针刺非织造布企业集中度分析</w:t>
      </w:r>
      <w:r>
        <w:rPr>
          <w:rFonts w:hint="eastAsia"/>
        </w:rPr>
        <w:br/>
      </w:r>
      <w:r>
        <w:rPr>
          <w:rFonts w:hint="eastAsia"/>
        </w:rPr>
        <w:t>　　　　三、针刺非织造布区域集中度分析</w:t>
      </w:r>
      <w:r>
        <w:rPr>
          <w:rFonts w:hint="eastAsia"/>
        </w:rPr>
        <w:br/>
      </w:r>
      <w:r>
        <w:rPr>
          <w:rFonts w:hint="eastAsia"/>
        </w:rPr>
        <w:t>　　第二节 针刺非织造布行业竞争格局分析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一、2025年针刺非织造布行业竞争分析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二、2025年中外针刺非织造布产品竞争分析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三、2019-2024年中国针刺非织造布市场竞争分析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四、2025-2031年国内主要针刺非织造布企业动向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针刺非织造布行业重点企业发展调研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针刺非织造布重点企业（一）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针刺非织造布重点企业（二）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针刺非织造布重点企业（三）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针刺非织造布重点企业（四）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针刺非织造布重点企业（五）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针刺非织造布重点企业（六）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针刺非织造布企业发展策略分析</w:t>
      </w:r>
      <w:r>
        <w:rPr>
          <w:rFonts w:hint="eastAsia"/>
        </w:rPr>
        <w:br/>
      </w:r>
      <w:r>
        <w:rPr>
          <w:rFonts w:hint="eastAsia"/>
        </w:rPr>
        <w:t>　　第一节 针刺非织造布市场策略分析</w:t>
      </w:r>
      <w:r>
        <w:rPr>
          <w:rFonts w:hint="eastAsia"/>
        </w:rPr>
        <w:br/>
      </w:r>
      <w:r>
        <w:rPr>
          <w:rFonts w:hint="eastAsia"/>
        </w:rPr>
        <w:t>　　　　一、针刺非织造布价格策略分析</w:t>
      </w:r>
      <w:r>
        <w:rPr>
          <w:rFonts w:hint="eastAsia"/>
        </w:rPr>
        <w:br/>
      </w:r>
      <w:r>
        <w:rPr>
          <w:rFonts w:hint="eastAsia"/>
        </w:rPr>
        <w:t>　　　　二、针刺非织造布渠道策略分析</w:t>
      </w:r>
      <w:r>
        <w:rPr>
          <w:rFonts w:hint="eastAsia"/>
        </w:rPr>
        <w:br/>
      </w:r>
      <w:r>
        <w:rPr>
          <w:rFonts w:hint="eastAsia"/>
        </w:rPr>
        <w:t>　　第二节 针刺非织造布销售策略分析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提高针刺非织造布企业竞争力的策略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一、提高中国针刺非织造布企业核心竞争力的对策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二、针刺非织造布企业提升竞争力的主要方向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三、影响针刺非织造布企业核心竞争力的因素及提升途径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四、提高针刺非织造布企业竞争力的策略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对我国针刺非织造布品牌的战略思考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一、针刺非织造布实施品牌战略的意义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二、针刺非织造布企业品牌的现状分析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三、我国针刺非织造布企业的品牌战略</w:t>
      </w:r>
      <w:r>
        <w:rPr>
          <w:rFonts w:hint="eastAsia"/>
        </w:rPr>
        <w:br/>
      </w:r>
      <w:r>
        <w:rPr>
          <w:rFonts w:hint="eastAsia"/>
        </w:rPr>
        <w:t>　　　　四、针刺非织造布品牌战略管理的策略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中国针刺非织造布行业营销策略分析</w:t>
      </w:r>
      <w:r>
        <w:rPr>
          <w:rFonts w:hint="eastAsia"/>
        </w:rPr>
        <w:br/>
      </w:r>
      <w:r>
        <w:rPr>
          <w:rFonts w:hint="eastAsia"/>
        </w:rPr>
        <w:t>　　第一节 针刺非织造布市场推广策略研究分析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一、做好针刺非织造布产品导入</w:t>
      </w:r>
      <w:r>
        <w:rPr>
          <w:rFonts w:hint="eastAsia"/>
        </w:rPr>
        <w:br/>
      </w:r>
      <w:r>
        <w:rPr>
          <w:rFonts w:hint="eastAsia"/>
        </w:rPr>
        <w:t>　　　　二、做好针刺非织造布产品组合和产品线决策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三、针刺非织造布行业城市市场推广策略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针刺非织造布行业渠道营销研究分析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一、针刺非织造布行业营销环境分析</w:t>
      </w:r>
      <w:r>
        <w:rPr>
          <w:rFonts w:hint="eastAsia"/>
        </w:rPr>
        <w:br/>
      </w:r>
      <w:r>
        <w:rPr>
          <w:rFonts w:hint="eastAsia"/>
        </w:rPr>
        <w:t>　　　　二、针刺非织造布行业现存的营销渠道分析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三、针刺非织造布行业终端市场营销管理策略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针刺非织造布行业营销战略研究分析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一、中国针刺非织造布行业有效整合营销策略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二、建立针刺非织造布行业厂商的双嬴模式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2025-2031年中国针刺非织造布行业前景与风险预测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2025年针刺非织造布市场前景分析</w:t>
      </w:r>
      <w:r>
        <w:rPr>
          <w:rFonts w:hint="eastAsia"/>
        </w:rPr>
        <w:br/>
      </w:r>
      <w:r>
        <w:rPr>
          <w:rFonts w:hint="eastAsia"/>
        </w:rPr>
        <w:t>　　第二节 2025年针刺非织造布发展趋势预测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2025-2031年中国针刺非织造布行业投资特性分析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一、2025-2031年中国针刺非织造布行业进入壁垒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三、2025-2031年中国针刺非织造布行业盈利因素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2025-2031年中国针刺非织造布行业投资机会分析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一、2025-2031年中国针刺非织造布细分市场投资机会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2025-2031年中国针刺非织造布行业投资风险分析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一、2025-2031年中国针刺非织造布行业市场竞争风险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二、2025-2031年中国针刺非织造布行业技术风险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三、2025-2031年中国针刺非织造布行业政策风险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四、2025-2031年中国针刺非织造布行业进入退出风险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2025-2031年中国针刺非织造布行业盈利模式与投资策略分析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国外针刺非织造布行业投资现状及经营模式分析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一、境外针刺非织造布行业成长情况调查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中国针刺非织造布行业商业模式探讨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中国针刺非织造布行业投资国际化发展战略分析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中国针刺非织造布行业投资策略分析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中国针刺非织造布行业资本运作战略选择方案研究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　中国针刺非织造布行业多元化经营战略的可行性分析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针刺非织造布介绍</w:t>
      </w:r>
      <w:r>
        <w:rPr>
          <w:rFonts w:hint="eastAsia"/>
        </w:rPr>
        <w:br/>
      </w:r>
      <w:r>
        <w:rPr>
          <w:rFonts w:hint="eastAsia"/>
        </w:rPr>
        <w:t>　　图表 针刺非织造布图片</w:t>
      </w:r>
      <w:r>
        <w:rPr>
          <w:rFonts w:hint="eastAsia"/>
        </w:rPr>
        <w:br/>
      </w:r>
      <w:r>
        <w:rPr>
          <w:rFonts w:hint="eastAsia"/>
        </w:rPr>
        <w:t>　　图表 针刺非织造布种类</w:t>
      </w:r>
      <w:r>
        <w:rPr>
          <w:rFonts w:hint="eastAsia"/>
        </w:rPr>
        <w:br/>
      </w:r>
      <w:r>
        <w:rPr>
          <w:rFonts w:hint="eastAsia"/>
        </w:rPr>
        <w:t>　　图表 针刺非织造布用途 应用</w:t>
      </w:r>
      <w:r>
        <w:rPr>
          <w:rFonts w:hint="eastAsia"/>
        </w:rPr>
        <w:br/>
      </w:r>
      <w:r>
        <w:rPr>
          <w:rFonts w:hint="eastAsia"/>
        </w:rPr>
        <w:t>　　图表 针刺非织造布产业链调研</w:t>
      </w:r>
      <w:r>
        <w:rPr>
          <w:rFonts w:hint="eastAsia"/>
        </w:rPr>
        <w:br/>
      </w:r>
      <w:r>
        <w:rPr>
          <w:rFonts w:hint="eastAsia"/>
        </w:rPr>
        <w:t>　　图表 针刺非织造布行业现状</w:t>
      </w:r>
      <w:r>
        <w:rPr>
          <w:rFonts w:hint="eastAsia"/>
        </w:rPr>
        <w:br/>
      </w:r>
      <w:r>
        <w:rPr>
          <w:rFonts w:hint="eastAsia"/>
        </w:rPr>
        <w:t>　　图表 针刺非织造布行业特点</w:t>
      </w:r>
      <w:r>
        <w:rPr>
          <w:rFonts w:hint="eastAsia"/>
        </w:rPr>
        <w:br/>
      </w:r>
      <w:r>
        <w:rPr>
          <w:rFonts w:hint="eastAsia"/>
        </w:rPr>
        <w:t>　　图表 针刺非织造布政策</w:t>
      </w:r>
      <w:r>
        <w:rPr>
          <w:rFonts w:hint="eastAsia"/>
        </w:rPr>
        <w:br/>
      </w:r>
      <w:r>
        <w:rPr>
          <w:rFonts w:hint="eastAsia"/>
        </w:rPr>
        <w:t>　　图表 针刺非织造布技术 标准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2019-2024年中国针刺非织造布行业市场规模</w:t>
      </w:r>
      <w:r>
        <w:rPr>
          <w:rFonts w:hint="eastAsia"/>
        </w:rPr>
        <w:br/>
      </w:r>
      <w:r>
        <w:rPr>
          <w:rFonts w:hint="eastAsia"/>
        </w:rPr>
        <w:t>　　图表 针刺非织造布生产现状</w:t>
      </w:r>
      <w:r>
        <w:rPr>
          <w:rFonts w:hint="eastAsia"/>
        </w:rPr>
        <w:br/>
      </w:r>
      <w:r>
        <w:rPr>
          <w:rFonts w:hint="eastAsia"/>
        </w:rPr>
        <w:t>　　图表 针刺非织造布发展有利因素分析</w:t>
      </w:r>
      <w:r>
        <w:rPr>
          <w:rFonts w:hint="eastAsia"/>
        </w:rPr>
        <w:br/>
      </w:r>
      <w:r>
        <w:rPr>
          <w:rFonts w:hint="eastAsia"/>
        </w:rPr>
        <w:t>　　图表 针刺非织造布发展不利因素分析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2024年中国针刺非织造布产能</w:t>
      </w:r>
      <w:r>
        <w:rPr>
          <w:rFonts w:hint="eastAsia"/>
        </w:rPr>
        <w:br/>
      </w:r>
      <w:r>
        <w:rPr>
          <w:rFonts w:hint="eastAsia"/>
        </w:rPr>
        <w:t>　　图表 2024年针刺非织造布供给情况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2019-2024年中国针刺非织造布产量统计</w:t>
      </w:r>
      <w:r>
        <w:rPr>
          <w:rFonts w:hint="eastAsia"/>
        </w:rPr>
        <w:br/>
      </w:r>
      <w:r>
        <w:rPr>
          <w:rFonts w:hint="eastAsia"/>
        </w:rPr>
        <w:t>　　图表 针刺非织造布最新消息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2019-2024年中国针刺非织造布市场需求情况</w:t>
      </w:r>
      <w:r>
        <w:rPr>
          <w:rFonts w:hint="eastAsia"/>
        </w:rPr>
        <w:br/>
      </w:r>
      <w:r>
        <w:rPr>
          <w:rFonts w:hint="eastAsia"/>
        </w:rPr>
        <w:t>　　图表 2019-2024年针刺非织造布销售情况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2019-2024年中国针刺非织造布价格走势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2019-2024年中国针刺非织造布进口情况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针刺非织造布成本和利润分析</w:t>
      </w:r>
      <w:r>
        <w:rPr>
          <w:rFonts w:hint="eastAsia"/>
        </w:rPr>
        <w:br/>
      </w:r>
      <w:r>
        <w:rPr>
          <w:rFonts w:hint="eastAsia"/>
        </w:rPr>
        <w:t>　　图表 针刺非织造布上游发展</w:t>
      </w:r>
      <w:r>
        <w:rPr>
          <w:rFonts w:hint="eastAsia"/>
        </w:rPr>
        <w:br/>
      </w:r>
      <w:r>
        <w:rPr>
          <w:rFonts w:hint="eastAsia"/>
        </w:rPr>
        <w:t>　　图表 针刺非织造布下游发展</w:t>
      </w:r>
      <w:r>
        <w:rPr>
          <w:rFonts w:hint="eastAsia"/>
        </w:rPr>
        <w:br/>
      </w:r>
      <w:r>
        <w:rPr>
          <w:rFonts w:hint="eastAsia"/>
        </w:rPr>
        <w:t>　　图表 2024年中国针刺非织造布行业需求区域调研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**地区针刺非织造布市场调研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**地区针刺非织造布市场需求分析</w:t>
      </w:r>
      <w:r>
        <w:rPr>
          <w:rFonts w:hint="eastAsia"/>
        </w:rPr>
        <w:br/>
      </w:r>
      <w:r>
        <w:rPr>
          <w:rFonts w:hint="eastAsia"/>
        </w:rPr>
        <w:t>　　图表 **地区针刺非织造布市场规模</w:t>
      </w:r>
      <w:r>
        <w:rPr>
          <w:rFonts w:hint="eastAsia"/>
        </w:rPr>
        <w:br/>
      </w:r>
      <w:r>
        <w:rPr>
          <w:rFonts w:hint="eastAsia"/>
        </w:rPr>
        <w:t>　　图表 **地区针刺非织造布行业市场需求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**地区针刺非织造布市场调研</w:t>
      </w:r>
      <w:r>
        <w:rPr>
          <w:rFonts w:hint="eastAsia"/>
        </w:rPr>
        <w:br/>
      </w:r>
      <w:r>
        <w:rPr>
          <w:rFonts w:hint="eastAsia"/>
        </w:rPr>
        <w:t>　　图表 **地区针刺非织造布市场需求分析</w:t>
      </w:r>
      <w:r>
        <w:rPr>
          <w:rFonts w:hint="eastAsia"/>
        </w:rPr>
        <w:br/>
      </w:r>
      <w:r>
        <w:rPr>
          <w:rFonts w:hint="eastAsia"/>
        </w:rPr>
        <w:t>　　图表 针刺非织造布招标、中标情况</w:t>
      </w:r>
      <w:r>
        <w:rPr>
          <w:rFonts w:hint="eastAsia"/>
        </w:rPr>
        <w:br/>
      </w:r>
      <w:r>
        <w:rPr>
          <w:rFonts w:hint="eastAsia"/>
        </w:rPr>
        <w:t>　　图表 针刺非织造布品牌分析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企业针刺非织造布型号、规格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企业针刺非织造布型号、规格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企业针刺非织造布型号、规格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针刺非织造布重点企业（三）成长能力情况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针刺非织造布优势</w:t>
      </w:r>
      <w:r>
        <w:rPr>
          <w:rFonts w:hint="eastAsia"/>
        </w:rPr>
        <w:br/>
      </w:r>
      <w:r>
        <w:rPr>
          <w:rFonts w:hint="eastAsia"/>
        </w:rPr>
        <w:t>　　图表 针刺非织造布劣势</w:t>
      </w:r>
      <w:r>
        <w:rPr>
          <w:rFonts w:hint="eastAsia"/>
        </w:rPr>
        <w:br/>
      </w:r>
      <w:r>
        <w:rPr>
          <w:rFonts w:hint="eastAsia"/>
        </w:rPr>
        <w:t>　　图表 针刺非织造布机会</w:t>
      </w:r>
      <w:r>
        <w:rPr>
          <w:rFonts w:hint="eastAsia"/>
        </w:rPr>
        <w:br/>
      </w:r>
      <w:r>
        <w:rPr>
          <w:rFonts w:hint="eastAsia"/>
        </w:rPr>
        <w:t>　　图表 针刺非织造布威胁</w:t>
      </w:r>
      <w:r>
        <w:rPr>
          <w:rFonts w:hint="eastAsia"/>
        </w:rPr>
        <w:br/>
      </w:r>
      <w:r>
        <w:rPr>
          <w:rFonts w:hint="eastAsia"/>
        </w:rPr>
        <w:t>　　图表 进入针刺非织造布行业壁垒</w:t>
      </w:r>
      <w:r>
        <w:rPr>
          <w:rFonts w:hint="eastAsia"/>
        </w:rPr>
        <w:br/>
      </w:r>
      <w:r>
        <w:rPr>
          <w:rFonts w:hint="eastAsia"/>
        </w:rPr>
        <w:t>　　图表 针刺非织造布投资、并购情况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2025-2031年中国针刺非织造布销售预测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2025-2031年中国针刺非织造布市场规模预测</w:t>
      </w:r>
      <w:r>
        <w:rPr>
          <w:rFonts w:hint="eastAsia"/>
        </w:rPr>
        <w:br/>
      </w:r>
      <w:r>
        <w:rPr>
          <w:rFonts w:hint="eastAsia"/>
        </w:rPr>
        <w:t>　　图表 针刺非织造布行业准入条件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2025-2031年中国针刺非织造布发展趋势</w:t>
      </w:r>
      <w:r>
        <w:rPr>
          <w:rFonts w:hint="eastAsia"/>
        </w:rPr>
        <w:br/>
      </w:r>
      <w:r>
        <w:rPr>
          <w:rFonts w:hint="eastAsia"/>
        </w:rPr>
        <w:t>　　图表 2025-2031年中国针刺非织造布市场前景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e88132fb24389" w:history="1">
        <w:r>
          <w:rPr>
            <w:rStyle w:val="Hyperlink"/>
          </w:rPr>
          <w:t>中国针刺非织造布市场分析与发展前景报告（2025-2031年）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e88132fb24389" w:history="1">
        <w:r>
          <w:rPr>
            <w:rStyle w:val="Hyperlink"/>
          </w:rPr>
          <w:t>https://www.20087.com/8/10/ZhenCiFeiZhiZaoBuShiChangQianJingFenXi.html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热点：什么是针刺工艺原理、针刺非织造布工艺流程、常规针刺机一般、针刺非织造布原理、针刺机构包括、针刺非织造布的应用、针刺工艺、针刺非织造布论文、针刺技术的特点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9142649d8425b" w:history="1">
      <w:r>
        <w:rPr>
          <w:rStyle w:val="Hyperlink"/>
        </w:rPr>
        <w:t>中国针刺非织造布市场分析与发展前景报告（2025-2031年）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enCiFeiZhiZaoBuShiChangQianJingFenXi.html" TargetMode="External" Id="R281e88132fb2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enCiFeiZhiZaoBuShiChangQianJingFenXi.html" TargetMode="External" Id="R67b9142649d8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2024-10-01T04:41:00Z</dcterms:created>
  <dcterms:modified xsi:type="dcterms:W3CDTF">2024-10-01T05:41:00Z</dcterms:modified>
  <dc:subject>中国针刺非织造布市场分析与发展前景报告（2025-2031年）</dc:subject>
  <dc:title>中国针刺非织造布市场分析与发展前景报告（2025-2031年）</dc:title>
  <cp:keywords>中国针刺非织造布市场分析与发展前景报告（2025-2031年）</cp:keywords>
  <dc:description>中国针刺非织造布市场分析与发展前景报告（2025-2031年）</dc:description>
</cp:coreProperties>
</file>