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a14feeac943de" w:history="1">
              <w:r>
                <w:rPr>
                  <w:rStyle w:val="Hyperlink"/>
                </w:rPr>
                <w:t>2025-2031年人棉坯布行业市场发展分析报告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a14feeac943de" w:history="1">
              <w:r>
                <w:rPr>
                  <w:rStyle w:val="Hyperlink"/>
                </w:rPr>
                <w:t>2025-2031年人棉坯布行业市场发展分析报告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a14feeac943de" w:history="1">
                <w:r>
                  <w:rPr>
                    <w:rStyle w:val="Hyperlink"/>
                  </w:rPr>
                  <w:t>https://www.20087.com/8/00/RenMianPiBuHangYeShiChangFenXi.html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棉坯布市场在全球纺织品行业中的份额持续增长，得益于消费者对舒适、环保和性价比高的面料需求增加。人造棉（人棉）因其柔软、透气和吸湿性好，成为了制作内衣、睡衣、休闲装和家居用品的理想选择。随着环保意识的提高，人棉坯布的生产开始转向使用可持续的原材料和生产流程，如采用竹浆纤维、天丝等生物基材料，减少对环境的影响。然而，行业面临的挑战包括成本控制、技术创新以及满足消费者对个性化和高品质面料的需求。</w:t>
      </w:r>
      <w:r>
        <w:rPr>
          <w:rFonts w:hint="eastAsia"/>
        </w:rPr>
        <w:br/>
      </w:r>
      <w:r>
        <w:rPr>
          <w:rFonts w:hint="eastAsia"/>
        </w:rPr>
        <w:t>　　未来，人棉坯布行业将更加注重材料创新和可持续生产。一方面，通过研发新型生物基纤维和优化纺纱工艺，开发具有更好性能和环保属性的人棉坯布，满足市场对绿色消费的需求。另一方面，结合数字印花和定制化服务，提供高度个性化的人棉坯布，以满足消费者对独特设计和高品质面料的追求。此外，随着智能纺织品的兴起，人棉坯布将探索与传感器和导电纤维的集成，拓宽在可穿戴设备和健康监测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8a14feeac943de" w:history="1">
        <w:r>
          <w:rPr>
            <w:rStyle w:val="Hyperlink"/>
          </w:rPr>
          <w:t>2025-2031年人棉坯布行业市场发展分析报告</w:t>
        </w:r>
      </w:hyperlink>
      <w:r>
        <w:rPr>
          <w:rFonts w:hint="eastAsia"/>
        </w:rPr>
        <w:t>深入剖析了人棉坯布行业的现状、市场规模及需求，详细分析了产业链结构，并对市场价格进行了科学解读。通过对人棉坯布细分市场的调研，以及对重点企业的竞争力、市场集中度和品牌影响力进行深入研究，预测了人棉坯布行业的市场前景及发展趋势。人棉坯布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人棉坯布行业概述</w:t>
      </w:r>
      <w:r>
        <w:rPr>
          <w:rFonts w:hint="eastAsia"/>
        </w:rPr>
        <w:br/>
      </w:r>
      <w:r>
        <w:rPr>
          <w:rFonts w:hint="eastAsia"/>
        </w:rPr>
        <w:t>　　第一节 人棉坯布行业界定</w:t>
      </w:r>
      <w:r>
        <w:rPr>
          <w:rFonts w:hint="eastAsia"/>
        </w:rPr>
        <w:br/>
      </w:r>
      <w:r>
        <w:rPr>
          <w:rFonts w:hint="eastAsia"/>
        </w:rPr>
        <w:t>　　第二节 人棉坯布行业发展历程</w:t>
      </w:r>
      <w:r>
        <w:rPr>
          <w:rFonts w:hint="eastAsia"/>
        </w:rPr>
        <w:br/>
      </w:r>
      <w:r>
        <w:rPr>
          <w:rFonts w:hint="eastAsia"/>
        </w:rPr>
        <w:t>　　第三节 人棉坯布产业链分析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二、人棉坯布产业链模型分析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人棉坯布行业经济环境分析</w:t>
      </w:r>
      <w:r>
        <w:rPr>
          <w:rFonts w:hint="eastAsia"/>
        </w:rPr>
        <w:br/>
      </w:r>
      <w:r>
        <w:rPr>
          <w:rFonts w:hint="eastAsia"/>
        </w:rPr>
        <w:t>　　第二节 人棉坯布行业政策环境分析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一、人棉坯布行业相关政策</w:t>
      </w:r>
      <w:r>
        <w:rPr>
          <w:rFonts w:hint="eastAsia"/>
        </w:rPr>
        <w:br/>
      </w:r>
      <w:r>
        <w:rPr>
          <w:rFonts w:hint="eastAsia"/>
        </w:rPr>
        <w:t>　　　　二、人棉坯布行业相关标准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2024-2025年人棉坯布行业技术发展现状及趋势分析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人棉坯布行业技术发展现状分析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国内外人棉坯布行业技术差异与原因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人棉坯布行业技术发展方向、趋势预测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提升人棉坯布行业技术能力策略建议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中国人棉坯布行业供给与需求情况分析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2019-2024年中国人棉坯布行业总体规模</w:t>
      </w:r>
      <w:r>
        <w:rPr>
          <w:rFonts w:hint="eastAsia"/>
        </w:rPr>
        <w:br/>
      </w:r>
      <w:r>
        <w:rPr>
          <w:rFonts w:hint="eastAsia"/>
        </w:rPr>
        <w:t>　　第二节 中国人棉坯布行业盈利情况分析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中国人棉坯布行业产量情况分析与预测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一、2019-2024年人棉坯布行业产量统计分析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二、人棉坯布行业产量特点分析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中国人棉坯布行业需求概况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一、2019-2024年中国人棉坯布行业需求情况分析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二、人棉坯布行业市场需求特点分析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三、2025-2031年中国人棉坯布市场需求预测分析</w:t>
      </w:r>
      <w:r>
        <w:rPr>
          <w:rFonts w:hint="eastAsia"/>
        </w:rPr>
        <w:br/>
      </w:r>
      <w:r>
        <w:rPr>
          <w:rFonts w:hint="eastAsia"/>
        </w:rPr>
        <w:t>　　第五节 人棉坯布产业供需平衡状况分析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中国人棉坯布行业进出口情况分析预测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2019-2024年中国人棉坯布行业进出口情况分析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一、2019-2024年中国人棉坯布行业进口分析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二、2019-2024年中国人棉坯布行业出口分析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2025-2031年中国人棉坯布行业进出口情况预测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一、2025-2031年中国人棉坯布行业进口预测分析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二、2025-2031年中国人棉坯布行业出口预测分析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影响人棉坯布行业进出口变化的主要原因分析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国内人棉坯布产品价格走势及影响因素分析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2019-2024年国内人棉坯布市场价格回顾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当前国内人棉坯布市场价格及评述</w:t>
      </w:r>
      <w:r>
        <w:rPr>
          <w:rFonts w:hint="eastAsia"/>
        </w:rPr>
        <w:br/>
      </w:r>
      <w:r>
        <w:rPr>
          <w:rFonts w:hint="eastAsia"/>
        </w:rPr>
        <w:t>　　第三节 国内人棉坯布价格影响因素分析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2025-2031年国内人棉坯布市场价格走势预测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中国人棉坯布行业重点区域市场分析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人棉坯布行业区域市场分布情况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中国人棉坯布行业竞争格局分析</w:t>
      </w:r>
      <w:r>
        <w:rPr>
          <w:rFonts w:hint="eastAsia"/>
        </w:rPr>
        <w:br/>
      </w:r>
      <w:r>
        <w:rPr>
          <w:rFonts w:hint="eastAsia"/>
        </w:rPr>
        <w:t>　　第一节 人棉坯布行业竞争格局分析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一、人棉坯布行业集中度分析</w:t>
      </w:r>
      <w:r>
        <w:rPr>
          <w:rFonts w:hint="eastAsia"/>
        </w:rPr>
        <w:br/>
      </w:r>
      <w:r>
        <w:rPr>
          <w:rFonts w:hint="eastAsia"/>
        </w:rPr>
        <w:t>　　　　二、人棉坯布市场竞争程度分析</w:t>
      </w:r>
      <w:r>
        <w:rPr>
          <w:rFonts w:hint="eastAsia"/>
        </w:rPr>
        <w:br/>
      </w:r>
      <w:r>
        <w:rPr>
          <w:rFonts w:hint="eastAsia"/>
        </w:rPr>
        <w:t>　　第二节 人棉坯布行业竞争态势分析</w:t>
      </w:r>
      <w:r>
        <w:rPr>
          <w:rFonts w:hint="eastAsia"/>
        </w:rPr>
        <w:br/>
      </w:r>
      <w:r>
        <w:rPr>
          <w:rFonts w:hint="eastAsia"/>
        </w:rPr>
        <w:t>　　　　一、人棉坯布产品价位竞争</w:t>
      </w:r>
      <w:r>
        <w:rPr>
          <w:rFonts w:hint="eastAsia"/>
        </w:rPr>
        <w:br/>
      </w:r>
      <w:r>
        <w:rPr>
          <w:rFonts w:hint="eastAsia"/>
        </w:rPr>
        <w:t>　　　　二、人棉坯布产品质量竞争</w:t>
      </w:r>
      <w:r>
        <w:rPr>
          <w:rFonts w:hint="eastAsia"/>
        </w:rPr>
        <w:br/>
      </w:r>
      <w:r>
        <w:rPr>
          <w:rFonts w:hint="eastAsia"/>
        </w:rPr>
        <w:t>　　　　三、人棉坯布产品技术竞争</w:t>
      </w:r>
      <w:r>
        <w:rPr>
          <w:rFonts w:hint="eastAsia"/>
        </w:rPr>
        <w:br/>
      </w:r>
      <w:r>
        <w:rPr>
          <w:rFonts w:hint="eastAsia"/>
        </w:rPr>
        <w:t>　　第三节 人棉坯布行业竞争策略分析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人棉坯布行业重点企业竞争力分析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二、企业人棉坯布业务分析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2025-2031年人棉坯布行业发展趋势及投资风险分析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当前人棉坯布行业存在的问题</w:t>
      </w:r>
      <w:r>
        <w:rPr>
          <w:rFonts w:hint="eastAsia"/>
        </w:rPr>
        <w:br/>
      </w:r>
      <w:r>
        <w:rPr>
          <w:rFonts w:hint="eastAsia"/>
        </w:rPr>
        <w:t>　　第二节 人棉坯布未来发展预测分析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一、中国人棉坯布发展方向分析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二、2025-2031年中国人棉坯布行业发展规模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三、2025-2031年中国人棉坯布行业发展趋势预测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2025-2031年中国人棉坯布行业投资风险分析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一、人棉坯布市场竞争风险</w:t>
      </w:r>
      <w:r>
        <w:rPr>
          <w:rFonts w:hint="eastAsia"/>
        </w:rPr>
        <w:br/>
      </w:r>
      <w:r>
        <w:rPr>
          <w:rFonts w:hint="eastAsia"/>
        </w:rPr>
        <w:t>　　　　二、人棉坯布原材料压力风险分析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三、人棉坯布技术风险分析</w:t>
      </w:r>
      <w:r>
        <w:rPr>
          <w:rFonts w:hint="eastAsia"/>
        </w:rPr>
        <w:br/>
      </w:r>
      <w:r>
        <w:rPr>
          <w:rFonts w:hint="eastAsia"/>
        </w:rPr>
        <w:t>　　　　四、人棉坯布政策和体制风险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2025年人棉坯布行业项目投资建议</w:t>
      </w:r>
      <w:r>
        <w:rPr>
          <w:rFonts w:hint="eastAsia"/>
        </w:rPr>
        <w:br/>
      </w:r>
      <w:r>
        <w:rPr>
          <w:rFonts w:hint="eastAsia"/>
        </w:rPr>
        <w:t>　　第一节 人棉坯布行业技术应用注意事项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人棉坯布行业生产开发注意事项</w:t>
      </w:r>
      <w:r>
        <w:rPr>
          <w:rFonts w:hint="eastAsia"/>
        </w:rPr>
        <w:br/>
      </w:r>
      <w:r>
        <w:rPr>
          <w:rFonts w:hint="eastAsia"/>
        </w:rPr>
        <w:t>　　第四节 人棉坯布行业销售注意事项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2025-2031年中国人棉坯布行业发展预测分析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2025-2031年国内人棉坯布产业宏观预测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2025-2031年中国人棉坯布市场趋势分析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2025-2031年中国人棉坯布市场发展空间分析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中~智~林~2025-2031年中国人棉坯布市场战略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人棉坯布行业类别</w:t>
      </w:r>
      <w:r>
        <w:rPr>
          <w:rFonts w:hint="eastAsia"/>
        </w:rPr>
        <w:br/>
      </w:r>
      <w:r>
        <w:rPr>
          <w:rFonts w:hint="eastAsia"/>
        </w:rPr>
        <w:t>　　图表 人棉坯布行业产业链调研</w:t>
      </w:r>
      <w:r>
        <w:rPr>
          <w:rFonts w:hint="eastAsia"/>
        </w:rPr>
        <w:br/>
      </w:r>
      <w:r>
        <w:rPr>
          <w:rFonts w:hint="eastAsia"/>
        </w:rPr>
        <w:t>　　图表 人棉坯布行业现状</w:t>
      </w:r>
      <w:r>
        <w:rPr>
          <w:rFonts w:hint="eastAsia"/>
        </w:rPr>
        <w:br/>
      </w:r>
      <w:r>
        <w:rPr>
          <w:rFonts w:hint="eastAsia"/>
        </w:rPr>
        <w:t>　　图表 人棉坯布行业标准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2024年中国人棉坯布行业产能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2019-2024年中国人棉坯布行业产量统计</w:t>
      </w:r>
      <w:r>
        <w:rPr>
          <w:rFonts w:hint="eastAsia"/>
        </w:rPr>
        <w:br/>
      </w:r>
      <w:r>
        <w:rPr>
          <w:rFonts w:hint="eastAsia"/>
        </w:rPr>
        <w:t>　　图表 人棉坯布行业动态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2019-2024年中国人棉坯布市场需求量</w:t>
      </w:r>
      <w:r>
        <w:rPr>
          <w:rFonts w:hint="eastAsia"/>
        </w:rPr>
        <w:br/>
      </w:r>
      <w:r>
        <w:rPr>
          <w:rFonts w:hint="eastAsia"/>
        </w:rPr>
        <w:t>　　图表 2024年中国人棉坯布行业需求区域调研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2019-2024年中国人棉坯布行情</w:t>
      </w:r>
      <w:r>
        <w:rPr>
          <w:rFonts w:hint="eastAsia"/>
        </w:rPr>
        <w:br/>
      </w:r>
      <w:r>
        <w:rPr>
          <w:rFonts w:hint="eastAsia"/>
        </w:rPr>
        <w:t>　　图表 2019-2024年中国人棉坯布价格走势图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2019-2024年中国人棉坯布行业销售收入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2019-2024年中国人棉坯布行业盈利情况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2019-2024年中国人棉坯布行业利润总额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2019-2024年中国人棉坯布出口统计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**地区人棉坯布市场规模</w:t>
      </w:r>
      <w:r>
        <w:rPr>
          <w:rFonts w:hint="eastAsia"/>
        </w:rPr>
        <w:br/>
      </w:r>
      <w:r>
        <w:rPr>
          <w:rFonts w:hint="eastAsia"/>
        </w:rPr>
        <w:t>　　图表 **地区人棉坯布行业市场需求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**地区人棉坯布市场调研</w:t>
      </w:r>
      <w:r>
        <w:rPr>
          <w:rFonts w:hint="eastAsia"/>
        </w:rPr>
        <w:br/>
      </w:r>
      <w:r>
        <w:rPr>
          <w:rFonts w:hint="eastAsia"/>
        </w:rPr>
        <w:t>　　图表 **地区人棉坯布行业市场需求分析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**地区人棉坯布市场规模</w:t>
      </w:r>
      <w:r>
        <w:rPr>
          <w:rFonts w:hint="eastAsia"/>
        </w:rPr>
        <w:br/>
      </w:r>
      <w:r>
        <w:rPr>
          <w:rFonts w:hint="eastAsia"/>
        </w:rPr>
        <w:t>　　图表 **地区人棉坯布行业市场需求</w:t>
      </w:r>
      <w:r>
        <w:rPr>
          <w:rFonts w:hint="eastAsia"/>
        </w:rPr>
        <w:br/>
      </w:r>
      <w:r>
        <w:rPr>
          <w:rFonts w:hint="eastAsia"/>
        </w:rPr>
        <w:t>　　图表 **地区人棉坯布市场调研</w:t>
      </w:r>
      <w:r>
        <w:rPr>
          <w:rFonts w:hint="eastAsia"/>
        </w:rPr>
        <w:br/>
      </w:r>
      <w:r>
        <w:rPr>
          <w:rFonts w:hint="eastAsia"/>
        </w:rPr>
        <w:t>　　图表 **地区人棉坯布行业市场需求分析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人棉坯布行业竞争对手分析</w:t>
      </w:r>
      <w:r>
        <w:rPr>
          <w:rFonts w:hint="eastAsia"/>
        </w:rPr>
        <w:br/>
      </w:r>
      <w:r>
        <w:rPr>
          <w:rFonts w:hint="eastAsia"/>
        </w:rPr>
        <w:t>　　图表 人棉坯布重点企业（一）基本信息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人棉坯布重点企业（一）经营情况分析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人棉坯布重点企业（一）主要经济指标情况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人棉坯布重点企业（一）盈利能力情况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人棉坯布重点企业（二）经营情况分析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人棉坯布重点企业（二）主要经济指标情况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人棉坯布重点企业（二）盈利能力情况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人棉坯布重点企业（三）经营情况分析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人棉坯布重点企业（三）主要经济指标情况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人棉坯布重点企业（三）盈利能力情况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人棉坯布重点企业（三）成长能力情况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2025-2031年中国人棉坯布行业产量预测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2025-2031年中国人棉坯布市场需求预测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2025-2031年中国人棉坯布行业市场规模预测</w:t>
      </w:r>
      <w:r>
        <w:rPr>
          <w:rFonts w:hint="eastAsia"/>
        </w:rPr>
        <w:br/>
      </w:r>
      <w:r>
        <w:rPr>
          <w:rFonts w:hint="eastAsia"/>
        </w:rPr>
        <w:t>　　图表 人棉坯布行业准入条件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2025-2031年中国人棉坯布行业信息化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2025-2031年中国人棉坯布行业风险分析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2025-2031年中国人棉坯布行业发展趋势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2025-2031年中国人棉坯布市场前景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a14feeac943de" w:history="1">
        <w:r>
          <w:rPr>
            <w:rStyle w:val="Hyperlink"/>
          </w:rPr>
          <w:t>2025-2031年人棉坯布行业市场发展分析报告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a14feeac943de" w:history="1">
        <w:r>
          <w:rPr>
            <w:rStyle w:val="Hyperlink"/>
          </w:rPr>
          <w:t>https://www.20087.com/8/00/RenMianPiBuHangYeShiChangFenXi.html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热点：人造棉布、人棉坯布厂、绒毛纱是纯棉吗、人棉坯布源头厂家、什么叫人棉布料、人棉坯布放久了会烂吗、人棉支数有哪些、人棉坯布到成品克重怎么计算的、人棉布料是什么面料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5bce84c20467b" w:history="1">
      <w:r>
        <w:rPr>
          <w:rStyle w:val="Hyperlink"/>
        </w:rPr>
        <w:t>2025-2031年人棉坯布行业市场发展分析报告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RenMianPiBuHangYeShiChangFenXi.html" TargetMode="External" Id="R3d8a14feeac9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RenMianPiBuHangYeShiChangFenXi.html" TargetMode="External" Id="Rf1c5bce84c20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2025-01-18T08:26:00Z</dcterms:created>
  <dcterms:modified xsi:type="dcterms:W3CDTF">2025-01-18T09:26:00Z</dcterms:modified>
  <dc:subject>2025-2031年人棉坯布行业市场发展分析报告</dc:subject>
  <dc:title>2025-2031年人棉坯布行业市场发展分析报告</dc:title>
  <cp:keywords>2025-2031年人棉坯布行业市场发展分析报告</cp:keywords>
  <dc:description>2025-2031年人棉坯布行业市场发展分析报告</dc:description>
</cp:coreProperties>
</file>