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bb00e4c324980" w:history="1">
              <w:r>
                <w:rPr>
                  <w:rStyle w:val="Hyperlink"/>
                </w:rPr>
                <w:t>2025-2031年中国儿童床罩发展现状调研与市场前景分析报告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bb00e4c324980" w:history="1">
              <w:r>
                <w:rPr>
                  <w:rStyle w:val="Hyperlink"/>
                </w:rPr>
                <w:t>2025-2031年中国儿童床罩发展现状调研与市场前景分析报告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bb00e4c324980" w:history="1">
                <w:r>
                  <w:rPr>
                    <w:rStyle w:val="Hyperlink"/>
                  </w:rPr>
                  <w:t>https://www.20087.com/8/60/ErTongChuangZhaoDeQianJingQuShi.html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罩是专为儿童设计的用于覆盖床垫、防止污渍渗透的功能性家居用品，通常采用防水、防螨、抗菌等功能面料制成，广泛应用于婴幼儿至青少年群体的家庭、幼儿园、早教中心等场景。目前市场上儿童床罩产品种类多样，涵盖纯棉、TPU膜复合、竹纤维、有机棉等多种材质，并逐步向透气性好、环保安全、易清洗方向发展。行业内已形成从面料采购、缝制加工到终端销售的完整链条，部分品牌结合卡通图案与IP元素提升产品吸引力。然而，行业内仍存在部分产品功能虚标、防水层易脱落、透气性差、染料超标等问题，影响使用体验与安全性。</w:t>
      </w:r>
      <w:r>
        <w:rPr>
          <w:rFonts w:hint="eastAsia"/>
        </w:rPr>
        <w:br/>
      </w:r>
      <w:r>
        <w:rPr>
          <w:rFonts w:hint="eastAsia"/>
        </w:rPr>
        <w:t>　　未来，儿童床罩行业将围绕功能集成、智能交互、绿色材料等方面持续推进，以适应家庭健康管理意识提升与智能家居发展的趋势。随着新型纳米涂层、相变调温纤维、抗菌整理剂等技术的应用，儿童床罩将在保持防水性能的同时增加温度调节、除菌净化、防过敏等功能，提升睡眠舒适度与健康保障。同时，行业将进一步推动智能化发展，例如集成温湿度感应模块、智能报警系统等，实现床罩与可穿戴设备的数据联动，监测儿童夜间健康状况。环保理念也将在产品生命周期管理中深入贯彻，推动使用再生纤维、天然染料、无害涂层等绿色方案。此外，随着母婴消费市场的持续扩张与育儿观念升级，儿童床罩在功能性寝具细分领域的市场空间将持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bb00e4c324980" w:history="1">
        <w:r>
          <w:rPr>
            <w:rStyle w:val="Hyperlink"/>
          </w:rPr>
          <w:t>2025-2031年中国儿童床罩发展现状调研与市场前景分析报告</w:t>
        </w:r>
      </w:hyperlink>
      <w:r>
        <w:rPr>
          <w:rFonts w:hint="eastAsia"/>
        </w:rPr>
        <w:t>》系统梳理了儿童床罩行业的产业链结构，详细分析了儿童床罩市场规模与需求状况，并对市场价格、行业现状及未来前景进行了客观评估。报告结合儿童床罩技术现状与发展方向，对行业趋势作出科学预测，同时聚焦儿童床罩重点企业，解析竞争格局、市场集中度及品牌影响力。通过对儿童床罩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儿童床罩行业概述</w:t>
      </w:r>
      <w:r>
        <w:rPr>
          <w:rFonts w:hint="eastAsia"/>
        </w:rPr>
        <w:br/>
      </w:r>
      <w:r>
        <w:rPr>
          <w:rFonts w:hint="eastAsia"/>
        </w:rPr>
        <w:t>　　第一节 儿童床罩定义与分类</w:t>
      </w:r>
      <w:r>
        <w:rPr>
          <w:rFonts w:hint="eastAsia"/>
        </w:rPr>
        <w:br/>
      </w:r>
      <w:r>
        <w:rPr>
          <w:rFonts w:hint="eastAsia"/>
        </w:rPr>
        <w:t>　　第二节 儿童床罩应用领域</w:t>
      </w:r>
      <w:r>
        <w:rPr>
          <w:rFonts w:hint="eastAsia"/>
        </w:rPr>
        <w:br/>
      </w:r>
      <w:r>
        <w:rPr>
          <w:rFonts w:hint="eastAsia"/>
        </w:rPr>
        <w:t>　　第三节 儿童床罩行业经济指标分析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儿童床罩产业链及经营模式分析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三、儿童床罩销售模式及销售渠道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全球儿童床罩市场发展综述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2019-2024年全球儿童床罩市场规模与趋势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主要国家与地区儿童床罩市场分析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2025-2031年全球儿童床罩行业发展趋势与前景预测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中国儿童床罩行业市场分析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2024-2025年儿童床罩产能与投资动态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一、国内儿童床罩产能及利用情况</w:t>
      </w:r>
      <w:r>
        <w:rPr>
          <w:rFonts w:hint="eastAsia"/>
        </w:rPr>
        <w:br/>
      </w:r>
      <w:r>
        <w:rPr>
          <w:rFonts w:hint="eastAsia"/>
        </w:rPr>
        <w:t>　　　　二、儿童床罩产能扩张与投资动态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2025-2031年儿童床罩行业产量统计与趋势预测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一、2019-2024年儿童床罩行业产量数据统计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1、2019-2024年儿童床罩产量及增长趋势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2、2019-2024年儿童床罩细分产品产量及份额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二、影响儿童床罩产量的关键因素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三、2025-2031年儿童床罩产量预测</w:t>
      </w:r>
      <w:r>
        <w:rPr>
          <w:rFonts w:hint="eastAsia"/>
        </w:rPr>
        <w:br/>
      </w:r>
      <w:r>
        <w:rPr>
          <w:rFonts w:hint="eastAsia"/>
        </w:rPr>
        <w:t>　　第三节 2025-2031年儿童床罩市场需求与销售分析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一、2024-2025年儿童床罩行业需求现状</w:t>
      </w:r>
      <w:r>
        <w:rPr>
          <w:rFonts w:hint="eastAsia"/>
        </w:rPr>
        <w:br/>
      </w:r>
      <w:r>
        <w:rPr>
          <w:rFonts w:hint="eastAsia"/>
        </w:rPr>
        <w:t>　　　　二、儿童床罩客户群体与需求特点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三、2019-2024年儿童床罩行业销售规模分析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四、2025-2031年儿童床罩市场增长潜力与规模预测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中国儿童床罩细分市场与下游应用领域分析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儿童床罩细分市场分析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一、2024-2025年儿童床罩主要细分产品市场现状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儿童床罩下游应用与客户群体分析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一、2024-2025年儿童床罩各应用领域市场现状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2024-2025年儿童床罩行业技术发展现状及趋势分析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儿童床罩行业技术发展现状分析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国内外儿童床罩行业技术差异与原因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儿童床罩行业技术发展方向、趋势预测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提升儿童床罩行业技术能力策略建议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儿童床罩价格机制与竞争策略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一、2019-2024年儿童床罩市场价格走势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儿童床罩定价策略与方法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2025-2031年儿童床罩价格竞争态势与趋势预测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中国儿童床罩行业重点区域市场研究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2024-2025年重点区域儿童床罩市场发展概况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三、2025-2031年儿童床罩行业发展潜力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三、2025-2031年儿童床罩行业发展潜力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三、2025-2031年儿童床罩行业发展潜力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三、2025-2031年儿童床罩行业发展潜力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三、2025-2031年儿童床罩行业发展潜力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2019-2024年中国儿童床罩行业进出口情况分析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儿童床罩行业进口情况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一、2019-2024年儿童床罩进口规模及增长情况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二、儿童床罩主要进口来源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儿童床罩行业出口情况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一、2019-2024年儿童床罩出口规模及增长情况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二、儿童床罩主要出口目的地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2019-2024年中国儿童床罩行业总体发展与财务状况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2019-2024年中国儿童床罩行业规模情况</w:t>
      </w:r>
      <w:r>
        <w:rPr>
          <w:rFonts w:hint="eastAsia"/>
        </w:rPr>
        <w:br/>
      </w:r>
      <w:r>
        <w:rPr>
          <w:rFonts w:hint="eastAsia"/>
        </w:rPr>
        <w:t>　　　　一、儿童床罩行业企业数量规模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二、儿童床罩行业从业人员规模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三、儿童床罩行业市场敏感性分析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2019-2024年中国儿童床罩行业财务能力分析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一、儿童床罩行业盈利能力</w:t>
      </w:r>
      <w:r>
        <w:rPr>
          <w:rFonts w:hint="eastAsia"/>
        </w:rPr>
        <w:br/>
      </w:r>
      <w:r>
        <w:rPr>
          <w:rFonts w:hint="eastAsia"/>
        </w:rPr>
        <w:t>　　　　二、儿童床罩行业偿债能力</w:t>
      </w:r>
      <w:r>
        <w:rPr>
          <w:rFonts w:hint="eastAsia"/>
        </w:rPr>
        <w:br/>
      </w:r>
      <w:r>
        <w:rPr>
          <w:rFonts w:hint="eastAsia"/>
        </w:rPr>
        <w:t>　　　　三、儿童床罩行业营运能力</w:t>
      </w:r>
      <w:r>
        <w:rPr>
          <w:rFonts w:hint="eastAsia"/>
        </w:rPr>
        <w:br/>
      </w:r>
      <w:r>
        <w:rPr>
          <w:rFonts w:hint="eastAsia"/>
        </w:rPr>
        <w:t>　　　　四、儿童床罩行业发展能力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儿童床罩行业重点企业调研分析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中国儿童床罩行业竞争格局分析</w:t>
      </w:r>
      <w:r>
        <w:rPr>
          <w:rFonts w:hint="eastAsia"/>
        </w:rPr>
        <w:br/>
      </w:r>
      <w:r>
        <w:rPr>
          <w:rFonts w:hint="eastAsia"/>
        </w:rPr>
        <w:t>　　第一节 儿童床罩行业竞争格局总览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2024-2025年儿童床罩行业竞争力分析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2019-2024年儿童床罩行业企业并购活动分析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2024-2025年儿童床罩行业会展与招投标活动分析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一、儿童床罩行业会展活动及其市场影响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2025年中国儿童床罩企业发展企业发展策略与建议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儿童床罩销售模式与渠道策略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儿童床罩品牌与市场推广策略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儿童床罩研发投入与技术创新能力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儿童床罩合作联盟与资源整合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中国儿童床罩行业风险与对策</w:t>
      </w:r>
      <w:r>
        <w:rPr>
          <w:rFonts w:hint="eastAsia"/>
        </w:rPr>
        <w:br/>
      </w:r>
      <w:r>
        <w:rPr>
          <w:rFonts w:hint="eastAsia"/>
        </w:rPr>
        <w:t>　　第一节 儿童床罩行业SWOT分析</w:t>
      </w:r>
      <w:r>
        <w:rPr>
          <w:rFonts w:hint="eastAsia"/>
        </w:rPr>
        <w:br/>
      </w:r>
      <w:r>
        <w:rPr>
          <w:rFonts w:hint="eastAsia"/>
        </w:rPr>
        <w:t>　　　　一、儿童床罩行业优势</w:t>
      </w:r>
      <w:r>
        <w:rPr>
          <w:rFonts w:hint="eastAsia"/>
        </w:rPr>
        <w:br/>
      </w:r>
      <w:r>
        <w:rPr>
          <w:rFonts w:hint="eastAsia"/>
        </w:rPr>
        <w:t>　　　　二、儿童床罩行业劣势</w:t>
      </w:r>
      <w:r>
        <w:rPr>
          <w:rFonts w:hint="eastAsia"/>
        </w:rPr>
        <w:br/>
      </w:r>
      <w:r>
        <w:rPr>
          <w:rFonts w:hint="eastAsia"/>
        </w:rPr>
        <w:t>　　　　三、儿童床罩市场机会</w:t>
      </w:r>
      <w:r>
        <w:rPr>
          <w:rFonts w:hint="eastAsia"/>
        </w:rPr>
        <w:br/>
      </w:r>
      <w:r>
        <w:rPr>
          <w:rFonts w:hint="eastAsia"/>
        </w:rPr>
        <w:t>　　　　四、儿童床罩市场威胁</w:t>
      </w:r>
      <w:r>
        <w:rPr>
          <w:rFonts w:hint="eastAsia"/>
        </w:rPr>
        <w:br/>
      </w:r>
      <w:r>
        <w:rPr>
          <w:rFonts w:hint="eastAsia"/>
        </w:rPr>
        <w:t>　　第二节 儿童床罩行业风险及对策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2025-2031年中国儿童床罩行业前景与发展趋势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2024-2025年儿童床罩行业发展环境分析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一、儿童床罩行业主管部门与监管体制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二、儿童床罩行业主要法律法规及政策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三、儿童床罩行业标准与质量监管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2025-2031年儿童床罩行业发展趋势与方向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2025-2031年儿童床罩行业发展潜力与机遇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儿童床罩行业研究结论与建议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[中⋅智⋅林⋅]儿童床罩行业发展建议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儿童床罩行业类别</w:t>
      </w:r>
      <w:r>
        <w:rPr>
          <w:rFonts w:hint="eastAsia"/>
        </w:rPr>
        <w:br/>
      </w:r>
      <w:r>
        <w:rPr>
          <w:rFonts w:hint="eastAsia"/>
        </w:rPr>
        <w:t>　　图表 儿童床罩行业产业链调研</w:t>
      </w:r>
      <w:r>
        <w:rPr>
          <w:rFonts w:hint="eastAsia"/>
        </w:rPr>
        <w:br/>
      </w:r>
      <w:r>
        <w:rPr>
          <w:rFonts w:hint="eastAsia"/>
        </w:rPr>
        <w:t>　　图表 儿童床罩行业现状</w:t>
      </w:r>
      <w:r>
        <w:rPr>
          <w:rFonts w:hint="eastAsia"/>
        </w:rPr>
        <w:br/>
      </w:r>
      <w:r>
        <w:rPr>
          <w:rFonts w:hint="eastAsia"/>
        </w:rPr>
        <w:t>　　图表 儿童床罩行业标准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2019-2024年中国儿童床罩行业市场规模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2024年中国儿童床罩行业产能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2019-2024年中国儿童床罩行业产量统计</w:t>
      </w:r>
      <w:r>
        <w:rPr>
          <w:rFonts w:hint="eastAsia"/>
        </w:rPr>
        <w:br/>
      </w:r>
      <w:r>
        <w:rPr>
          <w:rFonts w:hint="eastAsia"/>
        </w:rPr>
        <w:t>　　图表 儿童床罩行业动态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2019-2024年中国儿童床罩市场需求量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2024年中国儿童床罩行业需求区域调研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2019-2024年中国儿童床罩行情</w:t>
      </w:r>
      <w:r>
        <w:rPr>
          <w:rFonts w:hint="eastAsia"/>
        </w:rPr>
        <w:br/>
      </w:r>
      <w:r>
        <w:rPr>
          <w:rFonts w:hint="eastAsia"/>
        </w:rPr>
        <w:t>　　图表 2019-2024年中国儿童床罩价格走势图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2019-2024年中国儿童床罩行业销售收入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2019-2024年中国儿童床罩行业盈利情况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2019-2024年中国儿童床罩行业利润总额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2019-2024年中国儿童床罩进口统计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2019-2024年中国儿童床罩出口统计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**地区儿童床罩市场规模</w:t>
      </w:r>
      <w:r>
        <w:rPr>
          <w:rFonts w:hint="eastAsia"/>
        </w:rPr>
        <w:br/>
      </w:r>
      <w:r>
        <w:rPr>
          <w:rFonts w:hint="eastAsia"/>
        </w:rPr>
        <w:t>　　图表 **地区儿童床罩行业市场需求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**地区儿童床罩市场调研</w:t>
      </w:r>
      <w:r>
        <w:rPr>
          <w:rFonts w:hint="eastAsia"/>
        </w:rPr>
        <w:br/>
      </w:r>
      <w:r>
        <w:rPr>
          <w:rFonts w:hint="eastAsia"/>
        </w:rPr>
        <w:t>　　图表 **地区儿童床罩行业市场需求分析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**地区儿童床罩市场规模</w:t>
      </w:r>
      <w:r>
        <w:rPr>
          <w:rFonts w:hint="eastAsia"/>
        </w:rPr>
        <w:br/>
      </w:r>
      <w:r>
        <w:rPr>
          <w:rFonts w:hint="eastAsia"/>
        </w:rPr>
        <w:t>　　图表 **地区儿童床罩行业市场需求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**地区儿童床罩市场调研</w:t>
      </w:r>
      <w:r>
        <w:rPr>
          <w:rFonts w:hint="eastAsia"/>
        </w:rPr>
        <w:br/>
      </w:r>
      <w:r>
        <w:rPr>
          <w:rFonts w:hint="eastAsia"/>
        </w:rPr>
        <w:t>　　图表 **地区儿童床罩行业市场需求分析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儿童床罩行业竞争对手分析</w:t>
      </w:r>
      <w:r>
        <w:rPr>
          <w:rFonts w:hint="eastAsia"/>
        </w:rPr>
        <w:br/>
      </w:r>
      <w:r>
        <w:rPr>
          <w:rFonts w:hint="eastAsia"/>
        </w:rPr>
        <w:t>　　图表 儿童床罩重点企业（一）基本信息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儿童床罩重点企业（一）经营情况分析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儿童床罩重点企业（一）主要经济指标情况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儿童床罩重点企业（一）偿债能力情况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儿童床罩重点企业（一）运营能力情况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儿童床罩重点企业（一）成长能力情况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儿童床罩重点企业（二）基本信息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儿童床罩重点企业（二）经营情况分析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儿童床罩重点企业（二）主要经济指标情况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儿童床罩重点企业（二）偿债能力情况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儿童床罩重点企业（二）运营能力情况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儿童床罩重点企业（二）成长能力情况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儿童床罩重点企业（三）基本信息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儿童床罩重点企业（三）经营情况分析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儿童床罩重点企业（三）主要经济指标情况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儿童床罩重点企业（三）偿债能力情况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儿童床罩重点企业（三）运营能力情况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儿童床罩重点企业（三）成长能力情况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2025-2031年中国儿童床罩行业产量预测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2025-2031年中国儿童床罩行业市场规模预测</w:t>
      </w:r>
      <w:r>
        <w:rPr>
          <w:rFonts w:hint="eastAsia"/>
        </w:rPr>
        <w:br/>
      </w:r>
      <w:r>
        <w:rPr>
          <w:rFonts w:hint="eastAsia"/>
        </w:rPr>
        <w:t>　　图表 儿童床罩行业准入条件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2025-2031年中国儿童床罩行业信息化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2025-2031年中国儿童床罩行业风险分析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2025-2031年中国儿童床罩行业发展趋势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2025-2031年中国儿童床罩市场前景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bb00e4c324980" w:history="1">
        <w:r>
          <w:rPr>
            <w:rStyle w:val="Hyperlink"/>
          </w:rPr>
          <w:t>2025-2031年中国儿童床罩发展现状调研与市场前景分析报告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bb00e4c324980" w:history="1">
        <w:r>
          <w:rPr>
            <w:rStyle w:val="Hyperlink"/>
          </w:rPr>
          <w:t>https://www.20087.com/8/60/ErTongChuangZhaoDeQianJingQuShi.html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热点：各种罩子图片、儿童床罩组装、床罩保护套、儿童床罩薄垫、床垫套子图片大全、儿童床罩跟大人的区别、床罩100种图片、儿童床罩怎么选、床罩新款式图片大全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e77825479479b" w:history="1">
      <w:r>
        <w:rPr>
          <w:rStyle w:val="Hyperlink"/>
        </w:rPr>
        <w:t>2025-2031年中国儿童床罩发展现状调研与市场前景分析报告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ErTongChuangZhaoDeQianJingQuShi.html" TargetMode="External" Id="R645bb00e4c32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ErTongChuangZhaoDeQianJingQuShi.html" TargetMode="External" Id="R637e77825479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2025-07-09T02:50:43Z</dcterms:created>
  <dcterms:modified xsi:type="dcterms:W3CDTF">2025-07-09T03:50:43Z</dcterms:modified>
  <dc:subject>2025-2031年中国儿童床罩发展现状调研与市场前景分析报告</dc:subject>
  <dc:title>2025-2031年中国儿童床罩发展现状调研与市场前景分析报告</dc:title>
  <cp:keywords>2025-2031年中国儿童床罩发展现状调研与市场前景分析报告</cp:keywords>
  <dc:description>2025-2031年中国儿童床罩发展现状调研与市场前景分析报告</dc:description>
</cp:coreProperties>
</file>