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fbb82887f4b02" w:history="1">
              <w:r>
                <w:rPr>
                  <w:rStyle w:val="Hyperlink"/>
                </w:rPr>
                <w:t>2026-2032年中国坐浴盆市场研究及发展前景预测报告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fbb82887f4b02" w:history="1">
              <w:r>
                <w:rPr>
                  <w:rStyle w:val="Hyperlink"/>
                </w:rPr>
                <w:t>2026-2032年中国坐浴盆市场研究及发展前景预测报告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fbb82887f4b02" w:history="1">
                <w:r>
                  <w:rPr>
                    <w:rStyle w:val="Hyperlink"/>
                  </w:rPr>
                  <w:t>https://www.20087.com/8/00/ZuoYuPenShiChangQianJingFenXi.html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浴盆是一种用于个人会阴部清洁与术后护理的卫浴器具，常见于痔疮、产后恢复或泌尿外科术后场景，产品形态涵盖独立式、马桶附加型及便携式。坐浴盆强调人体工学弧度、防滑底座、温控水流（电动型号）及易消毒材质（如抗菌PP、ABS）；高端电动坐浴盆集成喷头多角度调节、暖风烘干及智能冲洗程序。随着健康意识提升与老龄化社会到来，坐浴盆从医疗辅助设备逐步进入家庭日常护理范畴。然而，非电动型号依赖手动倾倒换水，使用不便；部分低价产品密封性差，存在漏水风险；消费者对正确使用方式认知不足，影响康复效果。</w:t>
      </w:r>
      <w:r>
        <w:rPr>
          <w:rFonts w:hint="eastAsia"/>
        </w:rPr>
        <w:br/>
      </w:r>
      <w:r>
        <w:rPr>
          <w:rFonts w:hint="eastAsia"/>
        </w:rPr>
        <w:t>　　未来，坐浴盆将向医疗级精准护理、无感交互与适老化设计深化。压力传感喷头根据用户体型自动调节水压与角度；UV-C LED模块实现每次使用后自动杀菌。在健康整合上，水质传感器监测pH与细菌指标，预警感染风险；数据同步至家庭健康平台，供医生远程评估。在形态创新方面，可折叠硅胶坐浴盆便于旅行携带；模块化设计支持快速更换喷头组件。此外，医保或商保覆盖推动术后家用坐浴设备普及。整体而言，坐浴盆将从基础清洁工具升级为主动促进康复、保障私密健康与提升老年生活质量的智能个人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fbb82887f4b02" w:history="1">
        <w:r>
          <w:rPr>
            <w:rStyle w:val="Hyperlink"/>
          </w:rPr>
          <w:t>2026-2032年中国坐浴盆市场研究及发展前景预测报告</w:t>
        </w:r>
      </w:hyperlink>
      <w:r>
        <w:rPr>
          <w:rFonts w:hint="eastAsia"/>
        </w:rPr>
        <w:t>》依托权威数据资源和长期市场监测，对坐浴盆市场现状进行了系统分析，并结合坐浴盆行业特点对未来发展趋势作出科学预判。报告深入探讨了坐浴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坐浴盆市场概述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按照不同产品类型，坐浴盆主要可以分为如下几个类别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中国不同产品类型坐浴盆增长趋势2021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常规坐浴盆</w:t>
      </w:r>
      <w:r>
        <w:rPr>
          <w:rFonts w:hint="eastAsia"/>
        </w:rPr>
        <w:br/>
      </w:r>
      <w:r>
        <w:rPr>
          <w:rFonts w:hint="eastAsia"/>
        </w:rPr>
        <w:t>　　　　1.2.3 坐浴盆淋浴</w:t>
      </w:r>
      <w:r>
        <w:rPr>
          <w:rFonts w:hint="eastAsia"/>
        </w:rPr>
        <w:br/>
      </w:r>
      <w:r>
        <w:rPr>
          <w:rFonts w:hint="eastAsia"/>
        </w:rPr>
        <w:t>　　　　1.2.4 附加坐浴盆</w:t>
      </w:r>
      <w:r>
        <w:rPr>
          <w:rFonts w:hint="eastAsia"/>
        </w:rPr>
        <w:br/>
      </w:r>
      <w:r>
        <w:rPr>
          <w:rFonts w:hint="eastAsia"/>
        </w:rPr>
        <w:t>　　1.3 从不同应用，坐浴盆主要包括如下几个方面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中国不同应用坐浴盆增长趋势2021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中国坐浴盆发展现状及未来趋势（2021-2032）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中国市场坐浴盆收入及增长率（2021-2032）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中国市场坐浴盆销量及增长率（2021-2032）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中国市场主要坐浴盆厂商分析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中国市场主要厂商坐浴盆销量及市场占有率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中国市场主要厂商坐浴盆销量（2021-2026）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中国市场主要厂商坐浴盆收入及市场占有率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中国市场主要厂商坐浴盆收入（2021-2026）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中国市场主要厂商坐浴盆收入市场份额（2021-2026）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2025年中国市场主要厂商坐浴盆收入排名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中国市场主要厂商坐浴盆价格（2021-2026）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中国市场主要厂商坐浴盆总部及产地分布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中国市场主要厂商成立时间及坐浴盆商业化日期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中国市场主要厂商坐浴盆产品类型及应用</w:t>
      </w:r>
      <w:r>
        <w:rPr>
          <w:rFonts w:hint="eastAsia"/>
        </w:rPr>
        <w:br/>
      </w:r>
      <w:r>
        <w:rPr>
          <w:rFonts w:hint="eastAsia"/>
        </w:rPr>
        <w:t>　　2.7 坐浴盆行业集中度、竞争程度分析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坐浴盆行业集中度分析：2025年中国Top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中国市场坐浴盆第一梯队、第二梯队和第三梯队厂商（品牌）及2025年市场份额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重点企业（12）在中国市场坐浴盆销量、收入、价格及毛利率（2021-2026）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不同产品类型坐浴盆分析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中国市场不同产品类型坐浴盆销量（2021-2032）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中国市场不同产品类型坐浴盆销量预测（2027-2032）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中国市场不同产品类型坐浴盆规模（2021-2032）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中国市场不同产品类型坐浴盆规模及市场份额（2021-2026）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中国市场不同产品类型坐浴盆规模预测（2027-2032）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中国市场不同产品类型坐浴盆价格走势（2021-2032）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不同应用坐浴盆分析</w:t>
      </w:r>
      <w:r>
        <w:rPr>
          <w:rFonts w:hint="eastAsia"/>
        </w:rPr>
        <w:br/>
      </w:r>
      <w:r>
        <w:rPr>
          <w:rFonts w:hint="eastAsia"/>
        </w:rPr>
        <w:t>　　5.1 中国市场不同应用坐浴盆销量（2021-2032）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中国市场不同应用坐浴盆销量及市场份额（2021-2026）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中国市场不同应用坐浴盆销量预测（2027-2032）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中国市场不同应用坐浴盆规模（2021-2032）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中国市场不同应用坐浴盆规模及市场份额（2021-2026）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中国市场不同应用坐浴盆规模预测（2027-2032）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中国市场不同应用坐浴盆价格走势（2021-2032）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坐浴盆行业发展分析---发展趋势</w:t>
      </w:r>
      <w:r>
        <w:rPr>
          <w:rFonts w:hint="eastAsia"/>
        </w:rPr>
        <w:br/>
      </w:r>
      <w:r>
        <w:rPr>
          <w:rFonts w:hint="eastAsia"/>
        </w:rPr>
        <w:t>　　6.2 坐浴盆行业发展分析---厂商壁垒</w:t>
      </w:r>
      <w:r>
        <w:rPr>
          <w:rFonts w:hint="eastAsia"/>
        </w:rPr>
        <w:br/>
      </w:r>
      <w:r>
        <w:rPr>
          <w:rFonts w:hint="eastAsia"/>
        </w:rPr>
        <w:t>　　6.3 坐浴盆行业发展分析---驱动因素</w:t>
      </w:r>
      <w:r>
        <w:rPr>
          <w:rFonts w:hint="eastAsia"/>
        </w:rPr>
        <w:br/>
      </w:r>
      <w:r>
        <w:rPr>
          <w:rFonts w:hint="eastAsia"/>
        </w:rPr>
        <w:t>　　6.4 坐浴盆行业发展分析---制约因素</w:t>
      </w:r>
      <w:r>
        <w:rPr>
          <w:rFonts w:hint="eastAsia"/>
        </w:rPr>
        <w:br/>
      </w:r>
      <w:r>
        <w:rPr>
          <w:rFonts w:hint="eastAsia"/>
        </w:rPr>
        <w:t>　　6.5 坐浴盆中国企业SWOT分析</w:t>
      </w:r>
      <w:r>
        <w:rPr>
          <w:rFonts w:hint="eastAsia"/>
        </w:rPr>
        <w:br/>
      </w:r>
      <w:r>
        <w:rPr>
          <w:rFonts w:hint="eastAsia"/>
        </w:rPr>
        <w:t>　　6.6 坐浴盆行业发展分析---行业政策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坐浴盆行业产业链简介</w:t>
      </w:r>
      <w:r>
        <w:rPr>
          <w:rFonts w:hint="eastAsia"/>
        </w:rPr>
        <w:br/>
      </w:r>
      <w:r>
        <w:rPr>
          <w:rFonts w:hint="eastAsia"/>
        </w:rPr>
        <w:t>　　7.2 坐浴盆产业链分析-上游</w:t>
      </w:r>
      <w:r>
        <w:rPr>
          <w:rFonts w:hint="eastAsia"/>
        </w:rPr>
        <w:br/>
      </w:r>
      <w:r>
        <w:rPr>
          <w:rFonts w:hint="eastAsia"/>
        </w:rPr>
        <w:t>　　7.3 坐浴盆产业链分析-中游</w:t>
      </w:r>
      <w:r>
        <w:rPr>
          <w:rFonts w:hint="eastAsia"/>
        </w:rPr>
        <w:br/>
      </w:r>
      <w:r>
        <w:rPr>
          <w:rFonts w:hint="eastAsia"/>
        </w:rPr>
        <w:t>　　7.4 坐浴盆产业链分析-下游</w:t>
      </w:r>
      <w:r>
        <w:rPr>
          <w:rFonts w:hint="eastAsia"/>
        </w:rPr>
        <w:br/>
      </w:r>
      <w:r>
        <w:rPr>
          <w:rFonts w:hint="eastAsia"/>
        </w:rPr>
        <w:t>　　7.5 坐浴盆行业采购模式</w:t>
      </w:r>
      <w:r>
        <w:rPr>
          <w:rFonts w:hint="eastAsia"/>
        </w:rPr>
        <w:br/>
      </w:r>
      <w:r>
        <w:rPr>
          <w:rFonts w:hint="eastAsia"/>
        </w:rPr>
        <w:t>　　7.6 坐浴盆行业生产模式</w:t>
      </w:r>
      <w:r>
        <w:rPr>
          <w:rFonts w:hint="eastAsia"/>
        </w:rPr>
        <w:br/>
      </w:r>
      <w:r>
        <w:rPr>
          <w:rFonts w:hint="eastAsia"/>
        </w:rPr>
        <w:t>　　7.7 坐浴盆行业销售模式及销售渠道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中国本土坐浴盆产能、产量分析</w:t>
      </w:r>
      <w:r>
        <w:rPr>
          <w:rFonts w:hint="eastAsia"/>
        </w:rPr>
        <w:br/>
      </w:r>
      <w:r>
        <w:rPr>
          <w:rFonts w:hint="eastAsia"/>
        </w:rPr>
        <w:t>　　8.1 中国坐浴盆供需现状及预测（2021-2032）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中国坐浴盆产能、产量、产能利用率及发展趋势（2021-2032）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中国坐浴盆产量、市场需求量及发展趋势（2021-2032）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中国坐浴盆进出口分析</w:t>
      </w:r>
      <w:r>
        <w:rPr>
          <w:rFonts w:hint="eastAsia"/>
        </w:rPr>
        <w:br/>
      </w:r>
      <w:r>
        <w:rPr>
          <w:rFonts w:hint="eastAsia"/>
        </w:rPr>
        <w:t>　　　　8.2.1 中国市场坐浴盆主要进口来源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中国市场坐浴盆主要出口目的地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不同产品类型坐浴盆市场规模2021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不同应用坐浴盆市场规模2021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中国市场主要厂商坐浴盆收入（2021-2026）&amp;（万元）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中国市场主要厂商坐浴盆收入份额（2021-2026）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2025年中国主要生产商坐浴盆收入排名（万元）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中国市场主要厂商坐浴盆价格（2021-2026）&amp;（元/件）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中国市场主要厂商坐浴盆总部及产地分布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中国市场主要厂商成立时间及坐浴盆商业化日期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中国市场主要厂商坐浴盆产品类型及应用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2025年中国市场坐浴盆主要厂商市场地位（第一梯队、第二梯队和第三梯队）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坐浴盆市场投资、并购等现状分析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坐浴盆生产基地、总部、竞争对手及市场地位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坐浴盆产品规格、参数及市场应用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坐浴盆销量（千件）、收入（万元）、价格（元/件）及毛利率（2021-2026）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中国市场不同产品类型坐浴盆销量预测（2027-2032）&amp;（千件）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中国市场不同产品类型坐浴盆销量市场份额预测（2027-2032）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中国市场不同产品类型坐浴盆规模（2021-2026）&amp;（万元）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中国市场不同产品类型坐浴盆规模市场份额（2021-2026）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中国市场不同产品类型坐浴盆规模预测（2027-2032）&amp;（万元）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中国市场不同产品类型坐浴盆规模市场份额预测（2027-2032）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中国市场不同应用坐浴盆销量（2021-2026）&amp;（千件）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中国市场不同应用坐浴盆销量市场份额（2021-2026）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中国市场不同应用坐浴盆销量预测（2027-2032）&amp;（千件）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中国市场不同应用坐浴盆销量市场份额预测（2027-2032）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中国市场不同应用坐浴盆规模（2021-2026）&amp;（万元）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中国市场不同应用坐浴盆规模市场份额（2021-2026）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中国市场不同应用坐浴盆规模预测（2027-2032）&amp;（万元）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中国市场不同应用坐浴盆规模市场份额预测（2027-2032）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坐浴盆行业发展分析---发展趋势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坐浴盆行业发展分析---厂商壁垒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坐浴盆行业发展分析---驱动因素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坐浴盆行业发展分析---制约因素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坐浴盆行业相关重点政策一览</w:t>
      </w:r>
      <w:r>
        <w:rPr>
          <w:rFonts w:hint="eastAsia"/>
        </w:rPr>
        <w:br/>
      </w:r>
      <w:r>
        <w:rPr>
          <w:rFonts w:hint="eastAsia"/>
        </w:rPr>
        <w:t>　　表 95： 坐浴盆行业供应链分析</w:t>
      </w:r>
      <w:r>
        <w:rPr>
          <w:rFonts w:hint="eastAsia"/>
        </w:rPr>
        <w:br/>
      </w:r>
      <w:r>
        <w:rPr>
          <w:rFonts w:hint="eastAsia"/>
        </w:rPr>
        <w:t>　　表 96： 坐浴盆上游原料供应商</w:t>
      </w:r>
      <w:r>
        <w:rPr>
          <w:rFonts w:hint="eastAsia"/>
        </w:rPr>
        <w:br/>
      </w:r>
      <w:r>
        <w:rPr>
          <w:rFonts w:hint="eastAsia"/>
        </w:rPr>
        <w:t>　　表 97： 坐浴盆行业主要下游客户</w:t>
      </w:r>
      <w:r>
        <w:rPr>
          <w:rFonts w:hint="eastAsia"/>
        </w:rPr>
        <w:br/>
      </w:r>
      <w:r>
        <w:rPr>
          <w:rFonts w:hint="eastAsia"/>
        </w:rPr>
        <w:t>　　表 98： 坐浴盆典型经销商</w:t>
      </w:r>
      <w:r>
        <w:rPr>
          <w:rFonts w:hint="eastAsia"/>
        </w:rPr>
        <w:br/>
      </w:r>
      <w:r>
        <w:rPr>
          <w:rFonts w:hint="eastAsia"/>
        </w:rPr>
        <w:t>　　表 99： 中国坐浴盆产量、销量、进口量及出口量（2021-2026）&amp;（千件）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中国坐浴盆产量、销量、进口量及出口量预测（2027-2032）&amp;（千件）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中国市场坐浴盆主要进口来源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中国市场坐浴盆主要出口目的地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坐浴盆产品图片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中国不同产品类型坐浴盆市场规模市场份额2025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常规坐浴盆产品图片</w:t>
      </w:r>
      <w:r>
        <w:rPr>
          <w:rFonts w:hint="eastAsia"/>
        </w:rPr>
        <w:br/>
      </w:r>
      <w:r>
        <w:rPr>
          <w:rFonts w:hint="eastAsia"/>
        </w:rPr>
        <w:t>　　图 4： 坐浴盆淋浴产品图片</w:t>
      </w:r>
      <w:r>
        <w:rPr>
          <w:rFonts w:hint="eastAsia"/>
        </w:rPr>
        <w:br/>
      </w:r>
      <w:r>
        <w:rPr>
          <w:rFonts w:hint="eastAsia"/>
        </w:rPr>
        <w:t>　　图 5： 附加坐浴盆产品图片</w:t>
      </w:r>
      <w:r>
        <w:rPr>
          <w:rFonts w:hint="eastAsia"/>
        </w:rPr>
        <w:br/>
      </w:r>
      <w:r>
        <w:rPr>
          <w:rFonts w:hint="eastAsia"/>
        </w:rPr>
        <w:t>　　图 6： 中国不同应用坐浴盆市场份额2025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中国市场坐浴盆市场规模，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中国市场坐浴盆收入及增长率（2021-2032）&amp;（万元）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中国市场坐浴盆销量及增长率（2021-2032）&amp;（千件）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2025年中国市场主要厂商坐浴盆销量市场份额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2025年中国市场主要厂商坐浴盆收入市场份额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2025年中国市场前五大厂商坐浴盆市场份额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2025年中国市场坐浴盆第一梯队、第二梯队和第三梯队厂商（品牌）及市场份额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中国市场不同产品类型坐浴盆价格走势（2021-2032）&amp;（元/件）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中国市场不同应用坐浴盆价格走势（2021-2032）&amp;（元/件）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坐浴盆中国企业SWOT分析</w:t>
      </w:r>
      <w:r>
        <w:rPr>
          <w:rFonts w:hint="eastAsia"/>
        </w:rPr>
        <w:br/>
      </w:r>
      <w:r>
        <w:rPr>
          <w:rFonts w:hint="eastAsia"/>
        </w:rPr>
        <w:t>　　图 19： 坐浴盆产业链</w:t>
      </w:r>
      <w:r>
        <w:rPr>
          <w:rFonts w:hint="eastAsia"/>
        </w:rPr>
        <w:br/>
      </w:r>
      <w:r>
        <w:rPr>
          <w:rFonts w:hint="eastAsia"/>
        </w:rPr>
        <w:t>　　图 20： 坐浴盆行业采购模式分析</w:t>
      </w:r>
      <w:r>
        <w:rPr>
          <w:rFonts w:hint="eastAsia"/>
        </w:rPr>
        <w:br/>
      </w:r>
      <w:r>
        <w:rPr>
          <w:rFonts w:hint="eastAsia"/>
        </w:rPr>
        <w:t>　　图 21： 坐浴盆行业生产模式分析</w:t>
      </w:r>
      <w:r>
        <w:rPr>
          <w:rFonts w:hint="eastAsia"/>
        </w:rPr>
        <w:br/>
      </w:r>
      <w:r>
        <w:rPr>
          <w:rFonts w:hint="eastAsia"/>
        </w:rPr>
        <w:t>　　图 22： 坐浴盆行业销售模式分析</w:t>
      </w:r>
      <w:r>
        <w:rPr>
          <w:rFonts w:hint="eastAsia"/>
        </w:rPr>
        <w:br/>
      </w:r>
      <w:r>
        <w:rPr>
          <w:rFonts w:hint="eastAsia"/>
        </w:rPr>
        <w:t>　　图 23： 中国坐浴盆产能、产量、产能利用率及发展趋势（2021-2032）&amp;（千件）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中国坐浴盆产量、市场需求量及发展趋势（2021-2032）&amp;（千件）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fbb82887f4b02" w:history="1">
        <w:r>
          <w:rPr>
            <w:rStyle w:val="Hyperlink"/>
          </w:rPr>
          <w:t>2026-2032年中国坐浴盆市场研究及发展前景预测报告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fbb82887f4b02" w:history="1">
        <w:r>
          <w:rPr>
            <w:rStyle w:val="Hyperlink"/>
          </w:rPr>
          <w:t>https://www.20087.com/8/00/ZuoYuPenShiChangQianJingFenXi.html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热点：坐浴盆的正确方式图片、坐浴盆的正确使用图解、没有坐浴盆如何坐浴、坐浴盆的正确方法图解、坐浴盆哪种好、坐浴盆用什么材质、放在坐便器上的坐浴盆、坐浴盆一般去什么店买、坐浴盆多少钱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8925830294d5b" w:history="1">
      <w:r>
        <w:rPr>
          <w:rStyle w:val="Hyperlink"/>
        </w:rPr>
        <w:t>2026-2032年中国坐浴盆市场研究及发展前景预测报告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uoYuPenShiChangQianJingFenXi.html" TargetMode="External" Id="R4b0fbb82887f4b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uoYuPenShiChangQianJingFenXi.html" TargetMode="External" Id="Rec8892583029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2025-11-25T23:49:27Z</dcterms:created>
  <dcterms:modified xsi:type="dcterms:W3CDTF">2025-11-26T00:49:27Z</dcterms:modified>
  <dc:subject>2026-2032年中国坐浴盆市场研究及发展前景预测报告</dc:subject>
  <dc:title>2026-2032年中国坐浴盆市场研究及发展前景预测报告</dc:title>
  <cp:keywords>2026-2032年中国坐浴盆市场研究及发展前景预测报告</cp:keywords>
  <dc:description>2026-2032年中国坐浴盆市场研究及发展前景预测报告</dc:description>
</cp:coreProperties>
</file>