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bda815d642f4" w:history="1">
              <w:r>
                <w:rPr>
                  <w:rStyle w:val="Hyperlink"/>
                </w:rPr>
                <w:t>2026-2032年中国帆布带市场调查研究与发展前景分析报告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bda815d642f4" w:history="1">
              <w:r>
                <w:rPr>
                  <w:rStyle w:val="Hyperlink"/>
                </w:rPr>
                <w:t>2026-2032年中国帆布带市场调查研究与发展前景分析报告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1bda815d642f4" w:history="1">
                <w:r>
                  <w:rPr>
                    <w:rStyle w:val="Hyperlink"/>
                  </w:rPr>
                  <w:t>https://www.20087.com/8/90/FanBuDaiQianJing.html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带是箱包、户外装备与工业捆扎中的关键承力部件，市场注重强度、耐磨性与环保属性。主流产品采用高密度棉帆布、涤棉混纺或再生聚酯帆布，经防撕裂处理与高强缝线加固，部分高端带体嵌入尼龙衬里以提升抗拉性能。在潮流箱包领域，帆布带因质朴质感与可定制印花成为设计亮点；工业场景则强调抗紫外线、耐油污与阻燃特性。然而，低价帆布带普遍存在织物密度不足、染色牢度差或缝合处易开线问题；长期负重下易发生伸长变形，影响结构稳定性。</w:t>
      </w:r>
      <w:r>
        <w:rPr>
          <w:rFonts w:hint="eastAsia"/>
        </w:rPr>
        <w:br/>
      </w:r>
      <w:r>
        <w:rPr>
          <w:rFonts w:hint="eastAsia"/>
        </w:rPr>
        <w:t>　　未来，帆布带将向功能复合、智能集成与循环再生方向发展。纳米涂层将赋予帆布带防水、抗菌或自清洁性能；嵌入导电纱线可支持加热或数据传输功能，拓展至智能穿戴领域。再生海洋塑料与生物基纤维将成主流原料，配合无水染色技术降低环境足迹。在模块化设计下，快拆扣具与标准化接口将支持用户自由更换或升级带体。同时，帆布带将结合AR技术，扫码可查看材料溯源与碳足迹信息。长远来看，帆布带将从基础辅料升级为融合功能科技、可持续理念与个性表达的高性能织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1bda815d642f4" w:history="1">
        <w:r>
          <w:rPr>
            <w:rStyle w:val="Hyperlink"/>
          </w:rPr>
          <w:t>2026-2032年中国帆布带市场调查研究与发展前景分析报告</w:t>
        </w:r>
      </w:hyperlink>
      <w:r>
        <w:rPr>
          <w:rFonts w:hint="eastAsia"/>
        </w:rPr>
        <w:t>》全面分析了帆布带行业的市场规模、产业链结构及技术现状，结合帆布带市场需求、价格动态与竞争格局，提供了清晰的数据支持。报告预测了帆布带发展趋势与市场前景，重点解读了帆布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帆布带行业概述</w:t>
      </w:r>
      <w:r>
        <w:rPr>
          <w:rFonts w:hint="eastAsia"/>
        </w:rPr>
        <w:br/>
      </w:r>
      <w:r>
        <w:rPr>
          <w:rFonts w:hint="eastAsia"/>
        </w:rPr>
        <w:t>　　第一节 帆布带定义与分类</w:t>
      </w:r>
      <w:r>
        <w:rPr>
          <w:rFonts w:hint="eastAsia"/>
        </w:rPr>
        <w:br/>
      </w:r>
      <w:r>
        <w:rPr>
          <w:rFonts w:hint="eastAsia"/>
        </w:rPr>
        <w:t>　　第二节 帆布带应用领域</w:t>
      </w:r>
      <w:r>
        <w:rPr>
          <w:rFonts w:hint="eastAsia"/>
        </w:rPr>
        <w:br/>
      </w:r>
      <w:r>
        <w:rPr>
          <w:rFonts w:hint="eastAsia"/>
        </w:rPr>
        <w:t>　　第三节 帆布带行业经济指标分析</w:t>
      </w:r>
      <w:r>
        <w:rPr>
          <w:rFonts w:hint="eastAsia"/>
        </w:rPr>
        <w:br/>
      </w:r>
      <w:r>
        <w:rPr>
          <w:rFonts w:hint="eastAsia"/>
        </w:rPr>
        <w:t>　　　　一、帆布带行业赢利性评估</w:t>
      </w:r>
      <w:r>
        <w:rPr>
          <w:rFonts w:hint="eastAsia"/>
        </w:rPr>
        <w:br/>
      </w:r>
      <w:r>
        <w:rPr>
          <w:rFonts w:hint="eastAsia"/>
        </w:rPr>
        <w:t>　　　　二、帆布带行业成长速度分析</w:t>
      </w:r>
      <w:r>
        <w:rPr>
          <w:rFonts w:hint="eastAsia"/>
        </w:rPr>
        <w:br/>
      </w:r>
      <w:r>
        <w:rPr>
          <w:rFonts w:hint="eastAsia"/>
        </w:rPr>
        <w:t>　　　　三、帆布带附加值提升空间探讨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四、帆布带行业进入壁垒分析</w:t>
      </w:r>
      <w:r>
        <w:rPr>
          <w:rFonts w:hint="eastAsia"/>
        </w:rPr>
        <w:br/>
      </w:r>
      <w:r>
        <w:rPr>
          <w:rFonts w:hint="eastAsia"/>
        </w:rPr>
        <w:t>　　　　五、帆布带行业风险性评估</w:t>
      </w:r>
      <w:r>
        <w:rPr>
          <w:rFonts w:hint="eastAsia"/>
        </w:rPr>
        <w:br/>
      </w:r>
      <w:r>
        <w:rPr>
          <w:rFonts w:hint="eastAsia"/>
        </w:rPr>
        <w:t>　　　　六、帆布带行业周期性分析</w:t>
      </w:r>
      <w:r>
        <w:rPr>
          <w:rFonts w:hint="eastAsia"/>
        </w:rPr>
        <w:br/>
      </w:r>
      <w:r>
        <w:rPr>
          <w:rFonts w:hint="eastAsia"/>
        </w:rPr>
        <w:t>　　　　七、帆布带行业竞争程度指标</w:t>
      </w:r>
      <w:r>
        <w:rPr>
          <w:rFonts w:hint="eastAsia"/>
        </w:rPr>
        <w:br/>
      </w:r>
      <w:r>
        <w:rPr>
          <w:rFonts w:hint="eastAsia"/>
        </w:rPr>
        <w:t>　　　　八、帆布带行业成熟度综合分析</w:t>
      </w:r>
      <w:r>
        <w:rPr>
          <w:rFonts w:hint="eastAsia"/>
        </w:rPr>
        <w:br/>
      </w:r>
      <w:r>
        <w:rPr>
          <w:rFonts w:hint="eastAsia"/>
        </w:rPr>
        <w:t>　　第四节 帆布带产业链及经营模式分析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2025-2026年全球帆布带行业发展分析</w:t>
      </w:r>
      <w:r>
        <w:rPr>
          <w:rFonts w:hint="eastAsia"/>
        </w:rPr>
        <w:br/>
      </w:r>
      <w:r>
        <w:rPr>
          <w:rFonts w:hint="eastAsia"/>
        </w:rPr>
        <w:t>　　　　一、全球帆布带行业市场规模与趋势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二、全球帆布带行业发展特点</w:t>
      </w:r>
      <w:r>
        <w:rPr>
          <w:rFonts w:hint="eastAsia"/>
        </w:rPr>
        <w:br/>
      </w:r>
      <w:r>
        <w:rPr>
          <w:rFonts w:hint="eastAsia"/>
        </w:rPr>
        <w:t>　　　　三、全球帆布带行业竞争格局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主要国家与地区帆布带市场分析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2026-2032年全球帆布带行业发展趋势与前景预测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一、帆布带行业发展趋势</w:t>
      </w:r>
      <w:r>
        <w:rPr>
          <w:rFonts w:hint="eastAsia"/>
        </w:rPr>
        <w:br/>
      </w:r>
      <w:r>
        <w:rPr>
          <w:rFonts w:hint="eastAsia"/>
        </w:rPr>
        <w:t>　　　　二、帆布带行业发展潜力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2025-2026年帆布带产能与投资动态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二、帆布带产能扩张与投资动态分析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2026-2032年帆布带行业产量统计与趋势预测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一、2020-2025年帆布带行业产量与增长趋势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1、2020-2025年帆布带产量及增长趋势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2、2020-2025年帆布带细分产品产量及份额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二、帆布带产量影响因素分析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三、2026-2032年帆布带产量预测</w:t>
      </w:r>
      <w:r>
        <w:rPr>
          <w:rFonts w:hint="eastAsia"/>
        </w:rPr>
        <w:br/>
      </w:r>
      <w:r>
        <w:rPr>
          <w:rFonts w:hint="eastAsia"/>
        </w:rPr>
        <w:t>　　第三节 2026-2032年帆布带市场需求与销售分析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一、2025-2026年帆布带行业需求现状</w:t>
      </w:r>
      <w:r>
        <w:rPr>
          <w:rFonts w:hint="eastAsia"/>
        </w:rPr>
        <w:br/>
      </w:r>
      <w:r>
        <w:rPr>
          <w:rFonts w:hint="eastAsia"/>
        </w:rPr>
        <w:t>　　　　二、帆布带客户群体与需求特点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三、2020-2025年帆布带行业销售规模分析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四、2026-2032年帆布带市场增长潜力与规模预测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2025-2026年帆布带行业技术发展现状及趋势分析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帆布带行业技术发展方向、趋势预测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一、2025-2026年帆布带主要细分产品市场现状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一、2020-2025年帆布带市场价格走势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帆布带定价策略与方法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2026-2032年帆布带价格竞争态势与趋势预测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2025-2026年重点区域帆布带市场发展概况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2020-2025年中国帆布带行业进出口情况分析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一、2020-2025年帆布带进口规模分析</w:t>
      </w:r>
      <w:r>
        <w:rPr>
          <w:rFonts w:hint="eastAsia"/>
        </w:rPr>
        <w:br/>
      </w:r>
      <w:r>
        <w:rPr>
          <w:rFonts w:hint="eastAsia"/>
        </w:rPr>
        <w:t>　　　　二、帆布带主要进口来源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一、2020-2025年帆布带出口规模分析</w:t>
      </w:r>
      <w:r>
        <w:rPr>
          <w:rFonts w:hint="eastAsia"/>
        </w:rPr>
        <w:br/>
      </w:r>
      <w:r>
        <w:rPr>
          <w:rFonts w:hint="eastAsia"/>
        </w:rPr>
        <w:t>　　　　二、帆布带主要出口目的地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2020-2025年中国帆布带总体规模与财务指标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中国帆布带行业总体规模分析</w:t>
      </w:r>
      <w:r>
        <w:rPr>
          <w:rFonts w:hint="eastAsia"/>
        </w:rPr>
        <w:br/>
      </w:r>
      <w:r>
        <w:rPr>
          <w:rFonts w:hint="eastAsia"/>
        </w:rPr>
        <w:t>　　　　一、帆布带企业数量与结构</w:t>
      </w:r>
      <w:r>
        <w:rPr>
          <w:rFonts w:hint="eastAsia"/>
        </w:rPr>
        <w:br/>
      </w:r>
      <w:r>
        <w:rPr>
          <w:rFonts w:hint="eastAsia"/>
        </w:rPr>
        <w:t>　　　　二、帆布带从业人员规模</w:t>
      </w:r>
      <w:r>
        <w:rPr>
          <w:rFonts w:hint="eastAsia"/>
        </w:rPr>
        <w:br/>
      </w:r>
      <w:r>
        <w:rPr>
          <w:rFonts w:hint="eastAsia"/>
        </w:rPr>
        <w:t>　　　　三、帆布带行业资产状况</w:t>
      </w:r>
      <w:r>
        <w:rPr>
          <w:rFonts w:hint="eastAsia"/>
        </w:rPr>
        <w:br/>
      </w:r>
      <w:r>
        <w:rPr>
          <w:rFonts w:hint="eastAsia"/>
        </w:rPr>
        <w:t>　　第二节 中国帆布带行业财务指标总体分析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帆布带重点企业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帆布带领先企业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帆布带标杆企业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帆布带代表企业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帆布带龙头企业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帆布带重点企业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中国帆布带行业竞争格局分析</w:t>
      </w:r>
      <w:r>
        <w:rPr>
          <w:rFonts w:hint="eastAsia"/>
        </w:rPr>
        <w:br/>
      </w:r>
      <w:r>
        <w:rPr>
          <w:rFonts w:hint="eastAsia"/>
        </w:rPr>
        <w:t>　　第一节 帆布带行业竞争格局总览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2025-2026年帆布带行业竞争力分析</w:t>
      </w:r>
      <w:r>
        <w:rPr>
          <w:rFonts w:hint="eastAsia"/>
        </w:rPr>
        <w:br/>
      </w:r>
      <w:r>
        <w:rPr>
          <w:rFonts w:hint="eastAsia"/>
        </w:rPr>
        <w:t>　　　　一、帆布带供应商议价能力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四、帆布带替代品威胁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2020-2025年帆布带行业企业并购活动分析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2025-2026年帆布带行业会展与招投标活动分析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2026年中国帆布带企业发展策略分析</w:t>
      </w:r>
      <w:r>
        <w:rPr>
          <w:rFonts w:hint="eastAsia"/>
        </w:rPr>
        <w:br/>
      </w:r>
      <w:r>
        <w:rPr>
          <w:rFonts w:hint="eastAsia"/>
        </w:rPr>
        <w:t>　　第一节 帆布带市场策略分析</w:t>
      </w:r>
      <w:r>
        <w:rPr>
          <w:rFonts w:hint="eastAsia"/>
        </w:rPr>
        <w:br/>
      </w:r>
      <w:r>
        <w:rPr>
          <w:rFonts w:hint="eastAsia"/>
        </w:rPr>
        <w:t>　　　　一、帆布带市场定位与拓展策略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二、帆布带市场细分与目标客户</w:t>
      </w:r>
      <w:r>
        <w:rPr>
          <w:rFonts w:hint="eastAsia"/>
        </w:rPr>
        <w:br/>
      </w:r>
      <w:r>
        <w:rPr>
          <w:rFonts w:hint="eastAsia"/>
        </w:rPr>
        <w:t>　　第二节 帆布带销售策略分析</w:t>
      </w:r>
      <w:r>
        <w:rPr>
          <w:rFonts w:hint="eastAsia"/>
        </w:rPr>
        <w:br/>
      </w:r>
      <w:r>
        <w:rPr>
          <w:rFonts w:hint="eastAsia"/>
        </w:rPr>
        <w:t>　　　　一、帆布带销售渠道与网络建设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提高帆布带企业竞争力建议</w:t>
      </w:r>
      <w:r>
        <w:rPr>
          <w:rFonts w:hint="eastAsia"/>
        </w:rPr>
        <w:br/>
      </w:r>
      <w:r>
        <w:rPr>
          <w:rFonts w:hint="eastAsia"/>
        </w:rPr>
        <w:t>　　　　一、帆布带技术创新与管理优化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帆布带品牌战略思考</w:t>
      </w:r>
      <w:r>
        <w:rPr>
          <w:rFonts w:hint="eastAsia"/>
        </w:rPr>
        <w:br/>
      </w:r>
      <w:r>
        <w:rPr>
          <w:rFonts w:hint="eastAsia"/>
        </w:rPr>
        <w:t>　　　　一、帆布带品牌建设与维护</w:t>
      </w:r>
      <w:r>
        <w:rPr>
          <w:rFonts w:hint="eastAsia"/>
        </w:rPr>
        <w:br/>
      </w:r>
      <w:r>
        <w:rPr>
          <w:rFonts w:hint="eastAsia"/>
        </w:rPr>
        <w:t>　　　　二、帆布带品牌影响力与市场竞争力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中国帆布带行业风险与对策</w:t>
      </w:r>
      <w:r>
        <w:rPr>
          <w:rFonts w:hint="eastAsia"/>
        </w:rPr>
        <w:br/>
      </w:r>
      <w:r>
        <w:rPr>
          <w:rFonts w:hint="eastAsia"/>
        </w:rPr>
        <w:t>　　第一节 帆布带行业SWOT分析</w:t>
      </w:r>
      <w:r>
        <w:rPr>
          <w:rFonts w:hint="eastAsia"/>
        </w:rPr>
        <w:br/>
      </w:r>
      <w:r>
        <w:rPr>
          <w:rFonts w:hint="eastAsia"/>
        </w:rPr>
        <w:t>　　　　一、帆布带行业优势分析</w:t>
      </w:r>
      <w:r>
        <w:rPr>
          <w:rFonts w:hint="eastAsia"/>
        </w:rPr>
        <w:br/>
      </w:r>
      <w:r>
        <w:rPr>
          <w:rFonts w:hint="eastAsia"/>
        </w:rPr>
        <w:t>　　　　二、帆布带行业劣势分析</w:t>
      </w:r>
      <w:r>
        <w:rPr>
          <w:rFonts w:hint="eastAsia"/>
        </w:rPr>
        <w:br/>
      </w:r>
      <w:r>
        <w:rPr>
          <w:rFonts w:hint="eastAsia"/>
        </w:rPr>
        <w:t>　　　　三、帆布带市场机会探索</w:t>
      </w:r>
      <w:r>
        <w:rPr>
          <w:rFonts w:hint="eastAsia"/>
        </w:rPr>
        <w:br/>
      </w:r>
      <w:r>
        <w:rPr>
          <w:rFonts w:hint="eastAsia"/>
        </w:rPr>
        <w:t>　　　　四、帆布带市场威胁评估</w:t>
      </w:r>
      <w:r>
        <w:rPr>
          <w:rFonts w:hint="eastAsia"/>
        </w:rPr>
        <w:br/>
      </w:r>
      <w:r>
        <w:rPr>
          <w:rFonts w:hint="eastAsia"/>
        </w:rPr>
        <w:t>　　第二节 帆布带行业风险及对策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2026-2032年中国帆布带行业前景与发展趋势</w:t>
      </w:r>
      <w:r>
        <w:rPr>
          <w:rFonts w:hint="eastAsia"/>
        </w:rPr>
        <w:br/>
      </w:r>
      <w:r>
        <w:rPr>
          <w:rFonts w:hint="eastAsia"/>
        </w:rPr>
        <w:t>　　第一节 帆布带行业发展环境分析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2026-2032年帆布带行业发展趋势与方向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一、帆布带行业发展方向预测</w:t>
      </w:r>
      <w:r>
        <w:rPr>
          <w:rFonts w:hint="eastAsia"/>
        </w:rPr>
        <w:br/>
      </w:r>
      <w:r>
        <w:rPr>
          <w:rFonts w:hint="eastAsia"/>
        </w:rPr>
        <w:t>　　　　二、帆布带发展趋势分析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2026-2032年帆布带行业发展潜力与机遇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一、帆布带市场发展潜力评估</w:t>
      </w:r>
      <w:r>
        <w:rPr>
          <w:rFonts w:hint="eastAsia"/>
        </w:rPr>
        <w:br/>
      </w:r>
      <w:r>
        <w:rPr>
          <w:rFonts w:hint="eastAsia"/>
        </w:rPr>
        <w:t>　　　　二、帆布带新兴市场与机遇探索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帆布带行业发展建议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帆布带行业历程</w:t>
      </w:r>
      <w:r>
        <w:rPr>
          <w:rFonts w:hint="eastAsia"/>
        </w:rPr>
        <w:br/>
      </w:r>
      <w:r>
        <w:rPr>
          <w:rFonts w:hint="eastAsia"/>
        </w:rPr>
        <w:t>　　图表 帆布带行业生命周期</w:t>
      </w:r>
      <w:r>
        <w:rPr>
          <w:rFonts w:hint="eastAsia"/>
        </w:rPr>
        <w:br/>
      </w:r>
      <w:r>
        <w:rPr>
          <w:rFonts w:hint="eastAsia"/>
        </w:rPr>
        <w:t>　　图表 帆布带行业产业链分析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2020-2025年帆布带行业市场容量分析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2020-2025年中国帆布带行业产量及增长趋势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2020-2025年中国帆布带市场需求量及增速统计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2026年中国帆布带行业需求领域分布格局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2020-2025年中国帆布带行业盈利情况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2020-2025年中国帆布带行业利润总额统计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2020-2025年中国帆布带出口数量分析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2026年中国帆布带进口国家及地区分析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2026年中国帆布带出口国家及地区分析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2020-2025年中国帆布带行业企业平均规模情况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2026-2032年中国帆布带行业供需平衡预测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2026-2032年中国帆布带市场规模预测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2026-2032年中国帆布带市场前景分析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bda815d642f4" w:history="1">
        <w:r>
          <w:rPr>
            <w:rStyle w:val="Hyperlink"/>
          </w:rPr>
          <w:t>2026-2032年中国帆布带市场调查研究与发展前景分析报告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1bda815d642f4" w:history="1">
        <w:r>
          <w:rPr>
            <w:rStyle w:val="Hyperlink"/>
          </w:rPr>
          <w:t>https://www.20087.com/8/90/FanBuDaiQianJing.html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热点：雨布防水布帆布、帆布带子、帆布腰带图片大全、帆布带子怎么系、帆布图片、帆布带怎样缝接、布椅子图片大全、帆布带接头粘接、帆布的材质是什么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35871bb764fd7" w:history="1">
      <w:r>
        <w:rPr>
          <w:rStyle w:val="Hyperlink"/>
        </w:rPr>
        <w:t>2026-2032年中国帆布带市场调查研究与发展前景分析报告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anBuDaiQianJing.html" TargetMode="External" Id="R5111bda815d6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anBuDaiQianJing.html" TargetMode="External" Id="R6fe35871bb7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2025-11-18T00:43:31Z</dcterms:created>
  <dcterms:modified xsi:type="dcterms:W3CDTF">2025-11-18T01:43:31Z</dcterms:modified>
  <dc:subject>2026-2032年中国帆布带市场调查研究与发展前景分析报告</dc:subject>
  <dc:title>2026-2032年中国帆布带市场调查研究与发展前景分析报告</dc:title>
  <cp:keywords>2026-2032年中国帆布带市场调查研究与发展前景分析报告</cp:keywords>
  <dc:description>2026-2032年中国帆布带市场调查研究与发展前景分析报告</dc:description>
</cp:coreProperties>
</file>