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625e0dece41cb" w:history="1">
              <w:r>
                <w:rPr>
                  <w:rStyle w:val="Hyperlink"/>
                </w:rPr>
                <w:t>2024年中国电子级玻纤布行业现状研究分析与市场前景预测报告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625e0dece41cb" w:history="1">
              <w:r>
                <w:rPr>
                  <w:rStyle w:val="Hyperlink"/>
                </w:rPr>
                <w:t>2024年中国电子级玻纤布行业现状研究分析与市场前景预测报告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625e0dece41cb" w:history="1">
                <w:r>
                  <w:rPr>
                    <w:rStyle w:val="Hyperlink"/>
                  </w:rPr>
                  <w:t>https://www.20087.com/M_FangZhiFuZhuang/08/DianZiJiBoXianBuFaZhanQuShiYuCeFenXi.html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纤布是一种高性能的绝缘材料，被广泛应用于印刷电路板(PCB)的制造过程中。近年来，随着电子产品向轻薄化、高速化方向发展，对电子级玻纤布的需求不断增加。同时，随着5G通讯、云计算、物联网等技术的发展，PCB行业对电子级玻纤布的质量要求也越来越高，推动了行业的技术进步和产品升级。国内电子级玻纤布市场竞争激烈，主要生产商包括中国建材、山东玻纤、江苏金鸡等，市场主要集中在华东、华南和华北地区。</w:t>
      </w:r>
      <w:r>
        <w:rPr>
          <w:rFonts w:hint="eastAsia"/>
        </w:rPr>
        <w:br/>
      </w:r>
      <w:r>
        <w:rPr>
          <w:rFonts w:hint="eastAsia"/>
        </w:rPr>
        <w:t>　　未来，电子级玻纤布的发展将更加注重技术创新和性能优化。随着5G技术的普及和新一代信息技术的发展，电子级玻纤布将向着更高介电常数、更低介电损耗的方向发展，以满足高速信号传输的需求。同时，随着环保要求的提高，开发低烟无卤阻燃型电子级玻纤布将成为行业的一个重要发展方向。此外，随着新能源汽车、智能穿戴设备等新兴应用领域的拓展，电子级玻纤布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625e0dece41cb" w:history="1">
        <w:r>
          <w:rPr>
            <w:rStyle w:val="Hyperlink"/>
          </w:rPr>
          <w:t>2024年中国电子级玻纤布行业现状研究分析与市场前景预测报告</w:t>
        </w:r>
      </w:hyperlink>
      <w:r>
        <w:rPr>
          <w:rFonts w:hint="eastAsia"/>
        </w:rPr>
        <w:t>》系统分析了电子级玻纤布行业的市场规模、需求动态及价格趋势，并深入探讨了电子级玻纤布产业链结构的变化与发展。报告详细解读了电子级玻纤布行业现状，科学预测了未来市场前景与发展趋势，同时对电子级玻纤布细分市场的竞争格局进行了全面评估，重点关注领先企业的竞争实力、市场集中度及品牌影响力。结合电子级玻纤布技术现状与未来方向，报告揭示了电子级玻纤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2024年中国电子级玻纤布行业运行情况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2024年中国电子级玻纤布行业供给分析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2024年中国电子级玻纤布行业需求分析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2024年中国电子级玻纤布行业发展环境分析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2024年中国电子级玻纤布发展经济分析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2024年中国电子级玻纤布行业政策环境分析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2024年中国电子级玻纤布行业社会环境分析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中国电子级玻纤布市场发展分析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2024年中国电子级玻纤布市场情况</w:t>
      </w:r>
      <w:r>
        <w:rPr>
          <w:rFonts w:hint="eastAsia"/>
        </w:rPr>
        <w:br/>
      </w:r>
      <w:r>
        <w:rPr>
          <w:rFonts w:hint="eastAsia"/>
        </w:rPr>
        <w:t>　　　　一、中国电子级玻纤布产销情况</w:t>
      </w:r>
      <w:r>
        <w:rPr>
          <w:rFonts w:hint="eastAsia"/>
        </w:rPr>
        <w:br/>
      </w:r>
      <w:r>
        <w:rPr>
          <w:rFonts w:hint="eastAsia"/>
        </w:rPr>
        <w:t>　　　　二、2024年中国电子级玻纤布市场发展情况</w:t>
      </w:r>
      <w:r>
        <w:rPr>
          <w:rFonts w:hint="eastAsia"/>
        </w:rPr>
        <w:br/>
      </w:r>
      <w:r>
        <w:rPr>
          <w:rFonts w:hint="eastAsia"/>
        </w:rPr>
        <w:t>　　第二节 2024年中国电子级玻纤布市场结构和价格走势分析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一、2024年中国电子级玻纤布市场结构和价格走势概述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二、2024年中国电子级玻纤布市场结构分析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三、2024年中国电子级玻纤布市场价格走势分析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电子级玻纤布市场容量/市场规模分析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2019-2024年电子级玻纤布市场容量/市场规模统计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电子级玻纤布下游应用市场结构</w:t>
      </w:r>
      <w:r>
        <w:rPr>
          <w:rFonts w:hint="eastAsia"/>
        </w:rPr>
        <w:br/>
      </w:r>
      <w:r>
        <w:rPr>
          <w:rFonts w:hint="eastAsia"/>
        </w:rPr>
        <w:t>　　第三节 影响电子级玻纤布市场容量/市场规模增长的因素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2024-2030年中国电子级玻纤布市场容量/市场规模预测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2024年中国电子级玻纤布行业销售状况分析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电子级玻纤布产品消费及价格</w:t>
      </w:r>
      <w:r>
        <w:rPr>
          <w:rFonts w:hint="eastAsia"/>
        </w:rPr>
        <w:br/>
      </w:r>
      <w:r>
        <w:rPr>
          <w:rFonts w:hint="eastAsia"/>
        </w:rPr>
        <w:t>　　第一节 电子级玻纤布主要客户群分析</w:t>
      </w:r>
      <w:r>
        <w:rPr>
          <w:rFonts w:hint="eastAsia"/>
        </w:rPr>
        <w:br/>
      </w:r>
      <w:r>
        <w:rPr>
          <w:rFonts w:hint="eastAsia"/>
        </w:rPr>
        <w:t>　　第二节 电子级玻纤布销售渠道结构</w:t>
      </w:r>
      <w:r>
        <w:rPr>
          <w:rFonts w:hint="eastAsia"/>
        </w:rPr>
        <w:br/>
      </w:r>
      <w:r>
        <w:rPr>
          <w:rFonts w:hint="eastAsia"/>
        </w:rPr>
        <w:t>　　第三节 2019-2024年电子级玻纤布价格水平</w:t>
      </w:r>
      <w:r>
        <w:rPr>
          <w:rFonts w:hint="eastAsia"/>
        </w:rPr>
        <w:br/>
      </w:r>
      <w:r>
        <w:rPr>
          <w:rFonts w:hint="eastAsia"/>
        </w:rPr>
        <w:t>　　第四节 2024-2030年电子级玻纤布价格预测</w:t>
      </w:r>
      <w:r>
        <w:rPr>
          <w:rFonts w:hint="eastAsia"/>
        </w:rPr>
        <w:br/>
      </w:r>
      <w:r>
        <w:rPr>
          <w:rFonts w:hint="eastAsia"/>
        </w:rPr>
        <w:t>　　第五节 电子级玻纤布价格地区分布与主要影响因素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2019-2024年中国电子级玻纤布产业重点区域运行分析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2019-2024年东北地区电子级玻纤布产业运行情况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电子级玻纤布行业主要数据监测分析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2019-2024年中国电子级玻纤布行业规模分析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2024年中国电子级玻纤布行业结构分析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2024年中国电子级玻纤布行业产值分析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2024年中国电子级玻纤布行业成本费用分析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2024年中国电子级玻纤布行业盈利能力分析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电子级玻纤布行业用户分析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电子级玻纤布行业竞争态势分析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电子级玻纤布行业竞争格局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电子级玻纤布行业市场集中度分析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2024年中国电子级玻纤布行业优势企业竞争力与关键财务数据分析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四川威玻股份有限公司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四川玻纤有限责任公司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凯荣德玻璃纤维（深圳）有限公司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2019-2024年电子级玻纤布行业进出口分析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2019-2024年电子级玻纤布行业历史进出口总量变化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2019-2024年电子级玻纤布行业历史进出口结构变化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2024年影响电子级玻纤布行业进出口的主要因素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2024-2030年电子级玻纤布行业进出口态势展望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中国电子级玻纤布行业SWOT 分析</w:t>
      </w:r>
      <w:r>
        <w:rPr>
          <w:rFonts w:hint="eastAsia"/>
        </w:rPr>
        <w:br/>
      </w:r>
      <w:r>
        <w:rPr>
          <w:rFonts w:hint="eastAsia"/>
        </w:rPr>
        <w:t>　　第一节 电子级玻纤布行业发展优势分析</w:t>
      </w:r>
      <w:r>
        <w:rPr>
          <w:rFonts w:hint="eastAsia"/>
        </w:rPr>
        <w:br/>
      </w:r>
      <w:r>
        <w:rPr>
          <w:rFonts w:hint="eastAsia"/>
        </w:rPr>
        <w:t>　　第二节 电子级玻纤布行业发展劣势分析</w:t>
      </w:r>
      <w:r>
        <w:rPr>
          <w:rFonts w:hint="eastAsia"/>
        </w:rPr>
        <w:br/>
      </w:r>
      <w:r>
        <w:rPr>
          <w:rFonts w:hint="eastAsia"/>
        </w:rPr>
        <w:t>　　第三节 电子级玻纤布行业发展机会分析</w:t>
      </w:r>
      <w:r>
        <w:rPr>
          <w:rFonts w:hint="eastAsia"/>
        </w:rPr>
        <w:br/>
      </w:r>
      <w:r>
        <w:rPr>
          <w:rFonts w:hint="eastAsia"/>
        </w:rPr>
        <w:t>　　第四节 电子级玻纤布行业发展风险分析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电子级玻纤布行业投资机会与风险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2024-2030年电子级玻纤布行业投资效益分析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2024-2030年电子级玻纤布行业投资风险及控制策略分析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关于中国电子级玻纤布行业未来发展趋势预测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2024-2030年电子级玻纤布需求与消费预测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[中智林⋅]2024-2030年中国电子级玻纤布行业供需预测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2019-2024年我国电子级玻纤布行业生产规模分析</w:t>
      </w:r>
      <w:r>
        <w:rPr>
          <w:rFonts w:hint="eastAsia"/>
        </w:rPr>
        <w:br/>
      </w:r>
      <w:r>
        <w:rPr>
          <w:rFonts w:hint="eastAsia"/>
        </w:rPr>
        <w:t>　　图表 2 电子级玻纤布产品区域市场分布状况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2024年全社会消费品零售总额增长速度（月度同比）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24 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25 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26 固定资产投资（不含农户）情况（2015年1-2月）</w:t>
      </w:r>
      <w:r>
        <w:rPr>
          <w:rFonts w:hint="eastAsia"/>
        </w:rPr>
        <w:br/>
      </w:r>
      <w:r>
        <w:rPr>
          <w:rFonts w:hint="eastAsia"/>
        </w:rPr>
        <w:t>　　图表 27 固定资产投资（不含农户）情况（2015年1-6月）</w:t>
      </w:r>
      <w:r>
        <w:rPr>
          <w:rFonts w:hint="eastAsia"/>
        </w:rPr>
        <w:br/>
      </w:r>
      <w:r>
        <w:rPr>
          <w:rFonts w:hint="eastAsia"/>
        </w:rPr>
        <w:t>　　图表 28 固定资产投资（不含农户）情况（2015年1-4月）</w:t>
      </w:r>
      <w:r>
        <w:rPr>
          <w:rFonts w:hint="eastAsia"/>
        </w:rPr>
        <w:br/>
      </w:r>
      <w:r>
        <w:rPr>
          <w:rFonts w:hint="eastAsia"/>
        </w:rPr>
        <w:t>　　图表 29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34 2024年人民币存款利率表</w:t>
      </w:r>
      <w:r>
        <w:rPr>
          <w:rFonts w:hint="eastAsia"/>
        </w:rPr>
        <w:br/>
      </w:r>
      <w:r>
        <w:rPr>
          <w:rFonts w:hint="eastAsia"/>
        </w:rPr>
        <w:t>　　图表 35 2024年人民币贷款利率表</w:t>
      </w:r>
      <w:r>
        <w:rPr>
          <w:rFonts w:hint="eastAsia"/>
        </w:rPr>
        <w:br/>
      </w:r>
      <w:r>
        <w:rPr>
          <w:rFonts w:hint="eastAsia"/>
        </w:rPr>
        <w:t>　　图表 36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37 2024年我国人口年龄结构</w:t>
      </w:r>
      <w:r>
        <w:rPr>
          <w:rFonts w:hint="eastAsia"/>
        </w:rPr>
        <w:br/>
      </w:r>
      <w:r>
        <w:rPr>
          <w:rFonts w:hint="eastAsia"/>
        </w:rPr>
        <w:t>　　图表 38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39 2019-2024年我国电子级玻纤布产销情况</w:t>
      </w:r>
      <w:r>
        <w:rPr>
          <w:rFonts w:hint="eastAsia"/>
        </w:rPr>
        <w:br/>
      </w:r>
      <w:r>
        <w:rPr>
          <w:rFonts w:hint="eastAsia"/>
        </w:rPr>
        <w:t>　　图表 40 2019-2024年我国电子级玻纤布市场发展情况</w:t>
      </w:r>
      <w:r>
        <w:rPr>
          <w:rFonts w:hint="eastAsia"/>
        </w:rPr>
        <w:br/>
      </w:r>
      <w:r>
        <w:rPr>
          <w:rFonts w:hint="eastAsia"/>
        </w:rPr>
        <w:t>　　图表 41 2019-2024年我国电子级玻纤布价格走势分析</w:t>
      </w:r>
      <w:r>
        <w:rPr>
          <w:rFonts w:hint="eastAsia"/>
        </w:rPr>
        <w:br/>
      </w:r>
      <w:r>
        <w:rPr>
          <w:rFonts w:hint="eastAsia"/>
        </w:rPr>
        <w:t>　　图表 42 2019-2024年电子级玻纤布市场容量统计</w:t>
      </w:r>
      <w:r>
        <w:rPr>
          <w:rFonts w:hint="eastAsia"/>
        </w:rPr>
        <w:br/>
      </w:r>
      <w:r>
        <w:rPr>
          <w:rFonts w:hint="eastAsia"/>
        </w:rPr>
        <w:t>　　图表 43 2024-2030年我国电子级玻纤布市场容量预测</w:t>
      </w:r>
      <w:r>
        <w:rPr>
          <w:rFonts w:hint="eastAsia"/>
        </w:rPr>
        <w:br/>
      </w:r>
      <w:r>
        <w:rPr>
          <w:rFonts w:hint="eastAsia"/>
        </w:rPr>
        <w:t>　　图表 44 2019-2024年电子级玻纤布销售收入分析</w:t>
      </w:r>
      <w:r>
        <w:rPr>
          <w:rFonts w:hint="eastAsia"/>
        </w:rPr>
        <w:br/>
      </w:r>
      <w:r>
        <w:rPr>
          <w:rFonts w:hint="eastAsia"/>
        </w:rPr>
        <w:t>　　图表 45 2019-2024年我国电子级玻纤投资收益率分析</w:t>
      </w:r>
      <w:r>
        <w:rPr>
          <w:rFonts w:hint="eastAsia"/>
        </w:rPr>
        <w:br/>
      </w:r>
      <w:r>
        <w:rPr>
          <w:rFonts w:hint="eastAsia"/>
        </w:rPr>
        <w:t>　　图表 46 电子级玻纤布产品销售集中度分析</w:t>
      </w:r>
      <w:r>
        <w:rPr>
          <w:rFonts w:hint="eastAsia"/>
        </w:rPr>
        <w:br/>
      </w:r>
      <w:r>
        <w:rPr>
          <w:rFonts w:hint="eastAsia"/>
        </w:rPr>
        <w:t>　　图表 47 2019-2024年电子级玻纤布销售税金分析</w:t>
      </w:r>
      <w:r>
        <w:rPr>
          <w:rFonts w:hint="eastAsia"/>
        </w:rPr>
        <w:br/>
      </w:r>
      <w:r>
        <w:rPr>
          <w:rFonts w:hint="eastAsia"/>
        </w:rPr>
        <w:t>　　图表 48 2019-2024年电子级玻纤布价格水平</w:t>
      </w:r>
      <w:r>
        <w:rPr>
          <w:rFonts w:hint="eastAsia"/>
        </w:rPr>
        <w:br/>
      </w:r>
      <w:r>
        <w:rPr>
          <w:rFonts w:hint="eastAsia"/>
        </w:rPr>
        <w:t>　　图表 49 2024-2030年电子级玻纤布价格预测</w:t>
      </w:r>
      <w:r>
        <w:rPr>
          <w:rFonts w:hint="eastAsia"/>
        </w:rPr>
        <w:br/>
      </w:r>
      <w:r>
        <w:rPr>
          <w:rFonts w:hint="eastAsia"/>
        </w:rPr>
        <w:t>　　图表 50 2019-2024年我国华东地区电子级玻纤布行业产值分析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51 2019-2024年我国华南地区电子级玻纤布行业产值分析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52 2019-2024年我国华中地区电子级玻纤布行业产值分析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53 2019-2024年我国华北地区电子级玻纤布行业产值分析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54 2019-2024年我国西北地区电子级玻纤布行业产值分析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55 2019-2024年我国西南地区电子级玻纤布行业产值分析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56 2019-2024年我国东北地区电子级玻纤布行业产值分析</w:t>
      </w:r>
      <w:r>
        <w:rPr>
          <w:rFonts w:hint="eastAsia"/>
        </w:rPr>
        <w:br/>
      </w:r>
      <w:r>
        <w:rPr>
          <w:rFonts w:hint="eastAsia"/>
        </w:rPr>
        <w:t>　　图表 57 2019-2024年我国电子级玻纤布行业企业数量增长分析</w:t>
      </w:r>
      <w:r>
        <w:rPr>
          <w:rFonts w:hint="eastAsia"/>
        </w:rPr>
        <w:br/>
      </w:r>
      <w:r>
        <w:rPr>
          <w:rFonts w:hint="eastAsia"/>
        </w:rPr>
        <w:t>　　图表 58 2019-2024年我国电子级玻纤布行业从业人数增长分析</w:t>
      </w:r>
      <w:r>
        <w:rPr>
          <w:rFonts w:hint="eastAsia"/>
        </w:rPr>
        <w:br/>
      </w:r>
      <w:r>
        <w:rPr>
          <w:rFonts w:hint="eastAsia"/>
        </w:rPr>
        <w:t>　　图表 59 2019-2024年电子级玻纤布资产规模增长分析</w:t>
      </w:r>
      <w:r>
        <w:rPr>
          <w:rFonts w:hint="eastAsia"/>
        </w:rPr>
        <w:br/>
      </w:r>
      <w:r>
        <w:rPr>
          <w:rFonts w:hint="eastAsia"/>
        </w:rPr>
        <w:t>　　图表 60 我国电子级玻纤布行业不同规模企业数量结构分析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61 我国电子级玻纤布行业不同所有制分析企业数量结构分析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62 我国电子级玻纤布行业不同规模企业销售收入结构分析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63 我国电子级玻纤布行业不同所有制分析企业销售收入结构分析</w:t>
      </w:r>
      <w:r>
        <w:rPr>
          <w:rFonts w:hint="eastAsia"/>
        </w:rPr>
        <w:br/>
      </w:r>
      <w:r>
        <w:rPr>
          <w:rFonts w:hint="eastAsia"/>
        </w:rPr>
        <w:t>　　图表 64 2019-2024年电子级玻纤布行业产成品增长分析</w:t>
      </w:r>
      <w:r>
        <w:rPr>
          <w:rFonts w:hint="eastAsia"/>
        </w:rPr>
        <w:br/>
      </w:r>
      <w:r>
        <w:rPr>
          <w:rFonts w:hint="eastAsia"/>
        </w:rPr>
        <w:t>　　图表 65 2019-2024年电子级玻纤布行业工业销售产值分析</w:t>
      </w:r>
      <w:r>
        <w:rPr>
          <w:rFonts w:hint="eastAsia"/>
        </w:rPr>
        <w:br/>
      </w:r>
      <w:r>
        <w:rPr>
          <w:rFonts w:hint="eastAsia"/>
        </w:rPr>
        <w:t>　　图表 66 2019-2024年电子级玻纤布行业出口 货值分析</w:t>
      </w:r>
      <w:r>
        <w:rPr>
          <w:rFonts w:hint="eastAsia"/>
        </w:rPr>
        <w:br/>
      </w:r>
      <w:r>
        <w:rPr>
          <w:rFonts w:hint="eastAsia"/>
        </w:rPr>
        <w:t>　　图表 67 2019-2024年电子级玻纤布行业销售成本分析</w:t>
      </w:r>
      <w:r>
        <w:rPr>
          <w:rFonts w:hint="eastAsia"/>
        </w:rPr>
        <w:br/>
      </w:r>
      <w:r>
        <w:rPr>
          <w:rFonts w:hint="eastAsia"/>
        </w:rPr>
        <w:t>　　图表 68 电子级玻纤布行业费用分析</w:t>
      </w:r>
      <w:r>
        <w:rPr>
          <w:rFonts w:hint="eastAsia"/>
        </w:rPr>
        <w:br/>
      </w:r>
      <w:r>
        <w:rPr>
          <w:rFonts w:hint="eastAsia"/>
        </w:rPr>
        <w:t>　　图表 69 2019-2024年我国电子级玻纤布行业主要盈利指标分析</w:t>
      </w:r>
      <w:r>
        <w:rPr>
          <w:rFonts w:hint="eastAsia"/>
        </w:rPr>
        <w:br/>
      </w:r>
      <w:r>
        <w:rPr>
          <w:rFonts w:hint="eastAsia"/>
        </w:rPr>
        <w:t>　　图表 70 2019-2024年我国电子级玻纤布行业主要盈利能力指标分析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71 消费者对电子级玻纤布品牌认知度调查</w:t>
      </w:r>
      <w:r>
        <w:rPr>
          <w:rFonts w:hint="eastAsia"/>
        </w:rPr>
        <w:br/>
      </w:r>
      <w:r>
        <w:rPr>
          <w:rFonts w:hint="eastAsia"/>
        </w:rPr>
        <w:t>　　图表 72 电子级玻纤布用户购买途径分析</w:t>
      </w:r>
      <w:r>
        <w:rPr>
          <w:rFonts w:hint="eastAsia"/>
        </w:rPr>
        <w:br/>
      </w:r>
      <w:r>
        <w:rPr>
          <w:rFonts w:hint="eastAsia"/>
        </w:rPr>
        <w:t>　　图表 73 电子级玻纤布产品区域市场集中度分析</w:t>
      </w:r>
      <w:r>
        <w:rPr>
          <w:rFonts w:hint="eastAsia"/>
        </w:rPr>
        <w:br/>
      </w:r>
      <w:r>
        <w:rPr>
          <w:rFonts w:hint="eastAsia"/>
        </w:rPr>
        <w:t>　　图表 74 电子级玻纤布前十企业市场份额分析</w:t>
      </w:r>
      <w:r>
        <w:rPr>
          <w:rFonts w:hint="eastAsia"/>
        </w:rPr>
        <w:br/>
      </w:r>
      <w:r>
        <w:rPr>
          <w:rFonts w:hint="eastAsia"/>
        </w:rPr>
        <w:t>　　图表 75 近4年四川威玻股份有限公司流动资产周转次数变化情况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近3年四川威玻股份有限公司总资产周转次数变化情况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近3年四川威玻股份有限公司销售毛利率变化情况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近3年四川威玻股份有限公司资产负债率变化情况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近3年四川威玻股份有限公司产权比率变化情况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近3年四川威玻股份有限公司已获利息倍数变化情况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近3年四川威玻股份有限公司固定资产周转次数情况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近4年上海宏和电子材料有限公司固定资产周转次数情况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近4年上海宏和电子材料有限公司流动资产周转次数变化情况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近4年上海宏和电子材料有限公司销售毛利率变化情况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近4年上海宏和电子材料有限公司资产负债率变化情况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近4年上海宏和电子材料有限公司产权比率变化情况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近4年上海宏和电子材料有限公司已获利息倍数变化情况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近4年上海宏和电子材料有限公司总资产周转次数变化情况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近4年上四川玻纤有限责任公司固定资产周转次数情况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近4年上四川玻纤有限责任公司流动资产周转次数变化情况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近4年上四川玻纤有限责任公司销售毛利率变化情况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近4年上四川玻纤有限责任公司资产负债率变化情况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近4年上四川玻纤有限责任公司产权比率变化情况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近4年上四川玻纤有限责任公司已获利息倍数变化情况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近4年上四川玻纤有限责任公司总资产周转次数变化情况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近4年凯荣德玻璃纤维（深圳）有限公司固定资产周转次数情况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近4年凯荣德玻璃纤维（深圳）有限公司流动资产周转次数变化情况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近4年凯荣德玻璃纤维（深圳）有限公司销售毛利率变化情况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近4年凯荣德玻璃纤维（深圳）有限公司资产负债率变化情况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近4年凯荣德玻璃纤维（深圳）有限公司产权比率变化情况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近4年凯荣德玻璃纤维（深圳）有限公司已获利息倍数变化情况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近4年凯荣德玻璃纤维（深圳）有限公司总资产周转次数变化情况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近4年珠海功控玻璃纤维有限公司固定资产周转次数情况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近4年珠海功控玻璃纤维有限公司流动资产周转次数变化情况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近4年珠海功控玻璃纤维有限公司销售毛利率变化情况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近4年珠海功控玻璃纤维有限公司资产负债率变化情况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近4年珠海功控玻璃纤维有限公司产权比率变化情况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近4年珠海功控玻璃纤维有限公司已获利息倍数变化情况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近4年珠海功控玻璃纤维有限公司总资产周转次数变化情况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2019-2024年电子级玻纤布进口总量变化</w:t>
      </w:r>
      <w:r>
        <w:rPr>
          <w:rFonts w:hint="eastAsia"/>
        </w:rPr>
        <w:br/>
      </w:r>
      <w:r>
        <w:rPr>
          <w:rFonts w:hint="eastAsia"/>
        </w:rPr>
        <w:t>　　图表 111 2019-2024年电子级玻纤布出口总量变化</w:t>
      </w:r>
      <w:r>
        <w:rPr>
          <w:rFonts w:hint="eastAsia"/>
        </w:rPr>
        <w:br/>
      </w:r>
      <w:r>
        <w:rPr>
          <w:rFonts w:hint="eastAsia"/>
        </w:rPr>
        <w:t>　　图表 112 2019-2024年我国电子级玻纤布进出口差量变动情况</w:t>
      </w:r>
      <w:r>
        <w:rPr>
          <w:rFonts w:hint="eastAsia"/>
        </w:rPr>
        <w:br/>
      </w:r>
      <w:r>
        <w:rPr>
          <w:rFonts w:hint="eastAsia"/>
        </w:rPr>
        <w:t>　　图表 113 电子级玻纤布行业进口来源情况分析</w:t>
      </w:r>
      <w:r>
        <w:rPr>
          <w:rFonts w:hint="eastAsia"/>
        </w:rPr>
        <w:br/>
      </w:r>
      <w:r>
        <w:rPr>
          <w:rFonts w:hint="eastAsia"/>
        </w:rPr>
        <w:t>　　图表 114 电子级玻纤布行业出口去向分析</w:t>
      </w:r>
      <w:r>
        <w:rPr>
          <w:rFonts w:hint="eastAsia"/>
        </w:rPr>
        <w:br/>
      </w:r>
      <w:r>
        <w:rPr>
          <w:rFonts w:hint="eastAsia"/>
        </w:rPr>
        <w:t>　　图表 115 2024-2030年我国电子级玻纤布市场进口态势展望</w:t>
      </w:r>
      <w:r>
        <w:rPr>
          <w:rFonts w:hint="eastAsia"/>
        </w:rPr>
        <w:br/>
      </w:r>
      <w:r>
        <w:rPr>
          <w:rFonts w:hint="eastAsia"/>
        </w:rPr>
        <w:t>　　图表 116 2024-2030年我国电子级玻纤布市场出口态势展望</w:t>
      </w:r>
      <w:r>
        <w:rPr>
          <w:rFonts w:hint="eastAsia"/>
        </w:rPr>
        <w:br/>
      </w:r>
      <w:r>
        <w:rPr>
          <w:rFonts w:hint="eastAsia"/>
        </w:rPr>
        <w:t>　　图表 117 2019-2024年我国玻璃纤维产业投资收益率分析</w:t>
      </w:r>
      <w:r>
        <w:rPr>
          <w:rFonts w:hint="eastAsia"/>
        </w:rPr>
        <w:br/>
      </w:r>
      <w:r>
        <w:rPr>
          <w:rFonts w:hint="eastAsia"/>
        </w:rPr>
        <w:t>　　图表 118 2019-2024年我国电子级玻纤布行业投资收益率分析</w:t>
      </w:r>
      <w:r>
        <w:rPr>
          <w:rFonts w:hint="eastAsia"/>
        </w:rPr>
        <w:br/>
      </w:r>
      <w:r>
        <w:rPr>
          <w:rFonts w:hint="eastAsia"/>
        </w:rPr>
        <w:t>　　图表 119 2019-2024年电子级玻纤布行业投资收益率预测</w:t>
      </w:r>
      <w:r>
        <w:rPr>
          <w:rFonts w:hint="eastAsia"/>
        </w:rPr>
        <w:br/>
      </w:r>
      <w:r>
        <w:rPr>
          <w:rFonts w:hint="eastAsia"/>
        </w:rPr>
        <w:t>　　图表 120 2019-2024年电子级玻纤布行业投资方向预测</w:t>
      </w:r>
      <w:r>
        <w:rPr>
          <w:rFonts w:hint="eastAsia"/>
        </w:rPr>
        <w:br/>
      </w:r>
      <w:r>
        <w:rPr>
          <w:rFonts w:hint="eastAsia"/>
        </w:rPr>
        <w:t>　　图表 121 电子级玻纤布项目投资注意事项图</w:t>
      </w:r>
      <w:r>
        <w:rPr>
          <w:rFonts w:hint="eastAsia"/>
        </w:rPr>
        <w:br/>
      </w:r>
      <w:r>
        <w:rPr>
          <w:rFonts w:hint="eastAsia"/>
        </w:rPr>
        <w:t>　　图表 122 2019-2024年电子级玻纤布行业经营风险及控制策略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123 2024-2030年我国电子级玻纤布产品消费预测</w:t>
      </w:r>
      <w:r>
        <w:rPr>
          <w:rFonts w:hint="eastAsia"/>
        </w:rPr>
        <w:br/>
      </w:r>
      <w:r>
        <w:rPr>
          <w:rFonts w:hint="eastAsia"/>
        </w:rPr>
        <w:t>　　图表 124 2024-2030年我国电子级玻纤布市场规模预测</w:t>
      </w:r>
      <w:r>
        <w:rPr>
          <w:rFonts w:hint="eastAsia"/>
        </w:rPr>
        <w:br/>
      </w:r>
      <w:r>
        <w:rPr>
          <w:rFonts w:hint="eastAsia"/>
        </w:rPr>
        <w:t>　　图表 125 2024-2030年我国电子级玻纤布行业总产值预测</w:t>
      </w:r>
      <w:r>
        <w:rPr>
          <w:rFonts w:hint="eastAsia"/>
        </w:rPr>
        <w:br/>
      </w:r>
      <w:r>
        <w:rPr>
          <w:rFonts w:hint="eastAsia"/>
        </w:rPr>
        <w:t>　　图表 126 2024-2030年我国电子级玻纤布行业销售收入预测</w:t>
      </w:r>
      <w:r>
        <w:rPr>
          <w:rFonts w:hint="eastAsia"/>
        </w:rPr>
        <w:br/>
      </w:r>
      <w:r>
        <w:rPr>
          <w:rFonts w:hint="eastAsia"/>
        </w:rPr>
        <w:t>　　图表 127 2024-2030年我国电子级玻纤布供给预测</w:t>
      </w:r>
      <w:r>
        <w:rPr>
          <w:rFonts w:hint="eastAsia"/>
        </w:rPr>
        <w:br/>
      </w:r>
      <w:r>
        <w:rPr>
          <w:rFonts w:hint="eastAsia"/>
        </w:rPr>
        <w:t>　　图表 128 2024-2030年我国电子级玻纤布产量预测</w:t>
      </w:r>
      <w:r>
        <w:rPr>
          <w:rFonts w:hint="eastAsia"/>
        </w:rPr>
        <w:br/>
      </w:r>
      <w:r>
        <w:rPr>
          <w:rFonts w:hint="eastAsia"/>
        </w:rPr>
        <w:t>　　图表 129 2024-2030年我国电子级玻纤布需求预测</w:t>
      </w:r>
      <w:r>
        <w:rPr>
          <w:rFonts w:hint="eastAsia"/>
        </w:rPr>
        <w:br/>
      </w:r>
      <w:r>
        <w:rPr>
          <w:rFonts w:hint="eastAsia"/>
        </w:rPr>
        <w:t>　　图表 130 2024-2030年电子级玻纤布价格预测</w:t>
      </w:r>
      <w:r>
        <w:rPr>
          <w:rFonts w:hint="eastAsia"/>
        </w:rPr>
        <w:br/>
      </w:r>
      <w:r>
        <w:rPr>
          <w:rFonts w:hint="eastAsia"/>
        </w:rPr>
        <w:t>　　图表 131 2019-2024年我国电子级玻纤布产品进出口预测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625e0dece41cb" w:history="1">
        <w:r>
          <w:rPr>
            <w:rStyle w:val="Hyperlink"/>
          </w:rPr>
          <w:t>2024年中国电子级玻纤布行业现状研究分析与市场前景预测报告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625e0dece41cb" w:history="1">
        <w:r>
          <w:rPr>
            <w:rStyle w:val="Hyperlink"/>
          </w:rPr>
          <w:t>https://www.20087.com/M_FangZhiFuZhuang/08/DianZiJiBoXianBuFaZhanQuShiYuCeFenXi.html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热点：玻纤网格布、电子级玻纤布生产的厂家、安徽金瑞玻纤电子、电子级玻纤布喷水织造、复合玻纤网格布、电子级玻纤布价格、电子级玻璃纤维布发展前景、电子级玻纤布属于工业基础材料吗、电子布规格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717d8d6c44a48" w:history="1">
      <w:r>
        <w:rPr>
          <w:rStyle w:val="Hyperlink"/>
        </w:rPr>
        <w:t>2024年中国电子级玻纤布行业现状研究分析与市场前景预测报告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8/DianZiJiBoXianBuFaZhanQuShiYuCeFenXi.html" TargetMode="External" Id="Re10625e0dec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8/DianZiJiBoXianBuFaZhanQuShiYuCeFenXi.html" TargetMode="External" Id="Racb717d8d6c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2024-04-14T03:47:00Z</dcterms:created>
  <dcterms:modified xsi:type="dcterms:W3CDTF">2024-04-14T04:47:00Z</dcterms:modified>
  <dc:subject>2024年中国电子级玻纤布行业现状研究分析与市场前景预测报告</dc:subject>
  <dc:title>2024年中国电子级玻纤布行业现状研究分析与市场前景预测报告</dc:title>
  <cp:keywords>2024年中国电子级玻纤布行业现状研究分析与市场前景预测报告</cp:keywords>
  <dc:description>2024年中国电子级玻纤布行业现状研究分析与市场前景预测报告</dc:description>
</cp:coreProperties>
</file>