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dc19e82014c94" w:history="1">
              <w:r>
                <w:rPr>
                  <w:rStyle w:val="Hyperlink"/>
                </w:rPr>
                <w:t>2025-2031年中国男包行业市场调研及发展前景报告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dc19e82014c94" w:history="1">
              <w:r>
                <w:rPr>
                  <w:rStyle w:val="Hyperlink"/>
                </w:rPr>
                <w:t>2025-2031年中国男包行业市场调研及发展前景报告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dc19e82014c94" w:history="1">
                <w:r>
                  <w:rPr>
                    <w:rStyle w:val="Hyperlink"/>
                  </w:rPr>
                  <w:t>https://www.20087.com/8/50/NanBaoHangYeQianJingFenXi.html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伴随男性消费观念的转变，呈现多样化与品质化趋势。从商务公文包到休闲背包、旅行包，风格和功能多样化。品牌注重材质选择，如优质皮革、尼龙布料，强调耐用与设计感。定制化服务逐渐兴起，满足个性化需求。同时，电商渠道拓展，线上线下融合，提升了购买便利性。</w:t>
      </w:r>
      <w:r>
        <w:rPr>
          <w:rFonts w:hint="eastAsia"/>
        </w:rPr>
        <w:br/>
      </w:r>
      <w:r>
        <w:rPr>
          <w:rFonts w:hint="eastAsia"/>
        </w:rPr>
        <w:t>　　男包市场将向个性化与可持续发展。定制化服务将更普及，结合数字技术，如3D试背，提升体验。环保材料，如再生皮质、植物纤维，响应绿色消费趋势。智能包包，集成充电、定位功能，满足现代生活需求。品牌故事与社会责任也将是消费者考量点，品牌需展现独特文化和可持续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dc19e82014c94" w:history="1">
        <w:r>
          <w:rPr>
            <w:rStyle w:val="Hyperlink"/>
          </w:rPr>
          <w:t>2025-2031年中国男包行业市场调研及发展前景报告</w:t>
        </w:r>
      </w:hyperlink>
      <w:r>
        <w:rPr>
          <w:rFonts w:hint="eastAsia"/>
        </w:rPr>
        <w:t>》基于多年男包行业研究积累，结合当前市场发展现状，依托国家权威数据资源和长期市场监测数据库，对男包行业进行了全面调研与分析。报告详细阐述了男包市场规模、市场前景、发展趋势、技术现状及未来方向，重点分析了行业内主要企业的竞争格局，并通过SWOT分析揭示了男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dc19e82014c94" w:history="1">
        <w:r>
          <w:rPr>
            <w:rStyle w:val="Hyperlink"/>
          </w:rPr>
          <w:t>2025-2031年中国男包行业市场调研及发展前景报告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男包行业发展环境</w:t>
      </w:r>
      <w:r>
        <w:rPr>
          <w:rFonts w:hint="eastAsia"/>
        </w:rPr>
        <w:br/>
      </w:r>
      <w:r>
        <w:rPr>
          <w:rFonts w:hint="eastAsia"/>
        </w:rPr>
        <w:t>第一章 男包行业研究报告综述</w:t>
      </w:r>
      <w:r>
        <w:rPr>
          <w:rFonts w:hint="eastAsia"/>
        </w:rPr>
        <w:br/>
      </w:r>
      <w:r>
        <w:rPr>
          <w:rFonts w:hint="eastAsia"/>
        </w:rPr>
        <w:t>　　第一节 男包行业定义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男包行业特征分析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男包行业经济指标分析</w:t>
      </w:r>
      <w:r>
        <w:rPr>
          <w:rFonts w:hint="eastAsia"/>
        </w:rPr>
        <w:br/>
      </w:r>
      <w:r>
        <w:rPr>
          <w:rFonts w:hint="eastAsia"/>
        </w:rPr>
        <w:t>　　　　一、男包行业“十四五”规划运行特点分析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二、男包行业“十四五”规划市场现状分析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三、男包行业“十四五”规划运行特点分析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四、男包行业“十四五”规划运行特点判断分析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五、男包行业“十四五”规划运行潜力解读分析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六、男包行业“十四五”规划运行市场规模分析预测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2025年中国男包行业运行环境分析</w:t>
      </w:r>
      <w:r>
        <w:rPr>
          <w:rFonts w:hint="eastAsia"/>
        </w:rPr>
        <w:br/>
      </w:r>
      <w:r>
        <w:rPr>
          <w:rFonts w:hint="eastAsia"/>
        </w:rPr>
        <w:t>　　第一节 男包行业政治法律环境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男包所属行业运行分析</w:t>
      </w:r>
      <w:r>
        <w:rPr>
          <w:rFonts w:hint="eastAsia"/>
        </w:rPr>
        <w:br/>
      </w:r>
      <w:r>
        <w:rPr>
          <w:rFonts w:hint="eastAsia"/>
        </w:rPr>
        <w:t>第三章 2025年中国男包所属行业运行分析</w:t>
      </w:r>
      <w:r>
        <w:rPr>
          <w:rFonts w:hint="eastAsia"/>
        </w:rPr>
        <w:br/>
      </w:r>
      <w:r>
        <w:rPr>
          <w:rFonts w:hint="eastAsia"/>
        </w:rPr>
        <w:t>　　第一节 中国男包行业发展状况分析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、男包行业发展阶段分析</w:t>
      </w:r>
      <w:r>
        <w:rPr>
          <w:rFonts w:hint="eastAsia"/>
        </w:rPr>
        <w:br/>
      </w:r>
      <w:r>
        <w:rPr>
          <w:rFonts w:hint="eastAsia"/>
        </w:rPr>
        <w:t>　　　　　　2 、男包行业发展特点分析</w:t>
      </w:r>
      <w:r>
        <w:rPr>
          <w:rFonts w:hint="eastAsia"/>
        </w:rPr>
        <w:br/>
      </w:r>
      <w:r>
        <w:rPr>
          <w:rFonts w:hint="eastAsia"/>
        </w:rPr>
        <w:t>　　　　　　3 、男包行业发展有利不利因素分析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我国男包行业问题和挑战分析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“十四五”男包行业发展前景预测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2025年中国男包所属行业整体运行指标分析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男包行业总体规模分析</w:t>
      </w:r>
      <w:r>
        <w:rPr>
          <w:rFonts w:hint="eastAsia"/>
        </w:rPr>
        <w:br/>
      </w:r>
      <w:r>
        <w:rPr>
          <w:rFonts w:hint="eastAsia"/>
        </w:rPr>
        <w:t>　　第二节 男包行业SWOT分析</w:t>
      </w:r>
      <w:r>
        <w:rPr>
          <w:rFonts w:hint="eastAsia"/>
        </w:rPr>
        <w:br/>
      </w:r>
      <w:r>
        <w:rPr>
          <w:rFonts w:hint="eastAsia"/>
        </w:rPr>
        <w:t>　　第三节 男包所属行业财务指标总体分析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2025年中国男包行业供需形势分析</w:t>
      </w:r>
      <w:r>
        <w:rPr>
          <w:rFonts w:hint="eastAsia"/>
        </w:rPr>
        <w:br/>
      </w:r>
      <w:r>
        <w:rPr>
          <w:rFonts w:hint="eastAsia"/>
        </w:rPr>
        <w:t>　　第一节 全国男包行业供给分析</w:t>
      </w:r>
      <w:r>
        <w:rPr>
          <w:rFonts w:hint="eastAsia"/>
        </w:rPr>
        <w:br/>
      </w:r>
      <w:r>
        <w:rPr>
          <w:rFonts w:hint="eastAsia"/>
        </w:rPr>
        <w:t>　　　　一、男包行业供给情况分析</w:t>
      </w:r>
      <w:r>
        <w:rPr>
          <w:rFonts w:hint="eastAsia"/>
        </w:rPr>
        <w:br/>
      </w:r>
      <w:r>
        <w:rPr>
          <w:rFonts w:hint="eastAsia"/>
        </w:rPr>
        <w:t>　　　　二、男包行业供给变化趋势</w:t>
      </w:r>
      <w:r>
        <w:rPr>
          <w:rFonts w:hint="eastAsia"/>
        </w:rPr>
        <w:br/>
      </w:r>
      <w:r>
        <w:rPr>
          <w:rFonts w:hint="eastAsia"/>
        </w:rPr>
        <w:t>　　第二节 男包行业需求分析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三、男包行业需求变化趋势</w:t>
      </w:r>
      <w:r>
        <w:rPr>
          <w:rFonts w:hint="eastAsia"/>
        </w:rPr>
        <w:br/>
      </w:r>
      <w:r>
        <w:rPr>
          <w:rFonts w:hint="eastAsia"/>
        </w:rPr>
        <w:t>　　第三节 男包所属行业产销率分析</w:t>
      </w:r>
      <w:r>
        <w:rPr>
          <w:rFonts w:hint="eastAsia"/>
        </w:rPr>
        <w:br/>
      </w:r>
      <w:r>
        <w:rPr>
          <w:rFonts w:hint="eastAsia"/>
        </w:rPr>
        <w:t>　　第四节 未来男包行业供需平衡分析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男包行业竞争格局</w:t>
      </w:r>
      <w:r>
        <w:rPr>
          <w:rFonts w:hint="eastAsia"/>
        </w:rPr>
        <w:br/>
      </w:r>
      <w:r>
        <w:rPr>
          <w:rFonts w:hint="eastAsia"/>
        </w:rPr>
        <w:t>第六章 2025年中国男包行业产业结构分析</w:t>
      </w:r>
      <w:r>
        <w:rPr>
          <w:rFonts w:hint="eastAsia"/>
        </w:rPr>
        <w:br/>
      </w:r>
      <w:r>
        <w:rPr>
          <w:rFonts w:hint="eastAsia"/>
        </w:rPr>
        <w:t>　　第一节 男包产业结构分析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三、中国男包行业参与国际竞争的战略市场定位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2025年中国男包行业产业链分析</w:t>
      </w:r>
      <w:r>
        <w:rPr>
          <w:rFonts w:hint="eastAsia"/>
        </w:rPr>
        <w:br/>
      </w:r>
      <w:r>
        <w:rPr>
          <w:rFonts w:hint="eastAsia"/>
        </w:rPr>
        <w:t>　　第一节 男包行业产业链分析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男包上游行业分析</w:t>
      </w:r>
      <w:r>
        <w:rPr>
          <w:rFonts w:hint="eastAsia"/>
        </w:rPr>
        <w:br/>
      </w:r>
      <w:r>
        <w:rPr>
          <w:rFonts w:hint="eastAsia"/>
        </w:rPr>
        <w:t>　　第三节 男包下游行业分析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2025年中国男包行业渠道分析及策略</w:t>
      </w:r>
      <w:r>
        <w:rPr>
          <w:rFonts w:hint="eastAsia"/>
        </w:rPr>
        <w:br/>
      </w:r>
      <w:r>
        <w:rPr>
          <w:rFonts w:hint="eastAsia"/>
        </w:rPr>
        <w:t>　　第一节 男包行业渠道分析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二、各类渠道对男包行业的影响</w:t>
      </w:r>
      <w:r>
        <w:rPr>
          <w:rFonts w:hint="eastAsia"/>
        </w:rPr>
        <w:br/>
      </w:r>
      <w:r>
        <w:rPr>
          <w:rFonts w:hint="eastAsia"/>
        </w:rPr>
        <w:t>　　　　三、主要男包企业渠道策略研究</w:t>
      </w:r>
      <w:r>
        <w:rPr>
          <w:rFonts w:hint="eastAsia"/>
        </w:rPr>
        <w:br/>
      </w:r>
      <w:r>
        <w:rPr>
          <w:rFonts w:hint="eastAsia"/>
        </w:rPr>
        <w:t>　　第二节 男包行业用户分析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男包行业营销策略分析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一、中国男包营销概况</w:t>
      </w:r>
      <w:r>
        <w:rPr>
          <w:rFonts w:hint="eastAsia"/>
        </w:rPr>
        <w:br/>
      </w:r>
      <w:r>
        <w:rPr>
          <w:rFonts w:hint="eastAsia"/>
        </w:rPr>
        <w:t>　　　　二、男包营销策略探讨</w:t>
      </w:r>
      <w:r>
        <w:rPr>
          <w:rFonts w:hint="eastAsia"/>
        </w:rPr>
        <w:br/>
      </w:r>
      <w:r>
        <w:rPr>
          <w:rFonts w:hint="eastAsia"/>
        </w:rPr>
        <w:t>　　　　三、男包营销发展趋势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三、男包行业集中度分析</w:t>
      </w:r>
      <w:r>
        <w:rPr>
          <w:rFonts w:hint="eastAsia"/>
        </w:rPr>
        <w:br/>
      </w:r>
      <w:r>
        <w:rPr>
          <w:rFonts w:hint="eastAsia"/>
        </w:rPr>
        <w:t>　　　　四、男包行业SWOT分析</w:t>
      </w:r>
      <w:r>
        <w:rPr>
          <w:rFonts w:hint="eastAsia"/>
        </w:rPr>
        <w:br/>
      </w:r>
      <w:r>
        <w:rPr>
          <w:rFonts w:hint="eastAsia"/>
        </w:rPr>
        <w:t>　　第二节 男包行业竞争格局综述</w:t>
      </w:r>
      <w:r>
        <w:rPr>
          <w:rFonts w:hint="eastAsia"/>
        </w:rPr>
        <w:br/>
      </w:r>
      <w:r>
        <w:rPr>
          <w:rFonts w:hint="eastAsia"/>
        </w:rPr>
        <w:t>　　　　一、男包行业竞争概况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、中国男包行业竞争格局</w:t>
      </w:r>
      <w:r>
        <w:rPr>
          <w:rFonts w:hint="eastAsia"/>
        </w:rPr>
        <w:br/>
      </w:r>
      <w:r>
        <w:rPr>
          <w:rFonts w:hint="eastAsia"/>
        </w:rPr>
        <w:t>　　　　　　2 、男包行业未来竞争格局和特点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、男包市场进入及竞争对手分析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二、中国男包行业竞争力分析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、中国男包行业竞争力剖析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、中国男包企业市场竞争的优势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、国内男包企业竞争能力提升途径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中国男包重点品牌企业概述</w:t>
      </w:r>
      <w:r>
        <w:rPr>
          <w:rFonts w:hint="eastAsia"/>
        </w:rPr>
        <w:br/>
      </w:r>
      <w:r>
        <w:rPr>
          <w:rFonts w:hint="eastAsia"/>
        </w:rPr>
        <w:t>　　第一节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深圳市稻草人皮具有限公司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广州啄木鸟皮具有限公司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广州市塞飞洛皮具有限公司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男包行业发展预测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2025-2031年中国男包行业投资前景分析</w:t>
      </w:r>
      <w:r>
        <w:rPr>
          <w:rFonts w:hint="eastAsia"/>
        </w:rPr>
        <w:br/>
      </w:r>
      <w:r>
        <w:rPr>
          <w:rFonts w:hint="eastAsia"/>
        </w:rPr>
        <w:t>　　第一节 男包市场发展前景</w:t>
      </w:r>
      <w:r>
        <w:rPr>
          <w:rFonts w:hint="eastAsia"/>
        </w:rPr>
        <w:br/>
      </w:r>
      <w:r>
        <w:rPr>
          <w:rFonts w:hint="eastAsia"/>
        </w:rPr>
        <w:t>　　　　一、男包供给预测分析</w:t>
      </w:r>
      <w:r>
        <w:rPr>
          <w:rFonts w:hint="eastAsia"/>
        </w:rPr>
        <w:br/>
      </w:r>
      <w:r>
        <w:rPr>
          <w:rFonts w:hint="eastAsia"/>
        </w:rPr>
        <w:t>　　　　二、男包需求预测分析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三、2025-2031年中国男包市场盈利预测分析</w:t>
      </w:r>
      <w:r>
        <w:rPr>
          <w:rFonts w:hint="eastAsia"/>
        </w:rPr>
        <w:br/>
      </w:r>
      <w:r>
        <w:rPr>
          <w:rFonts w:hint="eastAsia"/>
        </w:rPr>
        <w:t>　　第二节 男包市场发展趋势预测</w:t>
      </w:r>
      <w:r>
        <w:rPr>
          <w:rFonts w:hint="eastAsia"/>
        </w:rPr>
        <w:br/>
      </w:r>
      <w:r>
        <w:rPr>
          <w:rFonts w:hint="eastAsia"/>
        </w:rPr>
        <w:t>　　　　一、男包行业发展趋势</w:t>
      </w:r>
      <w:r>
        <w:rPr>
          <w:rFonts w:hint="eastAsia"/>
        </w:rPr>
        <w:br/>
      </w:r>
      <w:r>
        <w:rPr>
          <w:rFonts w:hint="eastAsia"/>
        </w:rPr>
        <w:t>　　　　二、男包市场规模预测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男包行业投资机会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男包行业投资风险及防范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男包行业研究结论</w:t>
      </w:r>
      <w:r>
        <w:rPr>
          <w:rFonts w:hint="eastAsia"/>
        </w:rPr>
        <w:br/>
      </w:r>
      <w:r>
        <w:rPr>
          <w:rFonts w:hint="eastAsia"/>
        </w:rPr>
        <w:t>　　第二节 男包行业投资价值评估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中⋅智⋅林⋅男包行业投资建议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2019-2024年男包行业市场供给分析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2019-2024年男包行业市场需求分析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2019-2024年男包行业市场规模分析</w:t>
      </w:r>
      <w:r>
        <w:rPr>
          <w:rFonts w:hint="eastAsia"/>
        </w:rPr>
        <w:br/>
      </w:r>
      <w:r>
        <w:rPr>
          <w:rFonts w:hint="eastAsia"/>
        </w:rPr>
        <w:t>　　图表 男包所属行业生命周期判断分析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男包所属行业区域市场分布情况分析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2025-2031年中国男包行业市场规模分析预测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dc19e82014c94" w:history="1">
        <w:r>
          <w:rPr>
            <w:rStyle w:val="Hyperlink"/>
          </w:rPr>
          <w:t>2025-2031年中国男包行业市场调研及发展前景报告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dc19e82014c94" w:history="1">
        <w:r>
          <w:rPr>
            <w:rStyle w:val="Hyperlink"/>
          </w:rPr>
          <w:t>https://www.20087.com/8/50/NanBaoHangYeQianJingFenXi.html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ef2b1e704781" w:history="1">
      <w:r>
        <w:rPr>
          <w:rStyle w:val="Hyperlink"/>
        </w:rPr>
        <w:t>2025-2031年中国男包行业市场调研及发展前景报告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anBaoHangYeQianJingFenXi.html" TargetMode="External" Id="Re2cdc19e8201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anBaoHangYeQianJingFenXi.html" TargetMode="External" Id="R0dccef2b1e70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2024-12-11T03:21:00Z</dcterms:created>
  <dcterms:modified xsi:type="dcterms:W3CDTF">2024-12-11T04:21:00Z</dcterms:modified>
  <dc:subject>2025-2031年中国男包行业市场调研及发展前景报告</dc:subject>
  <dc:title>2025-2031年中国男包行业市场调研及发展前景报告</dc:title>
  <cp:keywords>2025-2031年中国男包行业市场调研及发展前景报告</cp:keywords>
  <dc:description>2025-2031年中国男包行业市场调研及发展前景报告</dc:description>
</cp:coreProperties>
</file>