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37686ff7948bd" w:history="1">
              <w:r>
                <w:rPr>
                  <w:rStyle w:val="Hyperlink"/>
                </w:rPr>
                <w:t>中国针刺非织造布市场分析与发展前景报告（2024-2030年）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37686ff7948bd" w:history="1">
              <w:r>
                <w:rPr>
                  <w:rStyle w:val="Hyperlink"/>
                </w:rPr>
                <w:t>中国针刺非织造布市场分析与发展前景报告（2024-2030年）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37686ff7948bd" w:history="1">
                <w:r>
                  <w:rPr>
                    <w:rStyle w:val="Hyperlink"/>
                  </w:rPr>
                  <w:t>https://www.20087.com/8/10/ZhenCiFeiZhiZaoBuShiChangQianJingFenXi.html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非织造布是一种重要的产业用纺织品，其制造工艺通过机械物理作用将纤维网加固成布，广泛应用于过滤材料、土工布、汽车内饰、家居用品等领域。近年来，随着技术进步，针刺非织造布在材料多样性、功能性和环保性上实现了显著提升，如采用高性能纤维和复合材料，增强了产品的强度和耐久性，同时生物降解材料的应用也日益增多，响应了环保趋势。</w:t>
      </w:r>
      <w:r>
        <w:rPr>
          <w:rFonts w:hint="eastAsia"/>
        </w:rPr>
        <w:br/>
      </w:r>
      <w:r>
        <w:rPr>
          <w:rFonts w:hint="eastAsia"/>
        </w:rPr>
        <w:t>　　未来，针刺非织造布行业将更加注重技术创新和可持续发展。在技术层面，智能化、自动化生产将成为主流，通过引入人工智能和物联网技术优化生产流程，提高生产效率和产品质量。环保材料的开发和循环利用技术的突破，将推动行业向绿色生产转型。此外，针对特定应用领域的高性能、定制化产品开发，如医疗卫生领域的防护服和过滤材料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37686ff7948bd" w:history="1">
        <w:r>
          <w:rPr>
            <w:rStyle w:val="Hyperlink"/>
          </w:rPr>
          <w:t>中国针刺非织造布市场分析与发展前景报告（2024-2030年）</w:t>
        </w:r>
      </w:hyperlink>
      <w:r>
        <w:rPr>
          <w:rFonts w:hint="eastAsia"/>
        </w:rPr>
        <w:t>》基于深入的行业调研，对针刺非织造布产业链进行了全面分析。报告详细探讨了针刺非织造布市场规模、需求状况，以及价格动态，并深入解读了当前针刺非织造布行业现状、市场前景及未来发展趋势。同时，报告聚焦于针刺非织造布行业重点企业，剖析了竞争格局、市场集中度及品牌建设情况，并对针刺非织造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针刺非织造布行业相关概述</w:t>
      </w:r>
      <w:r>
        <w:rPr>
          <w:rFonts w:hint="eastAsia"/>
        </w:rPr>
        <w:br/>
      </w:r>
      <w:r>
        <w:rPr>
          <w:rFonts w:hint="eastAsia"/>
        </w:rPr>
        <w:t>　　　　一、针刺非织造布行业定义及特点</w:t>
      </w:r>
      <w:r>
        <w:rPr>
          <w:rFonts w:hint="eastAsia"/>
        </w:rPr>
        <w:br/>
      </w:r>
      <w:r>
        <w:rPr>
          <w:rFonts w:hint="eastAsia"/>
        </w:rPr>
        <w:t>　　　　　　1、针刺非织造布行业定义</w:t>
      </w:r>
      <w:r>
        <w:rPr>
          <w:rFonts w:hint="eastAsia"/>
        </w:rPr>
        <w:br/>
      </w:r>
      <w:r>
        <w:rPr>
          <w:rFonts w:hint="eastAsia"/>
        </w:rPr>
        <w:t>　　　　　　2、针刺非织造布行业特点</w:t>
      </w:r>
      <w:r>
        <w:rPr>
          <w:rFonts w:hint="eastAsia"/>
        </w:rPr>
        <w:br/>
      </w:r>
      <w:r>
        <w:rPr>
          <w:rFonts w:hint="eastAsia"/>
        </w:rPr>
        <w:t>　　　　二、针刺非织造布行业经营模式分析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1、针刺非织造布生产模式</w:t>
      </w:r>
      <w:r>
        <w:rPr>
          <w:rFonts w:hint="eastAsia"/>
        </w:rPr>
        <w:br/>
      </w:r>
      <w:r>
        <w:rPr>
          <w:rFonts w:hint="eastAsia"/>
        </w:rPr>
        <w:t>　　　　　　2、针刺非织造布采购模式</w:t>
      </w:r>
      <w:r>
        <w:rPr>
          <w:rFonts w:hint="eastAsia"/>
        </w:rPr>
        <w:br/>
      </w:r>
      <w:r>
        <w:rPr>
          <w:rFonts w:hint="eastAsia"/>
        </w:rPr>
        <w:t>　　　　　　3、针刺非织造布销售模式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2024年世界针刺非织造布行业市场运行形势分析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2024年全球针刺非织造布行业发展概况</w:t>
      </w:r>
      <w:r>
        <w:rPr>
          <w:rFonts w:hint="eastAsia"/>
        </w:rPr>
        <w:br/>
      </w:r>
      <w:r>
        <w:rPr>
          <w:rFonts w:hint="eastAsia"/>
        </w:rPr>
        <w:t>　　第二节 世界针刺非织造布行业发展走势</w:t>
      </w:r>
      <w:r>
        <w:rPr>
          <w:rFonts w:hint="eastAsia"/>
        </w:rPr>
        <w:br/>
      </w:r>
      <w:r>
        <w:rPr>
          <w:rFonts w:hint="eastAsia"/>
        </w:rPr>
        <w:t>　　　　一、全球针刺非织造布行业市场分布情况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二、全球针刺非织造布行业发展趋势分析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全球针刺非织造布行业重点国家和区域分析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2024年中国针刺非织造布行业发展环境分析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针刺非织造布政策环境分析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针刺非织造布技术环境分析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2024年针刺非织造布行业技术发展现状及趋势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当前我国针刺非织造布技术发展现状</w:t>
      </w:r>
      <w:r>
        <w:rPr>
          <w:rFonts w:hint="eastAsia"/>
        </w:rPr>
        <w:br/>
      </w:r>
      <w:r>
        <w:rPr>
          <w:rFonts w:hint="eastAsia"/>
        </w:rPr>
        <w:t>　　第二节 中外针刺非织造布技术差距及产生差距的主要原因分析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提高我国针刺非织造布技术的对策</w:t>
      </w:r>
      <w:r>
        <w:rPr>
          <w:rFonts w:hint="eastAsia"/>
        </w:rPr>
        <w:br/>
      </w:r>
      <w:r>
        <w:rPr>
          <w:rFonts w:hint="eastAsia"/>
        </w:rPr>
        <w:t>　　第四节 我国针刺非织造布研发、设计发展趋势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中国针刺非织造布行业市场供需状况分析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中国针刺非织造布行业市场规模情况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中国针刺非织造布行业盈利情况分析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中国针刺非织造布行业市场需求状况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一、2019-2024年针刺非织造布行业市场需求情况</w:t>
      </w:r>
      <w:r>
        <w:rPr>
          <w:rFonts w:hint="eastAsia"/>
        </w:rPr>
        <w:br/>
      </w:r>
      <w:r>
        <w:rPr>
          <w:rFonts w:hint="eastAsia"/>
        </w:rPr>
        <w:t>　　　　二、针刺非织造布行业市场需求特点分析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三、2024-2030年针刺非织造布行业市场需求预测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中国针刺非织造布行业市场供给状况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一、2019-2024年针刺非织造布行业市场供给情况</w:t>
      </w:r>
      <w:r>
        <w:rPr>
          <w:rFonts w:hint="eastAsia"/>
        </w:rPr>
        <w:br/>
      </w:r>
      <w:r>
        <w:rPr>
          <w:rFonts w:hint="eastAsia"/>
        </w:rPr>
        <w:t>　　　　二、针刺非织造布行业市场供给特点分析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三、2024-2030年针刺非织造布行业市场供给预测</w:t>
      </w:r>
      <w:r>
        <w:rPr>
          <w:rFonts w:hint="eastAsia"/>
        </w:rPr>
        <w:br/>
      </w:r>
      <w:r>
        <w:rPr>
          <w:rFonts w:hint="eastAsia"/>
        </w:rPr>
        <w:t>　　第五节 针刺非织造布行业市场供需平衡状况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中国针刺非织造布行业进出口情况分析预测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2019-2024年中国针刺非织造布行业进出口情况分析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一、2019-2024年中国针刺非织造布行业进口分析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二、2019-2024年中国针刺非织造布行业出口分析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2024-2030年中国针刺非织造布行业进出口情况预测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一、2024-2030年中国针刺非织造布行业进口预测分析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二、2024-2030年中国针刺非织造布行业出口预测分析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影响针刺非织造布行业进出口变化的主要原因分析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2019-2024年中国针刺非织造布行业重点地区调研分析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一、中国针刺非织造布行业重点区域市场结构调研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二、**地区针刺非织造布市场调研分析</w:t>
      </w:r>
      <w:r>
        <w:rPr>
          <w:rFonts w:hint="eastAsia"/>
        </w:rPr>
        <w:br/>
      </w:r>
      <w:r>
        <w:rPr>
          <w:rFonts w:hint="eastAsia"/>
        </w:rPr>
        <w:t>　　　　三、**地区针刺非织造布市场调研分析</w:t>
      </w:r>
      <w:r>
        <w:rPr>
          <w:rFonts w:hint="eastAsia"/>
        </w:rPr>
        <w:br/>
      </w:r>
      <w:r>
        <w:rPr>
          <w:rFonts w:hint="eastAsia"/>
        </w:rPr>
        <w:t>　　　　四、**地区针刺非织造布市场调研分析</w:t>
      </w:r>
      <w:r>
        <w:rPr>
          <w:rFonts w:hint="eastAsia"/>
        </w:rPr>
        <w:br/>
      </w:r>
      <w:r>
        <w:rPr>
          <w:rFonts w:hint="eastAsia"/>
        </w:rPr>
        <w:t>　　　　五、**地区针刺非织造布市场调研分析</w:t>
      </w:r>
      <w:r>
        <w:rPr>
          <w:rFonts w:hint="eastAsia"/>
        </w:rPr>
        <w:br/>
      </w:r>
      <w:r>
        <w:rPr>
          <w:rFonts w:hint="eastAsia"/>
        </w:rPr>
        <w:t>　　　　六、**地区针刺非织造布市场调研分析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针刺非织造布行业细分产品市场调研分析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中国针刺非织造布行业市场行情分析预测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针刺非织造布价格影响因素分析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2019-2024年中国针刺非织造布市场价格趋向分析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2024-2030年中国针刺非织造布市场价格趋向预测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针刺非织造布行业上、下游市场分析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针刺非织造布行业上游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针刺非织造布行业下游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针刺非织造布行业竞争格局分析</w:t>
      </w:r>
      <w:r>
        <w:rPr>
          <w:rFonts w:hint="eastAsia"/>
        </w:rPr>
        <w:br/>
      </w:r>
      <w:r>
        <w:rPr>
          <w:rFonts w:hint="eastAsia"/>
        </w:rPr>
        <w:t>　　第一节 针刺非织造布行业集中度分析</w:t>
      </w:r>
      <w:r>
        <w:rPr>
          <w:rFonts w:hint="eastAsia"/>
        </w:rPr>
        <w:br/>
      </w:r>
      <w:r>
        <w:rPr>
          <w:rFonts w:hint="eastAsia"/>
        </w:rPr>
        <w:t>　　　　一、针刺非织造布市场集中度分析</w:t>
      </w:r>
      <w:r>
        <w:rPr>
          <w:rFonts w:hint="eastAsia"/>
        </w:rPr>
        <w:br/>
      </w:r>
      <w:r>
        <w:rPr>
          <w:rFonts w:hint="eastAsia"/>
        </w:rPr>
        <w:t>　　　　二、针刺非织造布企业集中度分析</w:t>
      </w:r>
      <w:r>
        <w:rPr>
          <w:rFonts w:hint="eastAsia"/>
        </w:rPr>
        <w:br/>
      </w:r>
      <w:r>
        <w:rPr>
          <w:rFonts w:hint="eastAsia"/>
        </w:rPr>
        <w:t>　　　　三、针刺非织造布区域集中度分析</w:t>
      </w:r>
      <w:r>
        <w:rPr>
          <w:rFonts w:hint="eastAsia"/>
        </w:rPr>
        <w:br/>
      </w:r>
      <w:r>
        <w:rPr>
          <w:rFonts w:hint="eastAsia"/>
        </w:rPr>
        <w:t>　　第二节 针刺非织造布行业竞争格局分析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一、2024年针刺非织造布行业竞争分析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二、2024年中外针刺非织造布产品竞争分析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三、2019-2024年中国针刺非织造布市场竞争分析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四、2024-2030年国内主要针刺非织造布企业动向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针刺非织造布行业重点企业发展调研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针刺非织造布重点企业（一）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针刺非织造布重点企业（二）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针刺非织造布重点企业（三）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针刺非织造布重点企业（四）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针刺非织造布重点企业（五）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针刺非织造布重点企业（六）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针刺非织造布企业发展策略分析</w:t>
      </w:r>
      <w:r>
        <w:rPr>
          <w:rFonts w:hint="eastAsia"/>
        </w:rPr>
        <w:br/>
      </w:r>
      <w:r>
        <w:rPr>
          <w:rFonts w:hint="eastAsia"/>
        </w:rPr>
        <w:t>　　第一节 针刺非织造布市场策略分析</w:t>
      </w:r>
      <w:r>
        <w:rPr>
          <w:rFonts w:hint="eastAsia"/>
        </w:rPr>
        <w:br/>
      </w:r>
      <w:r>
        <w:rPr>
          <w:rFonts w:hint="eastAsia"/>
        </w:rPr>
        <w:t>　　　　一、针刺非织造布价格策略分析</w:t>
      </w:r>
      <w:r>
        <w:rPr>
          <w:rFonts w:hint="eastAsia"/>
        </w:rPr>
        <w:br/>
      </w:r>
      <w:r>
        <w:rPr>
          <w:rFonts w:hint="eastAsia"/>
        </w:rPr>
        <w:t>　　　　二、针刺非织造布渠道策略分析</w:t>
      </w:r>
      <w:r>
        <w:rPr>
          <w:rFonts w:hint="eastAsia"/>
        </w:rPr>
        <w:br/>
      </w:r>
      <w:r>
        <w:rPr>
          <w:rFonts w:hint="eastAsia"/>
        </w:rPr>
        <w:t>　　第二节 针刺非织造布销售策略分析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提高针刺非织造布企业竞争力的策略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一、提高中国针刺非织造布企业核心竞争力的对策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二、针刺非织造布企业提升竞争力的主要方向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三、影响针刺非织造布企业核心竞争力的因素及提升途径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四、提高针刺非织造布企业竞争力的策略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对我国针刺非织造布品牌的战略思考</w:t>
      </w:r>
      <w:r>
        <w:rPr>
          <w:rFonts w:hint="eastAsia"/>
        </w:rPr>
        <w:br/>
      </w:r>
      <w:r>
        <w:rPr>
          <w:rFonts w:hint="eastAsia"/>
        </w:rPr>
        <w:t>　　　　一、针刺非织造布实施品牌战略的意义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二、针刺非织造布企业品牌的现状分析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三、我国针刺非织造布企业的品牌战略</w:t>
      </w:r>
      <w:r>
        <w:rPr>
          <w:rFonts w:hint="eastAsia"/>
        </w:rPr>
        <w:br/>
      </w:r>
      <w:r>
        <w:rPr>
          <w:rFonts w:hint="eastAsia"/>
        </w:rPr>
        <w:t>　　　　四、针刺非织造布品牌战略管理的策略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中国针刺非织造布行业营销策略分析</w:t>
      </w:r>
      <w:r>
        <w:rPr>
          <w:rFonts w:hint="eastAsia"/>
        </w:rPr>
        <w:br/>
      </w:r>
      <w:r>
        <w:rPr>
          <w:rFonts w:hint="eastAsia"/>
        </w:rPr>
        <w:t>　　第一节 针刺非织造布市场推广策略研究分析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一、做好针刺非织造布产品导入</w:t>
      </w:r>
      <w:r>
        <w:rPr>
          <w:rFonts w:hint="eastAsia"/>
        </w:rPr>
        <w:br/>
      </w:r>
      <w:r>
        <w:rPr>
          <w:rFonts w:hint="eastAsia"/>
        </w:rPr>
        <w:t>　　　　二、做好针刺非织造布产品组合和产品线决策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三、针刺非织造布行业城市市场推广策略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针刺非织造布行业渠道营销研究分析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一、针刺非织造布行业营销环境分析</w:t>
      </w:r>
      <w:r>
        <w:rPr>
          <w:rFonts w:hint="eastAsia"/>
        </w:rPr>
        <w:br/>
      </w:r>
      <w:r>
        <w:rPr>
          <w:rFonts w:hint="eastAsia"/>
        </w:rPr>
        <w:t>　　　　二、针刺非织造布行业现存的营销渠道分析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三、针刺非织造布行业终端市场营销管理策略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针刺非织造布行业营销战略研究分析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一、中国针刺非织造布行业有效整合营销策略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二、建立针刺非织造布行业厂商的双嬴模式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2024-2030年中国针刺非织造布行业前景与风险预测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2024年针刺非织造布市场前景分析</w:t>
      </w:r>
      <w:r>
        <w:rPr>
          <w:rFonts w:hint="eastAsia"/>
        </w:rPr>
        <w:br/>
      </w:r>
      <w:r>
        <w:rPr>
          <w:rFonts w:hint="eastAsia"/>
        </w:rPr>
        <w:t>　　第二节 2024年针刺非织造布发展趋势预测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2024-2030年中国针刺非织造布行业投资特性分析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一、2024-2030年中国针刺非织造布行业进入壁垒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二、2024-2030年中国针刺非织造布行业盈利模式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三、2024-2030年中国针刺非织造布行业盈利因素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2024-2030年中国针刺非织造布行业投资机会分析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一、2024-2030年中国针刺非织造布细分市场投资机会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二、2024-2030年中国针刺非织造布行业区域市场投资潜力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2024-2030年中国针刺非织造布行业投资风险分析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一、2024-2030年中国针刺非织造布行业市场竞争风险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二、2024-2030年中国针刺非织造布行业技术风险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三、2024-2030年中国针刺非织造布行业政策风险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四、2024-2030年中国针刺非织造布行业进入退出风险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2024-2030年中国针刺非织造布行业盈利模式与投资策略分析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国外针刺非织造布行业投资现状及经营模式分析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一、境外针刺非织造布行业成长情况调查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中国针刺非织造布行业商业模式探讨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中国针刺非织造布行业投资国际化发展战略分析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中国针刺非织造布行业投资策略分析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中国针刺非织造布行业资本运作战略选择方案研究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中国针刺非织造布行业多元化经营战略的可行性分析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针刺非织造布行业历程</w:t>
      </w:r>
      <w:r>
        <w:rPr>
          <w:rFonts w:hint="eastAsia"/>
        </w:rPr>
        <w:br/>
      </w:r>
      <w:r>
        <w:rPr>
          <w:rFonts w:hint="eastAsia"/>
        </w:rPr>
        <w:t>　　图表 针刺非织造布行业生命周期</w:t>
      </w:r>
      <w:r>
        <w:rPr>
          <w:rFonts w:hint="eastAsia"/>
        </w:rPr>
        <w:br/>
      </w:r>
      <w:r>
        <w:rPr>
          <w:rFonts w:hint="eastAsia"/>
        </w:rPr>
        <w:t>　　图表 针刺非织造布行业产业链分析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2019-2024年中国针刺非织造布行业市场规模及增长情况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2019-2024年针刺非织造布行业市场容量分析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2019-2024年中国针刺非织造布行业产能统计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2019-2024年中国针刺非织造布行业产量及增长趋势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2019-2024年中国针刺非织造布市场需求量及增速统计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2024年中国针刺非织造布行业需求领域分布格局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2019-2024年中国针刺非织造布行业销售收入分析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2019-2024年中国针刺非织造布行业盈利情况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2019-2024年中国针刺非织造布行业利润总额统计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2019-2024年中国针刺非织造布进口数量分析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2019-2024年中国针刺非织造布进口金额分析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2019-2024年中国针刺非织造布出口数量分析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2019-2024年中国针刺非织造布出口金额分析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2024年中国针刺非织造布进口国家及地区分析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2024年中国针刺非织造布出口国家及地区分析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2019-2024年中国针刺非织造布行业企业数量情况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2019-2024年中国针刺非织造布行业企业平均规模情况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**地区针刺非织造布行业市场需求情况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2024-2030年中国针刺非织造布行业产能预测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2024-2030年中国针刺非织造布行业产量预测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2024-2030年中国针刺非织造布市场需求量预测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2024-2030年中国针刺非织造布行业供需平衡预测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2024-2030年中国针刺非织造布行业市场容量预测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2024-2030年中国针刺非织造布行业市场规模预测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2024-2030年中国针刺非织造布市场前景分析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2024-2030年中国针刺非织造布行业发展趋势预测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37686ff7948bd" w:history="1">
        <w:r>
          <w:rPr>
            <w:rStyle w:val="Hyperlink"/>
          </w:rPr>
          <w:t>中国针刺非织造布市场分析与发展前景报告（2024-2030年）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37686ff7948bd" w:history="1">
        <w:r>
          <w:rPr>
            <w:rStyle w:val="Hyperlink"/>
          </w:rPr>
          <w:t>https://www.20087.com/8/10/ZhenCiFeiZhiZaoBuShiChangQianJingFenXi.html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891f3cfba48ab" w:history="1">
      <w:r>
        <w:rPr>
          <w:rStyle w:val="Hyperlink"/>
        </w:rPr>
        <w:t>中国针刺非织造布市场分析与发展前景报告（2024-2030年）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enCiFeiZhiZaoBuShiChangQianJingFenXi.html" TargetMode="External" Id="R8fd37686ff79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enCiFeiZhiZaoBuShiChangQianJingFenXi.html" TargetMode="External" Id="R9fe891f3cfba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2023-12-06T07:35:00Z</dcterms:created>
  <dcterms:modified xsi:type="dcterms:W3CDTF">2023-12-06T08:35:00Z</dcterms:modified>
  <dc:subject>中国针刺非织造布市场分析与发展前景报告（2024-2030年）</dc:subject>
  <dc:title>中国针刺非织造布市场分析与发展前景报告（2024-2030年）</dc:title>
  <cp:keywords>中国针刺非织造布市场分析与发展前景报告（2024-2030年）</cp:keywords>
  <dc:description>中国针刺非织造布市场分析与发展前景报告（2024-2030年）</dc:description>
</cp:coreProperties>
</file>