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63594ce9348d6" w:history="1">
              <w:r>
                <w:rPr>
                  <w:rStyle w:val="Hyperlink"/>
                </w:rPr>
                <w:t>中国皮革服装行业调研及未来趋势预测报告（2025-2031年）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63594ce9348d6" w:history="1">
              <w:r>
                <w:rPr>
                  <w:rStyle w:val="Hyperlink"/>
                </w:rPr>
                <w:t>中国皮革服装行业调研及未来趋势预测报告（2025-2031年）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63594ce9348d6" w:history="1">
                <w:r>
                  <w:rPr>
                    <w:rStyle w:val="Hyperlink"/>
                  </w:rPr>
                  <w:t>https://www.20087.com/9/10/PiGeFuZhuangDiaoYanBaoGao.html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服装是高端时尚和户外装备的重要组成部分，近年来正面临着可持续性和动物福利的挑战。消费者对环保材料和工艺的偏好，推动了人造皮革、植物基皮革等替代材料的研发和应用。同时，皮革服装设计更加注重时尚性、实用性和舒适性，如采用轻量化、透气性好的面料，以及融入智能加热、防水透气等功能，满足不同场合和季节的穿着需求。</w:t>
      </w:r>
      <w:r>
        <w:rPr>
          <w:rFonts w:hint="eastAsia"/>
        </w:rPr>
        <w:br/>
      </w:r>
      <w:r>
        <w:rPr>
          <w:rFonts w:hint="eastAsia"/>
        </w:rPr>
        <w:t>　　未来，皮革服装行业的发展将更加注重可持续性和个性化。可持续性方面，行业将加大对环保材料和生态染色技术的投资，如使用回收塑料、苹果皮、蘑菇根等创新材料，以及优化生产流程，减少废水和化学物质的排放。个性化方面，将通过定制服务、数字打印和3D裁剪技术，提供独一无二的皮革服装设计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63594ce9348d6" w:history="1">
        <w:r>
          <w:rPr>
            <w:rStyle w:val="Hyperlink"/>
          </w:rPr>
          <w:t>中国皮革服装行业调研及未来趋势预测报告（2025-2031年）</w:t>
        </w:r>
      </w:hyperlink>
      <w:r>
        <w:rPr>
          <w:rFonts w:hint="eastAsia"/>
        </w:rPr>
        <w:t>》系统梳理了皮革服装行业的市场规模、技术现状及产业链结构，结合详实数据分析了皮革服装行业需求、价格动态与竞争格局，科学预测了皮革服装发展趋势与市场前景，重点解读了行业内重点企业的战略布局与品牌影响力，同时对市场竞争与集中度进行了评估。此外，报告还细分了市场领域，揭示了皮革服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皮革服装行业概述</w:t>
      </w:r>
      <w:r>
        <w:rPr>
          <w:rFonts w:hint="eastAsia"/>
        </w:rPr>
        <w:br/>
      </w:r>
      <w:r>
        <w:rPr>
          <w:rFonts w:hint="eastAsia"/>
        </w:rPr>
        <w:t>　　第一节 皮革服装行业界定</w:t>
      </w:r>
      <w:r>
        <w:rPr>
          <w:rFonts w:hint="eastAsia"/>
        </w:rPr>
        <w:br/>
      </w:r>
      <w:r>
        <w:rPr>
          <w:rFonts w:hint="eastAsia"/>
        </w:rPr>
        <w:t>　　第二节 皮革服装行业发展历程</w:t>
      </w:r>
      <w:r>
        <w:rPr>
          <w:rFonts w:hint="eastAsia"/>
        </w:rPr>
        <w:br/>
      </w:r>
      <w:r>
        <w:rPr>
          <w:rFonts w:hint="eastAsia"/>
        </w:rPr>
        <w:t>　　第三节 皮革服装产业链分析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2024-2025年中国皮革服装行业发展环境分析</w:t>
      </w:r>
      <w:r>
        <w:rPr>
          <w:rFonts w:hint="eastAsia"/>
        </w:rPr>
        <w:br/>
      </w:r>
      <w:r>
        <w:rPr>
          <w:rFonts w:hint="eastAsia"/>
        </w:rPr>
        <w:t>　　第一节 皮革服装行业经济环境分析</w:t>
      </w:r>
      <w:r>
        <w:rPr>
          <w:rFonts w:hint="eastAsia"/>
        </w:rPr>
        <w:br/>
      </w:r>
      <w:r>
        <w:rPr>
          <w:rFonts w:hint="eastAsia"/>
        </w:rPr>
        <w:t>　　第二节 皮革服装行业政策环境分析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二、相关皮革服装行业标准分析</w:t>
      </w:r>
      <w:r>
        <w:rPr>
          <w:rFonts w:hint="eastAsia"/>
        </w:rPr>
        <w:br/>
      </w:r>
      <w:r>
        <w:rPr>
          <w:rFonts w:hint="eastAsia"/>
        </w:rPr>
        <w:t>　　第三节 皮革服装行业社会环境分析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中国皮革服装行业运行状况分析</w:t>
      </w:r>
      <w:r>
        <w:rPr>
          <w:rFonts w:hint="eastAsia"/>
        </w:rPr>
        <w:br/>
      </w:r>
      <w:r>
        <w:rPr>
          <w:rFonts w:hint="eastAsia"/>
        </w:rPr>
        <w:t>　　第一节 皮革服装行业市场规模分析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二、皮革服装行业市场规模现状分析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皮革服装行业产量情况分析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二、2025-2031年皮革服装行业产量预测分析</w:t>
      </w:r>
      <w:r>
        <w:rPr>
          <w:rFonts w:hint="eastAsia"/>
        </w:rPr>
        <w:br/>
      </w:r>
      <w:r>
        <w:rPr>
          <w:rFonts w:hint="eastAsia"/>
        </w:rPr>
        <w:t>　　第三节 皮革服装行业市场需求分析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二、皮革服装行业市场需求现状分析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一、皮革服装行业市场集中度情况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二、皮革服装行业企业集中度分析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皮革服装细分市场深度分析</w:t>
      </w:r>
      <w:r>
        <w:rPr>
          <w:rFonts w:hint="eastAsia"/>
        </w:rPr>
        <w:br/>
      </w:r>
      <w:r>
        <w:rPr>
          <w:rFonts w:hint="eastAsia"/>
        </w:rPr>
        <w:t>　　第一节 皮革服装细分市场（一）发展研究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中国皮革服装行业规模情况分析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中国皮革服装行业产销情况分析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2019-2024年中国皮革服装行业财务能力分析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中国皮革服装市场价格回顾</w:t>
      </w:r>
      <w:r>
        <w:rPr>
          <w:rFonts w:hint="eastAsia"/>
        </w:rPr>
        <w:br/>
      </w:r>
      <w:r>
        <w:rPr>
          <w:rFonts w:hint="eastAsia"/>
        </w:rPr>
        <w:t>　　第二节 中国皮革服装行业当前市场价格及评述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中国皮革服装市场价格影响因素分析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2025-2031年中国皮革服装未来市场价格走势预测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中国皮革服装行业进出口格局分析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一、皮革服装行业进口格局</w:t>
      </w:r>
      <w:r>
        <w:rPr>
          <w:rFonts w:hint="eastAsia"/>
        </w:rPr>
        <w:br/>
      </w:r>
      <w:r>
        <w:rPr>
          <w:rFonts w:hint="eastAsia"/>
        </w:rPr>
        <w:t>　　　　二、皮革服装行业出口格局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2019-2024年中国皮革服装行业进出口分析</w:t>
      </w:r>
      <w:r>
        <w:rPr>
          <w:rFonts w:hint="eastAsia"/>
        </w:rPr>
        <w:br/>
      </w:r>
      <w:r>
        <w:rPr>
          <w:rFonts w:hint="eastAsia"/>
        </w:rPr>
        <w:t>　　　　一、皮革服装行业进口分析</w:t>
      </w:r>
      <w:r>
        <w:rPr>
          <w:rFonts w:hint="eastAsia"/>
        </w:rPr>
        <w:br/>
      </w:r>
      <w:r>
        <w:rPr>
          <w:rFonts w:hint="eastAsia"/>
        </w:rPr>
        <w:t>　　　　二、皮革服装行业出口分析</w:t>
      </w:r>
      <w:r>
        <w:rPr>
          <w:rFonts w:hint="eastAsia"/>
        </w:rPr>
        <w:br/>
      </w:r>
      <w:r>
        <w:rPr>
          <w:rFonts w:hint="eastAsia"/>
        </w:rPr>
        <w:t>　　第三节 影响皮革服装行业进出口因素分析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2025-2031年中国皮革服装行业进口预测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2025-2031年中国皮革服装行业出口预测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2024-2025年皮革服装行业市场竞争策略分析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一、皮革服装行业现有竞争格局分析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二、皮革服装行业新进入者威胁评估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三、皮革服装行业替代品竞争分析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四、皮革服装行业供应链议价能力分析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五、皮革服装行业下游客户议价能力评估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皮革服装市场竞争策略研究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一、皮革服装市场容量及增长潜力评估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二、皮革服装行业产品差异化竞争策略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三、皮革服装行业领先企业竞争策略案例研究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皮革服装行业中长期竞争趋势分析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一、2025-2031年皮革服装市场竞争态势预测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二、2025-2031年皮革服装行业竞争格局演变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三、2025-2031年皮革服装企业竞争策略建议</w:t>
      </w:r>
      <w:r>
        <w:rPr>
          <w:rFonts w:hint="eastAsia"/>
        </w:rPr>
        <w:br/>
      </w:r>
      <w:r>
        <w:rPr>
          <w:rFonts w:hint="eastAsia"/>
        </w:rPr>
        <w:t>　　第四节 皮革服装行业竞争力评估体系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一、皮革服装行业产品竞争力综合评价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二、皮革服装企业核心竞争力构建路径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中国皮革服装行业发展态势分析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一、2019-2024年皮革服装行业发展回顾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二、2025-2031年皮革服装行业发展趋势预测</w:t>
      </w:r>
      <w:r>
        <w:rPr>
          <w:rFonts w:hint="eastAsia"/>
        </w:rPr>
        <w:br/>
      </w:r>
      <w:r>
        <w:rPr>
          <w:rFonts w:hint="eastAsia"/>
        </w:rPr>
        <w:t>　　第二节 皮革服装行业技术发展趋势分析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一、皮革服装产品创新发展趋势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二、皮革服装行业技术研发动态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三、2025-2031年皮革服装技术发展路线预测</w:t>
      </w:r>
      <w:r>
        <w:rPr>
          <w:rFonts w:hint="eastAsia"/>
        </w:rPr>
        <w:br/>
      </w:r>
      <w:r>
        <w:rPr>
          <w:rFonts w:hint="eastAsia"/>
        </w:rPr>
        <w:t>　　第三节 皮革服装行业投资风险分析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一、皮革服装市场竞争风险</w:t>
      </w:r>
      <w:r>
        <w:rPr>
          <w:rFonts w:hint="eastAsia"/>
        </w:rPr>
        <w:br/>
      </w:r>
      <w:r>
        <w:rPr>
          <w:rFonts w:hint="eastAsia"/>
        </w:rPr>
        <w:t>　　　　二、皮革服装供应链风险</w:t>
      </w:r>
      <w:r>
        <w:rPr>
          <w:rFonts w:hint="eastAsia"/>
        </w:rPr>
        <w:br/>
      </w:r>
      <w:r>
        <w:rPr>
          <w:rFonts w:hint="eastAsia"/>
        </w:rPr>
        <w:t>　　　　三、皮革服装技术创新风险</w:t>
      </w:r>
      <w:r>
        <w:rPr>
          <w:rFonts w:hint="eastAsia"/>
        </w:rPr>
        <w:br/>
      </w:r>
      <w:r>
        <w:rPr>
          <w:rFonts w:hint="eastAsia"/>
        </w:rPr>
        <w:t>　　　　四、皮革服装政策法规风险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皮革服装行业发展战略规划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一、皮革服装行业整体发展战略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二、皮革服装行业技术创新战略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三、皮革服装区域市场布局策略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四、皮革服装产业链整合战略</w:t>
      </w:r>
      <w:r>
        <w:rPr>
          <w:rFonts w:hint="eastAsia"/>
        </w:rPr>
        <w:br/>
      </w:r>
      <w:r>
        <w:rPr>
          <w:rFonts w:hint="eastAsia"/>
        </w:rPr>
        <w:t>　　　　五、皮革服装品牌营销战略</w:t>
      </w:r>
      <w:r>
        <w:rPr>
          <w:rFonts w:hint="eastAsia"/>
        </w:rPr>
        <w:br/>
      </w:r>
      <w:r>
        <w:rPr>
          <w:rFonts w:hint="eastAsia"/>
        </w:rPr>
        <w:t>　　　　六、皮革服装市场竞争战略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皮革服装行业发展前景展望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一、皮革服装市场发展空间分析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二、皮革服装行业投资机会评估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三、"十五五"规划对皮革服装行业的影响</w:t>
      </w:r>
      <w:r>
        <w:rPr>
          <w:rFonts w:hint="eastAsia"/>
        </w:rPr>
        <w:br/>
      </w:r>
      <w:r>
        <w:rPr>
          <w:rFonts w:hint="eastAsia"/>
        </w:rPr>
        <w:t>　　第二节 皮革服装行业发展策略建议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　皮革服装行业研究结论</w:t>
      </w:r>
      <w:r>
        <w:rPr>
          <w:rFonts w:hint="eastAsia"/>
        </w:rPr>
        <w:br/>
      </w:r>
      <w:r>
        <w:rPr>
          <w:rFonts w:hint="eastAsia"/>
        </w:rPr>
        <w:t>　　　　一、皮革服装行业发展趋势总结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二、皮革服装行业投资价值评估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三、皮革服装行业发展建议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皮革服装行业历程</w:t>
      </w:r>
      <w:r>
        <w:rPr>
          <w:rFonts w:hint="eastAsia"/>
        </w:rPr>
        <w:br/>
      </w:r>
      <w:r>
        <w:rPr>
          <w:rFonts w:hint="eastAsia"/>
        </w:rPr>
        <w:t>　　图表 皮革服装行业生命周期</w:t>
      </w:r>
      <w:r>
        <w:rPr>
          <w:rFonts w:hint="eastAsia"/>
        </w:rPr>
        <w:br/>
      </w:r>
      <w:r>
        <w:rPr>
          <w:rFonts w:hint="eastAsia"/>
        </w:rPr>
        <w:t>　　图表 皮革服装行业产业链分析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63594ce9348d6" w:history="1">
        <w:r>
          <w:rPr>
            <w:rStyle w:val="Hyperlink"/>
          </w:rPr>
          <w:t>中国皮革服装行业调研及未来趋势预测报告（2025-2031年）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63594ce9348d6" w:history="1">
        <w:r>
          <w:rPr>
            <w:rStyle w:val="Hyperlink"/>
          </w:rPr>
          <w:t>https://www.20087.com/9/10/PiGeFuZhuangDiaoYanBaoGao.html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热点：貂皮衣服多少钱一件、皮革服装执行标准、毛皮上衣、皮革服装图片、皮衣和皮革的区别、皮革服装促销品、皮革是什么材质、皮革服装的行情怎么样了、男士皮裤价格及图片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456e9df143ef" w:history="1">
      <w:r>
        <w:rPr>
          <w:rStyle w:val="Hyperlink"/>
        </w:rPr>
        <w:t>中国皮革服装行业调研及未来趋势预测报告（2025-2031年）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PiGeFuZhuangDiaoYanBaoGao.html" TargetMode="External" Id="R55063594ce9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PiGeFuZhuangDiaoYanBaoGao.html" TargetMode="External" Id="Reb51456e9df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2024-10-12T03:41:00Z</dcterms:created>
  <dcterms:modified xsi:type="dcterms:W3CDTF">2024-10-12T04:41:00Z</dcterms:modified>
  <dc:subject>中国皮革服装行业调研及未来趋势预测报告（2025-2031年）</dc:subject>
  <dc:title>中国皮革服装行业调研及未来趋势预测报告（2025-2031年）</dc:title>
  <cp:keywords>中国皮革服装行业调研及未来趋势预测报告（2025-2031年）</cp:keywords>
  <dc:description>中国皮革服装行业调研及未来趋势预测报告（2025-2031年）</dc:description>
</cp:coreProperties>
</file>