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3a42c5441435d" w:history="1">
              <w:r>
                <w:rPr>
                  <w:rStyle w:val="Hyperlink"/>
                </w:rPr>
                <w:t>中国牛筋布市场分析与前景趋势预测报告（2026-2032年）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3a42c5441435d" w:history="1">
              <w:r>
                <w:rPr>
                  <w:rStyle w:val="Hyperlink"/>
                </w:rPr>
                <w:t>中国牛筋布市场分析与前景趋势预测报告（2026-2032年）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3a42c5441435d" w:history="1">
                <w:r>
                  <w:rPr>
                    <w:rStyle w:val="Hyperlink"/>
                  </w:rPr>
                  <w:t>https://www.20087.com/9/50/NiuJinBuDeQianJingQuShi.html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筋布是一种以高弹力氨纶（Spandex）为核心纱线，经纬向交织或包芯织造而成的弹性织物，广泛应用于运动服饰、内衣、医用绷带及汽车座椅套等领域。目前，牛筋布主流牛筋布强调拉伸回复率（&gt;90%）、抗疲劳性（经5000次拉伸后弹性保持）、色牢度及皮肤接触安全性（无致敏染料），常见结构包括双面针织、罗纹及提花组织。牛筋布企业普遍采用无缝织造技术减少接缝摩擦，并通过OEKO-TEX Standard 100、bluesign®等认证确保环保合规。在功能性服装与健康穿戴设备兴起背景下，牛筋布正向更高压力梯度控制（医用级分级压缩）、更强导湿速干性（异形截面纤维）及智能纤维集成（导电纱线嵌入）方向演进。然而，长期日晒或氯水浸泡易导致氨纶老化脆化；高弹力与高透气性难以兼顾，限制高端应用。</w:t>
      </w:r>
      <w:r>
        <w:rPr>
          <w:rFonts w:hint="eastAsia"/>
        </w:rPr>
        <w:br/>
      </w:r>
      <w:r>
        <w:rPr>
          <w:rFonts w:hint="eastAsia"/>
        </w:rPr>
        <w:t>　　牛筋布的未来发展将聚焦于生物基弹性纤维、自感知功能与闭环回收。蓖麻油基氨纶将显著降低碳足迹；压电纤维编织将使织物实时监测肌肉活动或呼吸频率。在循环经济体系中，废旧牛筋布将通过化学解聚回收氨纶单体，实现原料再生。此外，3D仿生结构织造将模拟肌腱力学特性，用于康复辅具。长远看，牛筋布将从基础弹性面料升级为人—机—环境交互的柔性智能界面，其价值不仅在于舒适贴合，更在于赋能健康监测、运动表现优化与可持续时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3a42c5441435d" w:history="1">
        <w:r>
          <w:rPr>
            <w:rStyle w:val="Hyperlink"/>
          </w:rPr>
          <w:t>中国牛筋布市场分析与前景趋势预测报告（2026-2032年）</w:t>
        </w:r>
      </w:hyperlink>
      <w:r>
        <w:rPr>
          <w:rFonts w:hint="eastAsia"/>
        </w:rPr>
        <w:t>》基于统计局、相关协会等机构的详实数据，系统分析牛筋布行业现状与发展趋势。报告从牛筋布市场规模、产业链结构、技术特点、价格走势等维度展开研究，考察牛筋布重点企业经营状况与市场竞争格局。通过定量与定性相结合的分析方法，结合政策环境与消费需求变化，客观评估牛筋布行业发展前景与投资价值，识别潜在机遇与风险因素。报告采用统计图表等直观呈现方式，为市场参与者了解牛筋布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牛筋布行业概述</w:t>
      </w:r>
      <w:r>
        <w:rPr>
          <w:rFonts w:hint="eastAsia"/>
        </w:rPr>
        <w:br/>
      </w:r>
      <w:r>
        <w:rPr>
          <w:rFonts w:hint="eastAsia"/>
        </w:rPr>
        <w:t>　　第一节 牛筋布定义与分类</w:t>
      </w:r>
      <w:r>
        <w:rPr>
          <w:rFonts w:hint="eastAsia"/>
        </w:rPr>
        <w:br/>
      </w:r>
      <w:r>
        <w:rPr>
          <w:rFonts w:hint="eastAsia"/>
        </w:rPr>
        <w:t>　　第二节 牛筋布应用领域</w:t>
      </w:r>
      <w:r>
        <w:rPr>
          <w:rFonts w:hint="eastAsia"/>
        </w:rPr>
        <w:br/>
      </w:r>
      <w:r>
        <w:rPr>
          <w:rFonts w:hint="eastAsia"/>
        </w:rPr>
        <w:t>　　第三节 牛筋布行业经济指标分析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牛筋布产业链及经营模式分析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三、牛筋布销售模式及销售渠道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全球牛筋布市场发展综述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2020-2025年全球牛筋布市场规模与趋势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主要国家与地区牛筋布市场分析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2026-2032年全球牛筋布行业发展趋势与前景预测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中国牛筋布行业市场分析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2025-2026年牛筋布产能与投资动态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一、国内牛筋布产能及利用情况</w:t>
      </w:r>
      <w:r>
        <w:rPr>
          <w:rFonts w:hint="eastAsia"/>
        </w:rPr>
        <w:br/>
      </w:r>
      <w:r>
        <w:rPr>
          <w:rFonts w:hint="eastAsia"/>
        </w:rPr>
        <w:t>　　　　二、牛筋布产能扩张与投资动态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2026-2032年牛筋布行业产量统计与趋势预测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一、2020-2025年牛筋布行业产量数据统计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1、2020-2025年牛筋布产量及增长趋势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2、2020-2025年牛筋布细分产品产量及份额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二、影响牛筋布产量的关键因素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三、2026-2032年牛筋布产量预测</w:t>
      </w:r>
      <w:r>
        <w:rPr>
          <w:rFonts w:hint="eastAsia"/>
        </w:rPr>
        <w:br/>
      </w:r>
      <w:r>
        <w:rPr>
          <w:rFonts w:hint="eastAsia"/>
        </w:rPr>
        <w:t>　　第三节 2026-2032年牛筋布市场需求与销售分析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一、2025-2026年牛筋布行业需求现状</w:t>
      </w:r>
      <w:r>
        <w:rPr>
          <w:rFonts w:hint="eastAsia"/>
        </w:rPr>
        <w:br/>
      </w:r>
      <w:r>
        <w:rPr>
          <w:rFonts w:hint="eastAsia"/>
        </w:rPr>
        <w:t>　　　　二、牛筋布客户群体与需求特点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三、2020-2025年牛筋布行业销售规模分析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四、2026-2032年牛筋布市场增长潜力与规模预测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中国牛筋布细分市场与下游应用领域分析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牛筋布细分市场分析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一、2025-2026年牛筋布主要细分产品市场现状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牛筋布下游应用与客户群体分析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一、2025-2026年牛筋布各应用领域市场现状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2025-2026年牛筋布行业技术发展现状及趋势分析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牛筋布行业技术发展现状分析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国内外牛筋布行业技术差异与原因</w:t>
      </w:r>
      <w:r>
        <w:rPr>
          <w:rFonts w:hint="eastAsia"/>
        </w:rPr>
        <w:br/>
      </w:r>
      <w:r>
        <w:rPr>
          <w:rFonts w:hint="eastAsia"/>
        </w:rPr>
        <w:t>　　第三节 牛筋布行业技术发展方向、趋势预测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提升牛筋布行业技术能力策略建议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牛筋布价格机制与竞争策略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一、2020-2025年牛筋布市场价格走势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牛筋布定价策略与方法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2026-2032年牛筋布价格竞争态势与趋势预测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中国牛筋布行业重点区域市场研究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2025-2026年重点区域牛筋布市场发展概况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二、2020-2025年牛筋布市场需求规模情况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三、2026-2032年牛筋布行业发展潜力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二、2020-2025年牛筋布市场需求规模情况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三、2026-2032年牛筋布行业发展潜力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二、2020-2025年牛筋布市场需求规模情况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三、2026-2032年牛筋布行业发展潜力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二、2020-2025年牛筋布市场需求规模情况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三、2026-2032年牛筋布行业发展潜力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二、2020-2025年牛筋布市场需求规模情况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三、2026-2032年牛筋布行业发展潜力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2020-2025年中国牛筋布行业进出口情况分析</w:t>
      </w:r>
      <w:r>
        <w:rPr>
          <w:rFonts w:hint="eastAsia"/>
        </w:rPr>
        <w:br/>
      </w:r>
      <w:r>
        <w:rPr>
          <w:rFonts w:hint="eastAsia"/>
        </w:rPr>
        <w:t>　　第一节 牛筋布行业进口情况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一、2020-2025年牛筋布进口规模及增长情况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二、牛筋布主要进口来源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牛筋布行业出口情况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一、2020-2025年牛筋布出口规模及增长情况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二、牛筋布主要出口目的地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2020-2025年中国牛筋布行业总体发展与财务状况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2020-2025年中国牛筋布行业规模情况</w:t>
      </w:r>
      <w:r>
        <w:rPr>
          <w:rFonts w:hint="eastAsia"/>
        </w:rPr>
        <w:br/>
      </w:r>
      <w:r>
        <w:rPr>
          <w:rFonts w:hint="eastAsia"/>
        </w:rPr>
        <w:t>　　　　一、牛筋布行业企业数量规模</w:t>
      </w:r>
      <w:r>
        <w:rPr>
          <w:rFonts w:hint="eastAsia"/>
        </w:rPr>
        <w:br/>
      </w:r>
      <w:r>
        <w:rPr>
          <w:rFonts w:hint="eastAsia"/>
        </w:rPr>
        <w:t>　　　　二、牛筋布行业从业人员规模</w:t>
      </w:r>
      <w:r>
        <w:rPr>
          <w:rFonts w:hint="eastAsia"/>
        </w:rPr>
        <w:br/>
      </w:r>
      <w:r>
        <w:rPr>
          <w:rFonts w:hint="eastAsia"/>
        </w:rPr>
        <w:t>　　　　三、牛筋布行业市场敏感性分析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2020-2025年中国牛筋布行业财务能力分析</w:t>
      </w:r>
      <w:r>
        <w:rPr>
          <w:rFonts w:hint="eastAsia"/>
        </w:rPr>
        <w:br/>
      </w:r>
      <w:r>
        <w:rPr>
          <w:rFonts w:hint="eastAsia"/>
        </w:rPr>
        <w:t>　　　　一、牛筋布行业盈利能力</w:t>
      </w:r>
      <w:r>
        <w:rPr>
          <w:rFonts w:hint="eastAsia"/>
        </w:rPr>
        <w:br/>
      </w:r>
      <w:r>
        <w:rPr>
          <w:rFonts w:hint="eastAsia"/>
        </w:rPr>
        <w:t>　　　　二、牛筋布行业偿债能力</w:t>
      </w:r>
      <w:r>
        <w:rPr>
          <w:rFonts w:hint="eastAsia"/>
        </w:rPr>
        <w:br/>
      </w:r>
      <w:r>
        <w:rPr>
          <w:rFonts w:hint="eastAsia"/>
        </w:rPr>
        <w:t>　　　　三、牛筋布行业营运能力</w:t>
      </w:r>
      <w:r>
        <w:rPr>
          <w:rFonts w:hint="eastAsia"/>
        </w:rPr>
        <w:br/>
      </w:r>
      <w:r>
        <w:rPr>
          <w:rFonts w:hint="eastAsia"/>
        </w:rPr>
        <w:t>　　　　四、牛筋布行业发展能力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牛筋布行业重点企业调研分析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二、企业牛筋布业务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二、企业牛筋布业务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二、企业牛筋布业务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二、企业牛筋布业务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二、企业牛筋布业务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二、企业牛筋布业务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中国牛筋布行业竞争格局分析</w:t>
      </w:r>
      <w:r>
        <w:rPr>
          <w:rFonts w:hint="eastAsia"/>
        </w:rPr>
        <w:br/>
      </w:r>
      <w:r>
        <w:rPr>
          <w:rFonts w:hint="eastAsia"/>
        </w:rPr>
        <w:t>　　第一节 牛筋布行业竞争格局总览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2025-2026年牛筋布行业竞争力分析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2020-2025年牛筋布行业企业并购活动分析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2025-2026年牛筋布行业会展与招投标活动分析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一、牛筋布行业会展活动及其市场影响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2026年中国牛筋布企业发展企业发展策略与建议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牛筋布销售模式与渠道策略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牛筋布品牌与市场推广策略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牛筋布研发投入与技术创新能力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牛筋布合作联盟与资源整合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中国牛筋布行业风险与对策</w:t>
      </w:r>
      <w:r>
        <w:rPr>
          <w:rFonts w:hint="eastAsia"/>
        </w:rPr>
        <w:br/>
      </w:r>
      <w:r>
        <w:rPr>
          <w:rFonts w:hint="eastAsia"/>
        </w:rPr>
        <w:t>　　第一节 牛筋布行业SWOT分析</w:t>
      </w:r>
      <w:r>
        <w:rPr>
          <w:rFonts w:hint="eastAsia"/>
        </w:rPr>
        <w:br/>
      </w:r>
      <w:r>
        <w:rPr>
          <w:rFonts w:hint="eastAsia"/>
        </w:rPr>
        <w:t>　　　　一、牛筋布行业优势</w:t>
      </w:r>
      <w:r>
        <w:rPr>
          <w:rFonts w:hint="eastAsia"/>
        </w:rPr>
        <w:br/>
      </w:r>
      <w:r>
        <w:rPr>
          <w:rFonts w:hint="eastAsia"/>
        </w:rPr>
        <w:t>　　　　二、牛筋布行业劣势</w:t>
      </w:r>
      <w:r>
        <w:rPr>
          <w:rFonts w:hint="eastAsia"/>
        </w:rPr>
        <w:br/>
      </w:r>
      <w:r>
        <w:rPr>
          <w:rFonts w:hint="eastAsia"/>
        </w:rPr>
        <w:t>　　　　三、牛筋布市场机会</w:t>
      </w:r>
      <w:r>
        <w:rPr>
          <w:rFonts w:hint="eastAsia"/>
        </w:rPr>
        <w:br/>
      </w:r>
      <w:r>
        <w:rPr>
          <w:rFonts w:hint="eastAsia"/>
        </w:rPr>
        <w:t>　　　　四、牛筋布市场威胁</w:t>
      </w:r>
      <w:r>
        <w:rPr>
          <w:rFonts w:hint="eastAsia"/>
        </w:rPr>
        <w:br/>
      </w:r>
      <w:r>
        <w:rPr>
          <w:rFonts w:hint="eastAsia"/>
        </w:rPr>
        <w:t>　　第二节 牛筋布行业风险及对策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2026-2032年中国牛筋布行业前景与发展趋势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2025-2026年牛筋布行业发展环境分析</w:t>
      </w:r>
      <w:r>
        <w:rPr>
          <w:rFonts w:hint="eastAsia"/>
        </w:rPr>
        <w:br/>
      </w:r>
      <w:r>
        <w:rPr>
          <w:rFonts w:hint="eastAsia"/>
        </w:rPr>
        <w:t>　　　　一、牛筋布行业主管部门与监管体制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二、牛筋布行业主要法律法规及政策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三、牛筋布行业标准与质量监管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2026-2032年牛筋布行业发展趋势与方向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2026-2032年牛筋布行业发展潜力与机遇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牛筋布行业研究结论与建议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中^智林^－牛筋布行业发展建议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2020-2025年中国牛筋布市场规模及增长情况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2020-2025年中国牛筋布行业产能及增长趋势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2026-2032年中国牛筋布行业产能预测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2020-2025年中国牛筋布行业产量及增长趋势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2026-2032年中国牛筋布行业产量预测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2020-2025年中国牛筋布行业市场需求及增长情况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2026-2032年中国牛筋布行业市场需求预测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2020-2025年中国牛筋布行业利润及增长情况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**地区牛筋布市场规模及增长情况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**地区牛筋布行业市场需求情况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**地区牛筋布市场规模及增长情况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**地区牛筋布行业市场需求情况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2020-2025年中国牛筋布行业进口量及增速统计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2020-2025年中国牛筋布行业出口量及增速统计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牛筋布重点企业经营情况分析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2026年牛筋布行业壁垒</w:t>
      </w:r>
      <w:r>
        <w:rPr>
          <w:rFonts w:hint="eastAsia"/>
        </w:rPr>
        <w:br/>
      </w:r>
      <w:r>
        <w:rPr>
          <w:rFonts w:hint="eastAsia"/>
        </w:rPr>
        <w:t>　　图表 2026年牛筋布市场前景分析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2026-2032年中国牛筋布市场需求预测</w:t>
      </w:r>
      <w:r>
        <w:rPr>
          <w:rFonts w:hint="eastAsia"/>
        </w:rPr>
        <w:br/>
      </w:r>
      <w:r>
        <w:rPr>
          <w:rFonts w:hint="eastAsia"/>
        </w:rPr>
        <w:t>　　图表 2026年牛筋布发展趋势预测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3a42c5441435d" w:history="1">
        <w:r>
          <w:rPr>
            <w:rStyle w:val="Hyperlink"/>
          </w:rPr>
          <w:t>中国牛筋布市场分析与前景趋势预测报告（2026-2032年）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3a42c5441435d" w:history="1">
        <w:r>
          <w:rPr>
            <w:rStyle w:val="Hyperlink"/>
          </w:rPr>
          <w:t>https://www.20087.com/9/50/NiuJinBuDeQianJingQuShi.html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6225d531c40c6" w:history="1">
      <w:r>
        <w:rPr>
          <w:rStyle w:val="Hyperlink"/>
        </w:rPr>
        <w:t>中国牛筋布市场分析与前景趋势预测报告（2026-2032年）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NiuJinBuDeQianJingQuShi.html" TargetMode="External" Id="R3cd3a42c5441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NiuJinBuDeQianJingQuShi.html" TargetMode="External" Id="R0d16225d531c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2026-01-08T08:13:58Z</dcterms:created>
  <dcterms:modified xsi:type="dcterms:W3CDTF">2026-01-08T09:13:58Z</dcterms:modified>
  <dc:subject>中国牛筋布市场分析与前景趋势预测报告（2026-2032年）</dc:subject>
  <dc:title>中国牛筋布市场分析与前景趋势预测报告（2026-2032年）</dc:title>
  <cp:keywords>中国牛筋布市场分析与前景趋势预测报告（2026-2032年）</cp:keywords>
  <dc:description>中国牛筋布市场分析与前景趋势预测报告（2026-2032年）</dc:description>
</cp:coreProperties>
</file>