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52acf2a81498e" w:history="1">
              <w:r>
                <w:rPr>
                  <w:rStyle w:val="Hyperlink"/>
                </w:rPr>
                <w:t>2025-2031年中国草鞋行业市场分析与发展趋势预测报告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52acf2a81498e" w:history="1">
              <w:r>
                <w:rPr>
                  <w:rStyle w:val="Hyperlink"/>
                </w:rPr>
                <w:t>2025-2031年中国草鞋行业市场分析与发展趋势预测报告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52acf2a81498e" w:history="1">
                <w:r>
                  <w:rPr>
                    <w:rStyle w:val="Hyperlink"/>
                  </w:rPr>
                  <w:t>https://www.20087.com/9/60/CaoXieHangYeQuShi.html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鞋作为传统手工艺品，近年来在时尚界重新焕发生机，成为追求自然、简约生活方式的象征。现代草鞋在保留传统编织技艺的同时，融入了时尚设计元素，如彩色线材、创意图案和舒适的鞋垫，满足了现代审美和舒适性需求。同时，环保和可持续性成为草鞋品牌推广的重要主题，吸引了众多环保意识强的消费者。</w:t>
      </w:r>
      <w:r>
        <w:rPr>
          <w:rFonts w:hint="eastAsia"/>
        </w:rPr>
        <w:br/>
      </w:r>
      <w:r>
        <w:rPr>
          <w:rFonts w:hint="eastAsia"/>
        </w:rPr>
        <w:t>　　未来，草鞋将更加注重个性化和环保创新。手工定制服务将使消费者能够参与设计过程，拥有独一无二的鞋履，满足个性化需求。同时，使用可再生或回收材料，如竹纤维和海洋塑料，将使草鞋成为可持续时尚的典范。此外，跨界合作和文化传承项目，如与艺术家联名或支持当地手工艺人，将提升草鞋的文化价值和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52acf2a81498e" w:history="1">
        <w:r>
          <w:rPr>
            <w:rStyle w:val="Hyperlink"/>
          </w:rPr>
          <w:t>2025-2031年中国草鞋行业市场分析与发展趋势预测报告</w:t>
        </w:r>
      </w:hyperlink>
      <w:r>
        <w:rPr>
          <w:rFonts w:hint="eastAsia"/>
        </w:rPr>
        <w:t>》基于国家统计局及相关协会的权威数据，系统研究了草鞋行业的市场需求、市场规模及产业链现状，分析了草鞋价格波动、细分市场动态及重点企业的经营表现，科学预测了草鞋市场前景与发展趋势，揭示了潜在需求与投资机会，同时指出了草鞋行业可能面临的风险。通过对草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草鞋市场特点分析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草鞋行业发展周期特征分析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全球草鞋行业市场运行环境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全球草鞋行业市场发展情况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一、全球草鞋行业市场供给分析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二、全球草鞋行业市场需求分析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三、全球草鞋行业主要国家地区发展情况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2025-2031年全球草鞋行业市场规模趋势预测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中国草鞋市场现状</w:t>
      </w:r>
      <w:r>
        <w:rPr>
          <w:rFonts w:hint="eastAsia"/>
        </w:rPr>
        <w:br/>
      </w:r>
      <w:r>
        <w:rPr>
          <w:rFonts w:hint="eastAsia"/>
        </w:rPr>
        <w:t>　　第二节 中国草鞋行业产量情况分析及预测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二、2019-2024年中国草鞋行业产量统计</w:t>
      </w:r>
      <w:r>
        <w:rPr>
          <w:rFonts w:hint="eastAsia"/>
        </w:rPr>
        <w:br/>
      </w:r>
      <w:r>
        <w:rPr>
          <w:rFonts w:hint="eastAsia"/>
        </w:rPr>
        <w:t>　　　　三、草鞋行业供给区域分布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四、2025-2031年中国草鞋行业产量预测</w:t>
      </w:r>
      <w:r>
        <w:rPr>
          <w:rFonts w:hint="eastAsia"/>
        </w:rPr>
        <w:br/>
      </w:r>
      <w:r>
        <w:rPr>
          <w:rFonts w:hint="eastAsia"/>
        </w:rPr>
        <w:t>　　第三节 中国草鞋市场需求分析及预测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一、2019-2024年中国草鞋市场需求统计</w:t>
      </w:r>
      <w:r>
        <w:rPr>
          <w:rFonts w:hint="eastAsia"/>
        </w:rPr>
        <w:br/>
      </w:r>
      <w:r>
        <w:rPr>
          <w:rFonts w:hint="eastAsia"/>
        </w:rPr>
        <w:t>　　　　二、中国草鞋市场需求特点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三、2025-2031年中国草鞋市场需求量预测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一、2024-2025年草鞋行业品牌发展现状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二、2024-2025年草鞋行业需求市场现状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三、2024-2025年草鞋市场需求层次分析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四、2024-2025年中国草鞋市场走向分析</w:t>
      </w:r>
      <w:r>
        <w:rPr>
          <w:rFonts w:hint="eastAsia"/>
        </w:rPr>
        <w:br/>
      </w:r>
      <w:r>
        <w:rPr>
          <w:rFonts w:hint="eastAsia"/>
        </w:rPr>
        <w:t>　　第二节 中国草鞋产品技术分析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一、2024-2025年草鞋产品技术变化特点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二、2024-2025年草鞋产品市场的新技术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三、2024-2025年草鞋产品市场现状分析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一、2024-2025年草鞋产品市场存在的主要问题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二、2024-2025年国内草鞋产品市场的三大瓶颈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三、2024-2025年草鞋产品市场遭遇的规模难题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对中国草鞋市场的分析及思考</w:t>
      </w:r>
      <w:r>
        <w:rPr>
          <w:rFonts w:hint="eastAsia"/>
        </w:rPr>
        <w:br/>
      </w:r>
      <w:r>
        <w:rPr>
          <w:rFonts w:hint="eastAsia"/>
        </w:rPr>
        <w:t>　　　　一、草鞋市场特点</w:t>
      </w:r>
      <w:r>
        <w:rPr>
          <w:rFonts w:hint="eastAsia"/>
        </w:rPr>
        <w:br/>
      </w:r>
      <w:r>
        <w:rPr>
          <w:rFonts w:hint="eastAsia"/>
        </w:rPr>
        <w:t>　　　　二、草鞋市场分析</w:t>
      </w:r>
      <w:r>
        <w:rPr>
          <w:rFonts w:hint="eastAsia"/>
        </w:rPr>
        <w:br/>
      </w:r>
      <w:r>
        <w:rPr>
          <w:rFonts w:hint="eastAsia"/>
        </w:rPr>
        <w:t>　　　　三、草鞋市场变化的方向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2019-2024年中国草鞋产品出口统计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2019-2024年中国草鞋产品进口统计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2019-2024年中国草鞋产品进出口价格对比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中国草鞋主要进口来源地及出口目的地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草鞋行业细分产品调研</w:t>
      </w:r>
      <w:r>
        <w:rPr>
          <w:rFonts w:hint="eastAsia"/>
        </w:rPr>
        <w:br/>
      </w:r>
      <w:r>
        <w:rPr>
          <w:rFonts w:hint="eastAsia"/>
        </w:rPr>
        <w:t>　　第一节 草鞋细分产品结构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2025年草鞋行业集中度分析</w:t>
      </w:r>
      <w:r>
        <w:rPr>
          <w:rFonts w:hint="eastAsia"/>
        </w:rPr>
        <w:br/>
      </w:r>
      <w:r>
        <w:rPr>
          <w:rFonts w:hint="eastAsia"/>
        </w:rPr>
        <w:t>　　　　一、草鞋市场集中度分析</w:t>
      </w:r>
      <w:r>
        <w:rPr>
          <w:rFonts w:hint="eastAsia"/>
        </w:rPr>
        <w:br/>
      </w:r>
      <w:r>
        <w:rPr>
          <w:rFonts w:hint="eastAsia"/>
        </w:rPr>
        <w:t>　　　　二、草鞋企业分布区域集中度分析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三、草鞋区域消费集中度分析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2019-2024年草鞋主要企业竞争力分析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2025年草鞋行业竞争格局分析</w:t>
      </w:r>
      <w:r>
        <w:rPr>
          <w:rFonts w:hint="eastAsia"/>
        </w:rPr>
        <w:br/>
      </w:r>
      <w:r>
        <w:rPr>
          <w:rFonts w:hint="eastAsia"/>
        </w:rPr>
        <w:t>　　　　一、草鞋行业竞争分析</w:t>
      </w:r>
      <w:r>
        <w:rPr>
          <w:rFonts w:hint="eastAsia"/>
        </w:rPr>
        <w:br/>
      </w:r>
      <w:r>
        <w:rPr>
          <w:rFonts w:hint="eastAsia"/>
        </w:rPr>
        <w:t>　　　　二、中外草鞋产品竞争分析</w:t>
      </w:r>
      <w:r>
        <w:rPr>
          <w:rFonts w:hint="eastAsia"/>
        </w:rPr>
        <w:br/>
      </w:r>
      <w:r>
        <w:rPr>
          <w:rFonts w:hint="eastAsia"/>
        </w:rPr>
        <w:t>　　　　三、国内草鞋行业重点企业发展动向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草鞋上游产业发展分析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对中国草鞋品牌的战略思考</w:t>
      </w:r>
      <w:r>
        <w:rPr>
          <w:rFonts w:hint="eastAsia"/>
        </w:rPr>
        <w:br/>
      </w:r>
      <w:r>
        <w:rPr>
          <w:rFonts w:hint="eastAsia"/>
        </w:rPr>
        <w:t>　　　　一、草鞋实施品牌战略的意义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三、中国草鞋企业的品牌战略</w:t>
      </w:r>
      <w:r>
        <w:rPr>
          <w:rFonts w:hint="eastAsia"/>
        </w:rPr>
        <w:br/>
      </w:r>
      <w:r>
        <w:rPr>
          <w:rFonts w:hint="eastAsia"/>
        </w:rPr>
        <w:t>　　　　四、草鞋品牌战略管理的策略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2025-2031年草鞋市场前景分析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2025-2031年草鞋行业发展趋势预测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五、2025年中国草鞋行业发展面临的机遇</w:t>
      </w:r>
      <w:r>
        <w:rPr>
          <w:rFonts w:hint="eastAsia"/>
        </w:rPr>
        <w:br/>
      </w:r>
      <w:r>
        <w:rPr>
          <w:rFonts w:hint="eastAsia"/>
        </w:rPr>
        <w:t>　　第四节 草鞋行业投资风险预警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一、2025年草鞋行业市场风险及控制策略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二、2025年草鞋行业政策风险及控制策略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三、2025年草鞋行业经营风险及控制策略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四、2025年草鞋同业竞争风险及控制策略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五、2025年草鞋行业其他风险及控制策略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草鞋市场研究结论</w:t>
      </w:r>
      <w:r>
        <w:rPr>
          <w:rFonts w:hint="eastAsia"/>
        </w:rPr>
        <w:br/>
      </w:r>
      <w:r>
        <w:rPr>
          <w:rFonts w:hint="eastAsia"/>
        </w:rPr>
        <w:t>　　第二节 草鞋子行业研究结论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草鞋市场发展建议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草鞋行业历程</w:t>
      </w:r>
      <w:r>
        <w:rPr>
          <w:rFonts w:hint="eastAsia"/>
        </w:rPr>
        <w:br/>
      </w:r>
      <w:r>
        <w:rPr>
          <w:rFonts w:hint="eastAsia"/>
        </w:rPr>
        <w:t>　　图表 草鞋行业生命周期</w:t>
      </w:r>
      <w:r>
        <w:rPr>
          <w:rFonts w:hint="eastAsia"/>
        </w:rPr>
        <w:br/>
      </w:r>
      <w:r>
        <w:rPr>
          <w:rFonts w:hint="eastAsia"/>
        </w:rPr>
        <w:t>　　图表 草鞋行业产业链分析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2019-2024年中国草鞋出口金额分析</w:t>
      </w:r>
      <w:r>
        <w:rPr>
          <w:rFonts w:hint="eastAsia"/>
        </w:rPr>
        <w:br/>
      </w:r>
      <w:r>
        <w:rPr>
          <w:rFonts w:hint="eastAsia"/>
        </w:rPr>
        <w:t>　　图表 2024年中国草鞋进口国家及地区分析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52acf2a81498e" w:history="1">
        <w:r>
          <w:rPr>
            <w:rStyle w:val="Hyperlink"/>
          </w:rPr>
          <w:t>2025-2031年中国草鞋行业市场分析与发展趋势预测报告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52acf2a81498e" w:history="1">
        <w:r>
          <w:rPr>
            <w:rStyle w:val="Hyperlink"/>
          </w:rPr>
          <w:t>https://www.20087.com/9/60/CaoXieHangYeQuShi.html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热点：草鞋图片、草鞋鱼、草鞋怎么做、草鞋军、草鞋图片价格大全、草鞋山考古遗址公园、草鞋底、草鞋根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c081042554d42" w:history="1">
      <w:r>
        <w:rPr>
          <w:rStyle w:val="Hyperlink"/>
        </w:rPr>
        <w:t>2025-2031年中国草鞋行业市场分析与发展趋势预测报告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aoXieHangYeQuShi.html" TargetMode="External" Id="Rcea52acf2a81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aoXieHangYeQuShi.html" TargetMode="External" Id="R368c08104255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2024-11-29T00:34:00Z</dcterms:created>
  <dcterms:modified xsi:type="dcterms:W3CDTF">2024-11-29T01:34:00Z</dcterms:modified>
  <dc:subject>2025-2031年中国草鞋行业市场分析与发展趋势预测报告</dc:subject>
  <dc:title>2025-2031年中国草鞋行业市场分析与发展趋势预测报告</dc:title>
  <cp:keywords>2025-2031年中国草鞋行业市场分析与发展趋势预测报告</cp:keywords>
  <dc:description>2025-2031年中国草鞋行业市场分析与发展趋势预测报告</dc:description>
</cp:coreProperties>
</file>