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92acdddcb4249" w:history="1">
              <w:r>
                <w:rPr>
                  <w:rStyle w:val="Hyperlink"/>
                </w:rPr>
                <w:t>2025-2031年中国睡衣行业调研及市场前景分析报告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92acdddcb4249" w:history="1">
              <w:r>
                <w:rPr>
                  <w:rStyle w:val="Hyperlink"/>
                </w:rPr>
                <w:t>2025-2031年中国睡衣行业调研及市场前景分析报告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92acdddcb4249" w:history="1">
                <w:r>
                  <w:rPr>
                    <w:rStyle w:val="Hyperlink"/>
                  </w:rPr>
                  <w:t>https://www.20087.com/A/80/ShuiYiShiChangDiaoYanBaoGao.html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衣市场正从单一的舒适性向功能性、时尚性拓展。随着消费者对个人护理和健康睡眠的重视，抗菌、透气、亲肤材质的睡衣受到追捧。同时，时尚界对睡衣外穿趋势的认可，推动了睡衣设计的多样化和高端化。然而，快速时尚的消费模式和消费者对品质的高要求，使得品牌在创新设计与成本控制之间寻求平衡。</w:t>
      </w:r>
      <w:r>
        <w:rPr>
          <w:rFonts w:hint="eastAsia"/>
        </w:rPr>
        <w:br/>
      </w:r>
      <w:r>
        <w:rPr>
          <w:rFonts w:hint="eastAsia"/>
        </w:rPr>
        <w:t>　　未来，睡衣市场将更加注重健康和可持续性。一方面，采用天然有机材料和环保染料，减少化学物质对皮肤的刺激，同时降低对环境的影响。另一方面，智能睡衣的出现，如集成睡眠监测功能，将为消费者提供更全面的健康睡眠解决方案。此外，睡衣的循环再利用和回收计划，将成为品牌社会责任的一部分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92acdddcb4249" w:history="1">
        <w:r>
          <w:rPr>
            <w:rStyle w:val="Hyperlink"/>
          </w:rPr>
          <w:t>2025-2031年中国睡衣行业调研及市场前景分析报告</w:t>
        </w:r>
      </w:hyperlink>
      <w:r>
        <w:rPr>
          <w:rFonts w:hint="eastAsia"/>
        </w:rPr>
        <w:t>》依托多年来对睡衣行业的监测研究，结合睡衣行业历年供需关系变化规律、睡衣产品消费结构、应用领域、睡衣市场发展环境、睡衣相关政策扶持等，对睡衣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0092acdddcb4249" w:history="1">
        <w:r>
          <w:rPr>
            <w:rStyle w:val="Hyperlink"/>
          </w:rPr>
          <w:t>2025-2031年中国睡衣行业调研及市场前景分析报告</w:t>
        </w:r>
      </w:hyperlink>
      <w:r>
        <w:rPr>
          <w:rFonts w:hint="eastAsia"/>
        </w:rPr>
        <w:t>还向投资人全面的呈现了睡衣重点企业和睡衣行业相关项目现状、睡衣未来发展潜力，睡衣投资进入机会、睡衣风险控制、以及应对风险对策。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中国睡衣行业发展环境</w:t>
      </w:r>
      <w:r>
        <w:rPr>
          <w:rFonts w:hint="eastAsia"/>
        </w:rPr>
        <w:br/>
      </w:r>
      <w:r>
        <w:rPr>
          <w:rFonts w:hint="eastAsia"/>
        </w:rPr>
        <w:t>　　第一节 睡衣行业及属性分析</w:t>
      </w:r>
      <w:r>
        <w:rPr>
          <w:rFonts w:hint="eastAsia"/>
        </w:rPr>
        <w:br/>
      </w:r>
      <w:r>
        <w:rPr>
          <w:rFonts w:hint="eastAsia"/>
        </w:rPr>
        <w:t>　　　　一、睡衣行业定义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四、睡衣行业周期属性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睡衣行业政策发展环境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二、睡衣产业发展规划</w:t>
      </w:r>
      <w:r>
        <w:rPr>
          <w:rFonts w:hint="eastAsia"/>
        </w:rPr>
        <w:br/>
      </w:r>
      <w:r>
        <w:rPr>
          <w:rFonts w:hint="eastAsia"/>
        </w:rPr>
        <w:t>　　　　三、睡衣行业标准政策</w:t>
      </w:r>
      <w:r>
        <w:rPr>
          <w:rFonts w:hint="eastAsia"/>
        </w:rPr>
        <w:br/>
      </w:r>
      <w:r>
        <w:rPr>
          <w:rFonts w:hint="eastAsia"/>
        </w:rPr>
        <w:t>　　　　四、睡衣市场应用政策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中国睡衣行业发展分析</w:t>
      </w:r>
      <w:r>
        <w:rPr>
          <w:rFonts w:hint="eastAsia"/>
        </w:rPr>
        <w:br/>
      </w:r>
      <w:r>
        <w:rPr>
          <w:rFonts w:hint="eastAsia"/>
        </w:rPr>
        <w:t>　　第一节 中国睡衣行业的发展概况</w:t>
      </w:r>
      <w:r>
        <w:rPr>
          <w:rFonts w:hint="eastAsia"/>
        </w:rPr>
        <w:br/>
      </w:r>
      <w:r>
        <w:rPr>
          <w:rFonts w:hint="eastAsia"/>
        </w:rPr>
        <w:t>　　　　一、睡衣行业对国民经济和社会发展的贡献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二、2025年中国睡衣行业政策环境综述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2019-2024年中国睡衣行业的发展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一、2019-2024年中国睡衣行业的运行分析</w:t>
      </w:r>
      <w:r>
        <w:rPr>
          <w:rFonts w:hint="eastAsia"/>
        </w:rPr>
        <w:br/>
      </w:r>
      <w:r>
        <w:rPr>
          <w:rFonts w:hint="eastAsia"/>
        </w:rPr>
        <w:t>　　　　二、2025年睡衣行业经济运行分析</w:t>
      </w:r>
      <w:r>
        <w:rPr>
          <w:rFonts w:hint="eastAsia"/>
        </w:rPr>
        <w:br/>
      </w:r>
      <w:r>
        <w:rPr>
          <w:rFonts w:hint="eastAsia"/>
        </w:rPr>
        <w:t>　　第三节 中国睡衣行业发展存在的问题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一、中国睡衣行业供需值得关注的问题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二、睡衣行业发展亟需解决的问题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三、睡衣工业的应急机制需要加强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四、睡衣企业经营困境分析</w:t>
      </w:r>
      <w:r>
        <w:rPr>
          <w:rFonts w:hint="eastAsia"/>
        </w:rPr>
        <w:br/>
      </w:r>
      <w:r>
        <w:rPr>
          <w:rFonts w:hint="eastAsia"/>
        </w:rPr>
        <w:t>　　第四节 中国睡衣行业的发展对策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中国睡衣行业经济运行分析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2019-2024年中国睡衣行业经济规模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一、2019-2024年睡衣行业企业数量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二、2019-2024年睡衣行业资产规模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三、2019-2024年睡衣行业收入规模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四、2019-2024年睡衣行业产值规模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五、2019-2024年睡衣行业利润规模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2019-2024年中国睡衣行业区域结构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2019-2024年中国睡衣行业规模结构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2019-2024年中国睡衣行业控股结构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中国睡衣行业重点区域市场发展分析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一、2019-2024年睡衣行业发展环境分析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二、2019-2024年睡衣市场供需现状分析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三、2019-2024年睡衣行业发展现状分析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四、2025-2031年睡衣行业发展前景预测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五、2025-2031年睡衣行业投资风险预测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一、2019-2024年睡衣行业发展环境分析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二、2019-2024年睡衣市场供需现状分析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三、2019-2024年睡衣行业发展现状分析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四、2025-2031年睡衣行业发展前景预测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五、2025-2031年睡衣行业投资风险预测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一、2019-2024年睡衣行业发展环境分析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二、2019-2024年睡衣市场供需现状分析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三、2019-2024年睡衣行业发展现状分析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四、2025-2031年睡衣行业发展前景预测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五、2025-2031年睡衣行业投资风险预测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一、2019-2024年睡衣行业发展环境分析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二、2019-2024年睡衣市场供需现状分析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三、2019-2024年睡衣行业发展现状分析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四、2025-2031年睡衣行业发展前景预测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五、2025-2031年睡衣行业投资风险预测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中国睡衣行业盈利现状</w:t>
      </w:r>
      <w:r>
        <w:rPr>
          <w:rFonts w:hint="eastAsia"/>
        </w:rPr>
        <w:br/>
      </w:r>
      <w:r>
        <w:rPr>
          <w:rFonts w:hint="eastAsia"/>
        </w:rPr>
        <w:t>　　第一节 中国睡衣行业整体运行指标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一、2019-2024年睡衣行业偿债能力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二、2019-2024年睡衣行业发展能力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三、2019-2024年睡衣行业经营能力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四、2019-2024年睡衣行业盈利能力</w:t>
      </w:r>
      <w:r>
        <w:rPr>
          <w:rFonts w:hint="eastAsia"/>
        </w:rPr>
        <w:br/>
      </w:r>
      <w:r>
        <w:rPr>
          <w:rFonts w:hint="eastAsia"/>
        </w:rPr>
        <w:t>　　第二节 中国睡衣行业成本分析</w:t>
      </w:r>
      <w:r>
        <w:rPr>
          <w:rFonts w:hint="eastAsia"/>
        </w:rPr>
        <w:br/>
      </w:r>
      <w:r>
        <w:rPr>
          <w:rFonts w:hint="eastAsia"/>
        </w:rPr>
        <w:t>　　第三节 中国睡衣行业产销运存分析</w:t>
      </w:r>
      <w:r>
        <w:rPr>
          <w:rFonts w:hint="eastAsia"/>
        </w:rPr>
        <w:br/>
      </w:r>
      <w:r>
        <w:rPr>
          <w:rFonts w:hint="eastAsia"/>
        </w:rPr>
        <w:t>　　第四节 中国睡衣行业整体盈利指标</w:t>
      </w:r>
      <w:r>
        <w:rPr>
          <w:rFonts w:hint="eastAsia"/>
        </w:rPr>
        <w:br/>
      </w:r>
      <w:r>
        <w:rPr>
          <w:rFonts w:hint="eastAsia"/>
        </w:rPr>
        <w:t>　　第五节 中国睡衣行业盈利结构分析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睡衣行业产品市场价格分析与预测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2019-2024年睡衣行业产品市场价格回顾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2025年睡衣行业产品市场价格现状分析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影响睡衣行业产品市场价格因素分析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2025-2031年睡衣行业产品市场价格走势预测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中国睡衣行业进出口情况分析预测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2019-2024年中国睡衣行业进出口情况分析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一、2019-2024年中国睡衣行业进口分析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二、2019-2024年中国睡衣行业出口分析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2025-2031年中国睡衣行业进出口情况预测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一、2025-2031年中国睡衣行业进口预测分析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二、2025-2031年中国睡衣行业出口预测分析</w:t>
      </w:r>
      <w:r>
        <w:rPr>
          <w:rFonts w:hint="eastAsia"/>
        </w:rPr>
        <w:br/>
      </w:r>
      <w:r>
        <w:rPr>
          <w:rFonts w:hint="eastAsia"/>
        </w:rPr>
        <w:t>　　第三节 影响睡衣行业进出口变化的主要原因分析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中国睡衣行业重点企业竞争力分析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睡衣企业（一）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三、睡衣企业经营状况</w:t>
      </w:r>
      <w:r>
        <w:rPr>
          <w:rFonts w:hint="eastAsia"/>
        </w:rPr>
        <w:br/>
      </w:r>
      <w:r>
        <w:rPr>
          <w:rFonts w:hint="eastAsia"/>
        </w:rPr>
        <w:t>　　　　四、睡衣企业发展策略</w:t>
      </w:r>
      <w:r>
        <w:rPr>
          <w:rFonts w:hint="eastAsia"/>
        </w:rPr>
        <w:br/>
      </w:r>
      <w:r>
        <w:rPr>
          <w:rFonts w:hint="eastAsia"/>
        </w:rPr>
        <w:t>　　第二节 睡衣企业（二）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三、睡衣企业经营状况</w:t>
      </w:r>
      <w:r>
        <w:rPr>
          <w:rFonts w:hint="eastAsia"/>
        </w:rPr>
        <w:br/>
      </w:r>
      <w:r>
        <w:rPr>
          <w:rFonts w:hint="eastAsia"/>
        </w:rPr>
        <w:t>　　　　四、睡衣企业发展策略</w:t>
      </w:r>
      <w:r>
        <w:rPr>
          <w:rFonts w:hint="eastAsia"/>
        </w:rPr>
        <w:br/>
      </w:r>
      <w:r>
        <w:rPr>
          <w:rFonts w:hint="eastAsia"/>
        </w:rPr>
        <w:t>　　第三节 睡衣企业（三）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三、睡衣企业经营状况</w:t>
      </w:r>
      <w:r>
        <w:rPr>
          <w:rFonts w:hint="eastAsia"/>
        </w:rPr>
        <w:br/>
      </w:r>
      <w:r>
        <w:rPr>
          <w:rFonts w:hint="eastAsia"/>
        </w:rPr>
        <w:t>　　　　四、睡衣企业发展策略</w:t>
      </w:r>
      <w:r>
        <w:rPr>
          <w:rFonts w:hint="eastAsia"/>
        </w:rPr>
        <w:br/>
      </w:r>
      <w:r>
        <w:rPr>
          <w:rFonts w:hint="eastAsia"/>
        </w:rPr>
        <w:t>　　第四节 睡衣企业（四）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三、睡衣企业经营状况</w:t>
      </w:r>
      <w:r>
        <w:rPr>
          <w:rFonts w:hint="eastAsia"/>
        </w:rPr>
        <w:br/>
      </w:r>
      <w:r>
        <w:rPr>
          <w:rFonts w:hint="eastAsia"/>
        </w:rPr>
        <w:t>　　　　四、睡衣企业发展策略</w:t>
      </w:r>
      <w:r>
        <w:rPr>
          <w:rFonts w:hint="eastAsia"/>
        </w:rPr>
        <w:br/>
      </w:r>
      <w:r>
        <w:rPr>
          <w:rFonts w:hint="eastAsia"/>
        </w:rPr>
        <w:t>　　第五节 睡衣企业（五）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三、睡衣企业经营状况</w:t>
      </w:r>
      <w:r>
        <w:rPr>
          <w:rFonts w:hint="eastAsia"/>
        </w:rPr>
        <w:br/>
      </w:r>
      <w:r>
        <w:rPr>
          <w:rFonts w:hint="eastAsia"/>
        </w:rPr>
        <w:t>　　　　四、睡衣企业发展策略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中国睡衣行业投资状况分析</w:t>
      </w:r>
      <w:r>
        <w:rPr>
          <w:rFonts w:hint="eastAsia"/>
        </w:rPr>
        <w:br/>
      </w:r>
      <w:r>
        <w:rPr>
          <w:rFonts w:hint="eastAsia"/>
        </w:rPr>
        <w:t>　　第一节 睡衣行业投资优劣势分析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睡衣行业投资概述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一、2019-2024年睡衣行业投资规模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二、2019-2024年睡衣行业投资结构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三、2019-2024年睡衣行业投资增速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四、2019-2024年睡衣行业投资地区</w:t>
      </w:r>
      <w:r>
        <w:rPr>
          <w:rFonts w:hint="eastAsia"/>
        </w:rPr>
        <w:br/>
      </w:r>
      <w:r>
        <w:rPr>
          <w:rFonts w:hint="eastAsia"/>
        </w:rPr>
        <w:t>　　第三节 睡衣行业投资机会分析</w:t>
      </w:r>
      <w:r>
        <w:rPr>
          <w:rFonts w:hint="eastAsia"/>
        </w:rPr>
        <w:br/>
      </w:r>
      <w:r>
        <w:rPr>
          <w:rFonts w:hint="eastAsia"/>
        </w:rPr>
        <w:t>　　　　一、睡衣行业投资项目分析</w:t>
      </w:r>
      <w:r>
        <w:rPr>
          <w:rFonts w:hint="eastAsia"/>
        </w:rPr>
        <w:br/>
      </w:r>
      <w:r>
        <w:rPr>
          <w:rFonts w:hint="eastAsia"/>
        </w:rPr>
        <w:t>　　　　二、睡衣行业细分行业投资机会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五、睡衣行业投资新方向</w:t>
      </w:r>
      <w:r>
        <w:rPr>
          <w:rFonts w:hint="eastAsia"/>
        </w:rPr>
        <w:br/>
      </w:r>
      <w:r>
        <w:rPr>
          <w:rFonts w:hint="eastAsia"/>
        </w:rPr>
        <w:t>　　第四节 睡衣行业投资前景分析</w:t>
      </w:r>
      <w:r>
        <w:rPr>
          <w:rFonts w:hint="eastAsia"/>
        </w:rPr>
        <w:br/>
      </w:r>
      <w:r>
        <w:rPr>
          <w:rFonts w:hint="eastAsia"/>
        </w:rPr>
        <w:t>　　　　一、睡衣行业市场发展前景分析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二、睡衣行业市场蕴藏的商机</w:t>
      </w:r>
      <w:r>
        <w:rPr>
          <w:rFonts w:hint="eastAsia"/>
        </w:rPr>
        <w:br/>
      </w:r>
      <w:r>
        <w:rPr>
          <w:rFonts w:hint="eastAsia"/>
        </w:rPr>
        <w:t>　　　　三、睡衣行业金融危机下的发展前景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四、2025-2031年睡衣行业市场面临的发展商机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中国睡衣行业发展趋势与规划建议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中国睡衣市场趋势预测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一、2019-2024年中国睡衣市场趋势总结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二、2025-2031年中国睡衣行业发展趋势分析</w:t>
      </w:r>
      <w:r>
        <w:rPr>
          <w:rFonts w:hint="eastAsia"/>
        </w:rPr>
        <w:br/>
      </w:r>
      <w:r>
        <w:rPr>
          <w:rFonts w:hint="eastAsia"/>
        </w:rPr>
        <w:t>　　第二节 中国睡衣市场供给趋势预测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一、2025-2031年睡衣行业产品技术趋势分析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二、2025-2031年睡衣行业产量预测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三、2025-2031年睡衣行业市场供给量预测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中国睡衣市场需求趋势预测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一、2025-2031年睡衣市场需求热点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二、2025-2031年睡衣行业国内消费预测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三、2025-2031年睡衣行业国内价格预测</w:t>
      </w:r>
      <w:r>
        <w:rPr>
          <w:rFonts w:hint="eastAsia"/>
        </w:rPr>
        <w:br/>
      </w:r>
      <w:r>
        <w:rPr>
          <w:rFonts w:hint="eastAsia"/>
        </w:rPr>
        <w:t>　　第四节 中国睡衣行业发展规划建议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中国睡衣行业企业发展策略建议</w:t>
      </w:r>
      <w:r>
        <w:rPr>
          <w:rFonts w:hint="eastAsia"/>
        </w:rPr>
        <w:br/>
      </w:r>
      <w:r>
        <w:rPr>
          <w:rFonts w:hint="eastAsia"/>
        </w:rPr>
        <w:t>　　第一节 睡衣市场策略分析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睡衣销售策略分析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提高睡衣行业企业竞争力的建议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一、提高中国睡衣企业核心竞争力的对策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二、睡衣企业提升竞争力的主要方向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三、睡衣企业核心竞争力的因素及提升途径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四、提高睡衣的策略</w:t>
      </w:r>
      <w:r>
        <w:rPr>
          <w:rFonts w:hint="eastAsia"/>
        </w:rPr>
        <w:br/>
      </w:r>
      <w:r>
        <w:rPr>
          <w:rFonts w:hint="eastAsia"/>
        </w:rPr>
        <w:t>　　第四节 中~智~林~－对中国睡衣品牌的战略思考</w:t>
      </w:r>
      <w:r>
        <w:rPr>
          <w:rFonts w:hint="eastAsia"/>
        </w:rPr>
        <w:br/>
      </w:r>
      <w:r>
        <w:rPr>
          <w:rFonts w:hint="eastAsia"/>
        </w:rPr>
        <w:t>　　　　一、睡衣行业实施品牌战略的意义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二、睡衣行业企业品牌的现状分析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三、睡衣行业企业的品牌战略</w:t>
      </w:r>
      <w:r>
        <w:rPr>
          <w:rFonts w:hint="eastAsia"/>
        </w:rPr>
        <w:br/>
      </w:r>
      <w:r>
        <w:rPr>
          <w:rFonts w:hint="eastAsia"/>
        </w:rPr>
        <w:t>　　　　四、睡衣行业品牌战略管理的策略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睡衣行业研究结论及建议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92acdddcb4249" w:history="1">
        <w:r>
          <w:rPr>
            <w:rStyle w:val="Hyperlink"/>
          </w:rPr>
          <w:t>2025-2031年中国睡衣行业调研及市场前景分析报告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92acdddcb4249" w:history="1">
        <w:r>
          <w:rPr>
            <w:rStyle w:val="Hyperlink"/>
          </w:rPr>
          <w:t>https://www.20087.com/A/80/ShuiYiShiChangDiaoYanBaoGao.html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热点：睡衣套装、睡衣评语、女士睡衣服、睡衣女、睡衣睡裙、睡衣好评语30字、睡衣女图片、睡衣什么面料最好、内衣品牌前十名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4ee4edfec4fbf" w:history="1">
      <w:r>
        <w:rPr>
          <w:rStyle w:val="Hyperlink"/>
        </w:rPr>
        <w:t>2025-2031年中国睡衣行业调研及市场前景分析报告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0/ShuiYiShiChangDiaoYanBaoGao.html" TargetMode="External" Id="R70092acdddcb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0/ShuiYiShiChangDiaoYanBaoGao.html" TargetMode="External" Id="R85c4ee4edfec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2025-01-04T08:15:00Z</dcterms:created>
  <dcterms:modified xsi:type="dcterms:W3CDTF">2025-01-04T09:15:00Z</dcterms:modified>
  <dc:subject>2025-2031年中国睡衣行业调研及市场前景分析报告</dc:subject>
  <dc:title>2025-2031年中国睡衣行业调研及市场前景分析报告</dc:title>
  <cp:keywords>2025-2031年中国睡衣行业调研及市场前景分析报告</cp:keywords>
  <dc:description>2025-2031年中国睡衣行业调研及市场前景分析报告</dc:description>
</cp:coreProperties>
</file>