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d40b8246943aa" w:history="1">
              <w:r>
                <w:rPr>
                  <w:rStyle w:val="Hyperlink"/>
                </w:rPr>
                <w:t>2025-2031年中国全澳毛针织无结纱行业现状研究分析及发展趋势研究报告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d40b8246943aa" w:history="1">
              <w:r>
                <w:rPr>
                  <w:rStyle w:val="Hyperlink"/>
                </w:rPr>
                <w:t>2025-2031年中国全澳毛针织无结纱行业现状研究分析及发展趋势研究报告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d40b8246943aa" w:history="1">
                <w:r>
                  <w:rPr>
                    <w:rStyle w:val="Hyperlink"/>
                  </w:rPr>
                  <w:t>https://www.20087.com/A/20/QuanAoMaoZhenZhiWuJieShaShiChangDiaoChaBaoGao.html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澳毛针织无结纱以其柔软、保暖和耐用的特性，在高端服装市场占据一席之地。这种纱线由高品质澳大利亚羊毛制成，无结头确保了织物的平滑和一致性。随着消费者对天然纤维和可持续时尚的兴趣增加，全澳毛针织无结纱的需求持续上升。纺织技术的进步也使得这种纱线在保持传统质感的同时，能够适应现代设计的需要，包括更复杂的图案和色彩。</w:t>
      </w:r>
      <w:r>
        <w:rPr>
          <w:rFonts w:hint="eastAsia"/>
        </w:rPr>
        <w:br/>
      </w:r>
      <w:r>
        <w:rPr>
          <w:rFonts w:hint="eastAsia"/>
        </w:rPr>
        <w:t>　　未来，全澳毛针织无结纱的生产将更加注重生态可持续性和技术创新。羊毛供应链的透明度和可追溯性将成为品牌吸引消费者的关键因素。同时，纱线加工将采用更多环保染色和后整理技术，减少化学物质的使用和废水排放。此外，3D打印和智能纺织品的融合，将为全澳毛针织无结纱开辟新的应用场景，如可穿戴设备和健康监测衣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d40b8246943aa" w:history="1">
        <w:r>
          <w:rPr>
            <w:rStyle w:val="Hyperlink"/>
          </w:rPr>
          <w:t>2025-2031年中国全澳毛针织无结纱行业现状研究分析及发展趋势研究报告</w:t>
        </w:r>
      </w:hyperlink>
      <w:r>
        <w:rPr>
          <w:rFonts w:hint="eastAsia"/>
        </w:rPr>
        <w:t>》系统分析了全澳毛针织无结纱行业的市场需求、市场规模及价格动态，全面梳理了全澳毛针织无结纱产业链结构，并对全澳毛针织无结纱细分市场进行了深入探究。报告基于详实数据，科学预测了全澳毛针织无结纱市场前景与发展趋势，重点剖析了品牌竞争格局、市场集中度及重点企业的市场地位。通过SWOT分析，报告识别了行业面临的机遇与风险，并提出了针对性发展策略与建议，为全澳毛针织无结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全澳毛针织无结纱行业概述</w:t>
      </w:r>
      <w:r>
        <w:rPr>
          <w:rFonts w:hint="eastAsia"/>
        </w:rPr>
        <w:br/>
      </w:r>
      <w:r>
        <w:rPr>
          <w:rFonts w:hint="eastAsia"/>
        </w:rPr>
        <w:t>　　第一节 全澳毛针织无结纱行业界定</w:t>
      </w:r>
      <w:r>
        <w:rPr>
          <w:rFonts w:hint="eastAsia"/>
        </w:rPr>
        <w:br/>
      </w:r>
      <w:r>
        <w:rPr>
          <w:rFonts w:hint="eastAsia"/>
        </w:rPr>
        <w:t>　　第二节 全澳毛针织无结纱行业发展历程</w:t>
      </w:r>
      <w:r>
        <w:rPr>
          <w:rFonts w:hint="eastAsia"/>
        </w:rPr>
        <w:br/>
      </w:r>
      <w:r>
        <w:rPr>
          <w:rFonts w:hint="eastAsia"/>
        </w:rPr>
        <w:t>　　第三节 全澳毛针织无结纱产业链分析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二、全澳毛针织无结纱产业链模型分析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2024-2025年中国全澳毛针织无结纱行业发展环境分析</w:t>
      </w:r>
      <w:r>
        <w:rPr>
          <w:rFonts w:hint="eastAsia"/>
        </w:rPr>
        <w:br/>
      </w:r>
      <w:r>
        <w:rPr>
          <w:rFonts w:hint="eastAsia"/>
        </w:rPr>
        <w:t>　　第一节 全澳毛针织无结纱行业经济环境分析</w:t>
      </w:r>
      <w:r>
        <w:rPr>
          <w:rFonts w:hint="eastAsia"/>
        </w:rPr>
        <w:br/>
      </w:r>
      <w:r>
        <w:rPr>
          <w:rFonts w:hint="eastAsia"/>
        </w:rPr>
        <w:t>　　第二节 全澳毛针织无结纱行业政策环境分析</w:t>
      </w:r>
      <w:r>
        <w:rPr>
          <w:rFonts w:hint="eastAsia"/>
        </w:rPr>
        <w:br/>
      </w:r>
      <w:r>
        <w:rPr>
          <w:rFonts w:hint="eastAsia"/>
        </w:rPr>
        <w:t>　　　　一、全澳毛针织无结纱行业政策影响分析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二、相关全澳毛针织无结纱行业标准分析</w:t>
      </w:r>
      <w:r>
        <w:rPr>
          <w:rFonts w:hint="eastAsia"/>
        </w:rPr>
        <w:br/>
      </w:r>
      <w:r>
        <w:rPr>
          <w:rFonts w:hint="eastAsia"/>
        </w:rPr>
        <w:t>　　第三节 全澳毛针织无结纱行业社会环境分析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2024-2025年全澳毛针织无结纱行业技术发展现状及趋势分析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全澳毛针织无结纱行业技术发展现状分析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国内外全澳毛针织无结纱行业技术差异与原因</w:t>
      </w:r>
      <w:r>
        <w:rPr>
          <w:rFonts w:hint="eastAsia"/>
        </w:rPr>
        <w:br/>
      </w:r>
      <w:r>
        <w:rPr>
          <w:rFonts w:hint="eastAsia"/>
        </w:rPr>
        <w:t>　　第三节 全澳毛针织无结纱行业技术发展方向、趋势预测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提升全澳毛针织无结纱行业技术能力策略建议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中国全澳毛针织无结纱行业市场供需状况分析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中国全澳毛针织无结纱市场规模情况</w:t>
      </w:r>
      <w:r>
        <w:rPr>
          <w:rFonts w:hint="eastAsia"/>
        </w:rPr>
        <w:br/>
      </w:r>
      <w:r>
        <w:rPr>
          <w:rFonts w:hint="eastAsia"/>
        </w:rPr>
        <w:t>　　第二节 中国全澳毛针织无结纱行业盈利情况分析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中国全澳毛针织无结纱市场需求状况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一、2019-2024年全澳毛针织无结纱市场需求情况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二、2024-2025年全澳毛针织无结纱市场需求特点分析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三、2025-2031年全澳毛针织无结纱市场需求预测</w:t>
      </w:r>
      <w:r>
        <w:rPr>
          <w:rFonts w:hint="eastAsia"/>
        </w:rPr>
        <w:br/>
      </w:r>
      <w:r>
        <w:rPr>
          <w:rFonts w:hint="eastAsia"/>
        </w:rPr>
        <w:t>　　第四节 中国全澳毛针织无结纱行业产量情况分析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一、2019-2024年全澳毛针织无结纱行业产量统计分析</w:t>
      </w:r>
      <w:r>
        <w:rPr>
          <w:rFonts w:hint="eastAsia"/>
        </w:rPr>
        <w:br/>
      </w:r>
      <w:r>
        <w:rPr>
          <w:rFonts w:hint="eastAsia"/>
        </w:rPr>
        <w:t>　　　　二、全澳毛针织无结纱行业区域产量分析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三、2025-2031年全澳毛针织无结纱行业产量预测分析</w:t>
      </w:r>
      <w:r>
        <w:rPr>
          <w:rFonts w:hint="eastAsia"/>
        </w:rPr>
        <w:br/>
      </w:r>
      <w:r>
        <w:rPr>
          <w:rFonts w:hint="eastAsia"/>
        </w:rPr>
        <w:t>　　第五节 全澳毛针织无结纱行业市场供需平衡状况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全澳毛针织无结纱细分市场深度分析</w:t>
      </w:r>
      <w:r>
        <w:rPr>
          <w:rFonts w:hint="eastAsia"/>
        </w:rPr>
        <w:br/>
      </w:r>
      <w:r>
        <w:rPr>
          <w:rFonts w:hint="eastAsia"/>
        </w:rPr>
        <w:t>　　第一节 全澳毛针织无结纱细分市场（一）发展研究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全澳毛针织无结纱细分市场（二）发展研究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2019-2024年中国全澳毛针织无结纱行业总体发展状况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中国全澳毛针织无结纱行业规模情况分析</w:t>
      </w:r>
      <w:r>
        <w:rPr>
          <w:rFonts w:hint="eastAsia"/>
        </w:rPr>
        <w:br/>
      </w:r>
      <w:r>
        <w:rPr>
          <w:rFonts w:hint="eastAsia"/>
        </w:rPr>
        <w:t>　　　　一、全澳毛针织无结纱行业单位规模情况分析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二、全澳毛针织无结纱行业人员规模状况分析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三、全澳毛针织无结纱行业资产规模状况分析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四、全澳毛针织无结纱行业市场规模状况分析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五、全澳毛针织无结纱行业敏感性分析</w:t>
      </w:r>
      <w:r>
        <w:rPr>
          <w:rFonts w:hint="eastAsia"/>
        </w:rPr>
        <w:br/>
      </w:r>
      <w:r>
        <w:rPr>
          <w:rFonts w:hint="eastAsia"/>
        </w:rPr>
        <w:t>　　第二节 中国全澳毛针织无结纱行业财务能力分析</w:t>
      </w:r>
      <w:r>
        <w:rPr>
          <w:rFonts w:hint="eastAsia"/>
        </w:rPr>
        <w:br/>
      </w:r>
      <w:r>
        <w:rPr>
          <w:rFonts w:hint="eastAsia"/>
        </w:rPr>
        <w:t>　　　　一、全澳毛针织无结纱行业盈利能力分析</w:t>
      </w:r>
      <w:r>
        <w:rPr>
          <w:rFonts w:hint="eastAsia"/>
        </w:rPr>
        <w:br/>
      </w:r>
      <w:r>
        <w:rPr>
          <w:rFonts w:hint="eastAsia"/>
        </w:rPr>
        <w:t>　　　　二、全澳毛针织无结纱行业偿债能力分析</w:t>
      </w:r>
      <w:r>
        <w:rPr>
          <w:rFonts w:hint="eastAsia"/>
        </w:rPr>
        <w:br/>
      </w:r>
      <w:r>
        <w:rPr>
          <w:rFonts w:hint="eastAsia"/>
        </w:rPr>
        <w:t>　　　　三、全澳毛针织无结纱行业营运能力分析</w:t>
      </w:r>
      <w:r>
        <w:rPr>
          <w:rFonts w:hint="eastAsia"/>
        </w:rPr>
        <w:br/>
      </w:r>
      <w:r>
        <w:rPr>
          <w:rFonts w:hint="eastAsia"/>
        </w:rPr>
        <w:t>　　　　四、全澳毛针织无结纱行业发展能力分析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2019-2024年中国全澳毛针织无结纱行业区域市场分析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中国全澳毛针织无结纱行业区域市场结构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重点地区全澳毛针织无结纱行业调研分析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一、重点地区（一）全澳毛针织无结纱市场分析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二、重点地区（二）全澳毛针织无结纱市场分析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三、重点地区（三）全澳毛针织无结纱市场分析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四、重点地区（四）全澳毛针织无结纱市场分析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五、重点地区（五）全澳毛针织无结纱市场分析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2024-2025年全澳毛针织无结纱行业市场竞争策略分析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全澳毛针织无结纱行业竞争结构分析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全澳毛针织无结纱市场竞争策略分析</w:t>
      </w:r>
      <w:r>
        <w:rPr>
          <w:rFonts w:hint="eastAsia"/>
        </w:rPr>
        <w:br/>
      </w:r>
      <w:r>
        <w:rPr>
          <w:rFonts w:hint="eastAsia"/>
        </w:rPr>
        <w:t>　　　　一、全澳毛针织无结纱市场增长潜力分析</w:t>
      </w:r>
      <w:r>
        <w:rPr>
          <w:rFonts w:hint="eastAsia"/>
        </w:rPr>
        <w:br/>
      </w:r>
      <w:r>
        <w:rPr>
          <w:rFonts w:hint="eastAsia"/>
        </w:rPr>
        <w:t>　　　　二、全澳毛针织无结纱产品竞争策略分析</w:t>
      </w:r>
      <w:r>
        <w:rPr>
          <w:rFonts w:hint="eastAsia"/>
        </w:rPr>
        <w:br/>
      </w:r>
      <w:r>
        <w:rPr>
          <w:rFonts w:hint="eastAsia"/>
        </w:rPr>
        <w:t>　　　　三、全澳毛针织无结纱典型企业产品竞争策略分析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2025-2031年全澳毛针织无结纱行业竞争格局与展望</w:t>
      </w:r>
      <w:r>
        <w:rPr>
          <w:rFonts w:hint="eastAsia"/>
        </w:rPr>
        <w:br/>
      </w:r>
      <w:r>
        <w:rPr>
          <w:rFonts w:hint="eastAsia"/>
        </w:rPr>
        <w:t>　　　　一、全澳毛针织无结纱行业竞争策略分析</w:t>
      </w:r>
      <w:r>
        <w:rPr>
          <w:rFonts w:hint="eastAsia"/>
        </w:rPr>
        <w:br/>
      </w:r>
      <w:r>
        <w:rPr>
          <w:rFonts w:hint="eastAsia"/>
        </w:rPr>
        <w:t>　　　　二、全澳毛针织无结纱行业竞争格局展望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三、我国全澳毛针织无结纱市场竞争趋势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全澳毛针织无结纱行业重点企业竞争力分析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二、企业全澳毛针织无结纱业务分析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二、企业全澳毛针织无结纱业务分析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二、企业全澳毛针织无结纱业务分析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二、企业全澳毛针织无结纱业务分析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二、企业全澳毛针织无结纱业务分析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二、企业全澳毛针织无结纱业务分析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2024-2025年全澳毛针织无结纱行业企业经营策略研究分析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全澳毛针织无结纱企业多样化经营策略分析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一、全澳毛针织无结纱企业多样化经营情况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二、现行全澳毛针织无结纱行业多样化经营的方向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大型全澳毛针织无结纱企业集团未来发展策略分析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对中小全澳毛针织无结纱企业生产经营的建议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2024-2025年全澳毛针织无结纱行业投资风险与控制策略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2024-2025年全澳毛针织无结纱行业SWOT模型分析</w:t>
      </w:r>
      <w:r>
        <w:rPr>
          <w:rFonts w:hint="eastAsia"/>
        </w:rPr>
        <w:br/>
      </w:r>
      <w:r>
        <w:rPr>
          <w:rFonts w:hint="eastAsia"/>
        </w:rPr>
        <w:t>　　　　一、全澳毛针织无结纱行业优势分析</w:t>
      </w:r>
      <w:r>
        <w:rPr>
          <w:rFonts w:hint="eastAsia"/>
        </w:rPr>
        <w:br/>
      </w:r>
      <w:r>
        <w:rPr>
          <w:rFonts w:hint="eastAsia"/>
        </w:rPr>
        <w:t>　　　　二、全澳毛针织无结纱行业劣势分析</w:t>
      </w:r>
      <w:r>
        <w:rPr>
          <w:rFonts w:hint="eastAsia"/>
        </w:rPr>
        <w:br/>
      </w:r>
      <w:r>
        <w:rPr>
          <w:rFonts w:hint="eastAsia"/>
        </w:rPr>
        <w:t>　　　　三、全澳毛针织无结纱行业机会分析</w:t>
      </w:r>
      <w:r>
        <w:rPr>
          <w:rFonts w:hint="eastAsia"/>
        </w:rPr>
        <w:br/>
      </w:r>
      <w:r>
        <w:rPr>
          <w:rFonts w:hint="eastAsia"/>
        </w:rPr>
        <w:t>　　　　四、全澳毛针织无结纱行业风险分析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2024-2025年全澳毛针织无结纱行业风险分析</w:t>
      </w:r>
      <w:r>
        <w:rPr>
          <w:rFonts w:hint="eastAsia"/>
        </w:rPr>
        <w:br/>
      </w:r>
      <w:r>
        <w:rPr>
          <w:rFonts w:hint="eastAsia"/>
        </w:rPr>
        <w:t>　　　　一、全澳毛针织无结纱市场竞争风险</w:t>
      </w:r>
      <w:r>
        <w:rPr>
          <w:rFonts w:hint="eastAsia"/>
        </w:rPr>
        <w:br/>
      </w:r>
      <w:r>
        <w:rPr>
          <w:rFonts w:hint="eastAsia"/>
        </w:rPr>
        <w:t>　　　　二、全澳毛针织无结纱原材料压力风险分析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三、全澳毛针织无结纱技术风险分析</w:t>
      </w:r>
      <w:r>
        <w:rPr>
          <w:rFonts w:hint="eastAsia"/>
        </w:rPr>
        <w:br/>
      </w:r>
      <w:r>
        <w:rPr>
          <w:rFonts w:hint="eastAsia"/>
        </w:rPr>
        <w:t>　　　　四、全澳毛针织无结纱政策和体制风险</w:t>
      </w:r>
      <w:r>
        <w:rPr>
          <w:rFonts w:hint="eastAsia"/>
        </w:rPr>
        <w:br/>
      </w:r>
      <w:r>
        <w:rPr>
          <w:rFonts w:hint="eastAsia"/>
        </w:rPr>
        <w:t>　　　　五、全澳毛针织无结纱行业进入退出风险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2025-2031年全澳毛针织无结纱行业投资风险及控制策略分析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一、全澳毛针织无结纱市场风险及控制策略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二、全澳毛针织无结纱行业政策风险及控制策略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三、全澳毛针织无结纱行业经营风险及控制策略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四、全澳毛针织无结纱同业竞争风险及控制策略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五、全澳毛针织无结纱行业其他风险及控制策略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全澳毛针织无结纱行业投资情况与发展前景分析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2025年全澳毛针织无结纱行业投资情况分析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一、2025年全澳毛针织无结纱总体投资结构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二、2019-2024年全澳毛针织无结纱投资规模情况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三、2019-2024年全澳毛针织无结纱投资增速情况</w:t>
      </w:r>
      <w:r>
        <w:rPr>
          <w:rFonts w:hint="eastAsia"/>
        </w:rPr>
        <w:br/>
      </w:r>
      <w:r>
        <w:rPr>
          <w:rFonts w:hint="eastAsia"/>
        </w:rPr>
        <w:t>　　　　四、2025年全澳毛针织无结纱分地区投资分析</w:t>
      </w:r>
      <w:r>
        <w:rPr>
          <w:rFonts w:hint="eastAsia"/>
        </w:rPr>
        <w:br/>
      </w:r>
      <w:r>
        <w:rPr>
          <w:rFonts w:hint="eastAsia"/>
        </w:rPr>
        <w:t>　　第二节 全澳毛针织无结纱行业投资机会分析</w:t>
      </w:r>
      <w:r>
        <w:rPr>
          <w:rFonts w:hint="eastAsia"/>
        </w:rPr>
        <w:br/>
      </w:r>
      <w:r>
        <w:rPr>
          <w:rFonts w:hint="eastAsia"/>
        </w:rPr>
        <w:t>　　　　一、全澳毛针织无结纱投资项目分析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二、可以投资的全澳毛针织无结纱模式</w:t>
      </w:r>
      <w:r>
        <w:rPr>
          <w:rFonts w:hint="eastAsia"/>
        </w:rPr>
        <w:br/>
      </w:r>
      <w:r>
        <w:rPr>
          <w:rFonts w:hint="eastAsia"/>
        </w:rPr>
        <w:t>　　　　三、2025年全澳毛针织无结纱投资机会分析</w:t>
      </w:r>
      <w:r>
        <w:rPr>
          <w:rFonts w:hint="eastAsia"/>
        </w:rPr>
        <w:br/>
      </w:r>
      <w:r>
        <w:rPr>
          <w:rFonts w:hint="eastAsia"/>
        </w:rPr>
        <w:t>　　　　四、2025年全澳毛针织无结纱投资新方向</w:t>
      </w:r>
      <w:r>
        <w:rPr>
          <w:rFonts w:hint="eastAsia"/>
        </w:rPr>
        <w:br/>
      </w:r>
      <w:r>
        <w:rPr>
          <w:rFonts w:hint="eastAsia"/>
        </w:rPr>
        <w:t>　　第三节 中智⋅林⋅全澳毛针织无结纱行业发展前景分析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一、2025年全澳毛针织无结纱市场发展前景</w:t>
      </w:r>
      <w:r>
        <w:rPr>
          <w:rFonts w:hint="eastAsia"/>
        </w:rPr>
        <w:br/>
      </w:r>
      <w:r>
        <w:rPr>
          <w:rFonts w:hint="eastAsia"/>
        </w:rPr>
        <w:t>　　　　二、2025年全澳毛针织无结纱市场面临的发展商机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全澳毛针织无结纱行业专家观点与结论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全澳毛针织无结纱行业类别</w:t>
      </w:r>
      <w:r>
        <w:rPr>
          <w:rFonts w:hint="eastAsia"/>
        </w:rPr>
        <w:br/>
      </w:r>
      <w:r>
        <w:rPr>
          <w:rFonts w:hint="eastAsia"/>
        </w:rPr>
        <w:t>　　图表 全澳毛针织无结纱行业产业链调研</w:t>
      </w:r>
      <w:r>
        <w:rPr>
          <w:rFonts w:hint="eastAsia"/>
        </w:rPr>
        <w:br/>
      </w:r>
      <w:r>
        <w:rPr>
          <w:rFonts w:hint="eastAsia"/>
        </w:rPr>
        <w:t>　　图表 全澳毛针织无结纱行业现状</w:t>
      </w:r>
      <w:r>
        <w:rPr>
          <w:rFonts w:hint="eastAsia"/>
        </w:rPr>
        <w:br/>
      </w:r>
      <w:r>
        <w:rPr>
          <w:rFonts w:hint="eastAsia"/>
        </w:rPr>
        <w:t>　　图表 全澳毛针织无结纱行业标准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2019-2024年中国全澳毛针织无结纱行业市场规模</w:t>
      </w:r>
      <w:r>
        <w:rPr>
          <w:rFonts w:hint="eastAsia"/>
        </w:rPr>
        <w:br/>
      </w:r>
      <w:r>
        <w:rPr>
          <w:rFonts w:hint="eastAsia"/>
        </w:rPr>
        <w:t>　　图表 2025年中国全澳毛针织无结纱行业产能</w:t>
      </w:r>
      <w:r>
        <w:rPr>
          <w:rFonts w:hint="eastAsia"/>
        </w:rPr>
        <w:br/>
      </w:r>
      <w:r>
        <w:rPr>
          <w:rFonts w:hint="eastAsia"/>
        </w:rPr>
        <w:t>　　图表 2019-2024年中国全澳毛针织无结纱行业产量统计</w:t>
      </w:r>
      <w:r>
        <w:rPr>
          <w:rFonts w:hint="eastAsia"/>
        </w:rPr>
        <w:br/>
      </w:r>
      <w:r>
        <w:rPr>
          <w:rFonts w:hint="eastAsia"/>
        </w:rPr>
        <w:t>　　图表 全澳毛针织无结纱行业动态</w:t>
      </w:r>
      <w:r>
        <w:rPr>
          <w:rFonts w:hint="eastAsia"/>
        </w:rPr>
        <w:br/>
      </w:r>
      <w:r>
        <w:rPr>
          <w:rFonts w:hint="eastAsia"/>
        </w:rPr>
        <w:t>　　图表 2019-2024年中国全澳毛针织无结纱市场需求量</w:t>
      </w:r>
      <w:r>
        <w:rPr>
          <w:rFonts w:hint="eastAsia"/>
        </w:rPr>
        <w:br/>
      </w:r>
      <w:r>
        <w:rPr>
          <w:rFonts w:hint="eastAsia"/>
        </w:rPr>
        <w:t>　　图表 2025年中国全澳毛针织无结纱行业需求区域调研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2019-2024年中国全澳毛针织无结纱行情</w:t>
      </w:r>
      <w:r>
        <w:rPr>
          <w:rFonts w:hint="eastAsia"/>
        </w:rPr>
        <w:br/>
      </w:r>
      <w:r>
        <w:rPr>
          <w:rFonts w:hint="eastAsia"/>
        </w:rPr>
        <w:t>　　图表 2019-2024年中国全澳毛针织无结纱价格走势图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2019-2024年中国全澳毛针织无结纱行业销售收入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2019-2024年中国全澳毛针织无结纱行业盈利情况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2019-2024年中国全澳毛针织无结纱行业利润总额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2019-2024年中国全澳毛针织无结纱进口统计</w:t>
      </w:r>
      <w:r>
        <w:rPr>
          <w:rFonts w:hint="eastAsia"/>
        </w:rPr>
        <w:br/>
      </w:r>
      <w:r>
        <w:rPr>
          <w:rFonts w:hint="eastAsia"/>
        </w:rPr>
        <w:t>　　图表 2019-2024年中国全澳毛针织无结纱出口统计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2019-2024年中国全澳毛针织无结纱行业企业数量统计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**地区全澳毛针织无结纱市场规模</w:t>
      </w:r>
      <w:r>
        <w:rPr>
          <w:rFonts w:hint="eastAsia"/>
        </w:rPr>
        <w:br/>
      </w:r>
      <w:r>
        <w:rPr>
          <w:rFonts w:hint="eastAsia"/>
        </w:rPr>
        <w:t>　　图表 **地区全澳毛针织无结纱行业市场需求</w:t>
      </w:r>
      <w:r>
        <w:rPr>
          <w:rFonts w:hint="eastAsia"/>
        </w:rPr>
        <w:br/>
      </w:r>
      <w:r>
        <w:rPr>
          <w:rFonts w:hint="eastAsia"/>
        </w:rPr>
        <w:t>　　图表 **地区全澳毛针织无结纱市场调研</w:t>
      </w:r>
      <w:r>
        <w:rPr>
          <w:rFonts w:hint="eastAsia"/>
        </w:rPr>
        <w:br/>
      </w:r>
      <w:r>
        <w:rPr>
          <w:rFonts w:hint="eastAsia"/>
        </w:rPr>
        <w:t>　　图表 **地区全澳毛针织无结纱行业市场需求分析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**地区全澳毛针织无结纱市场规模</w:t>
      </w:r>
      <w:r>
        <w:rPr>
          <w:rFonts w:hint="eastAsia"/>
        </w:rPr>
        <w:br/>
      </w:r>
      <w:r>
        <w:rPr>
          <w:rFonts w:hint="eastAsia"/>
        </w:rPr>
        <w:t>　　图表 **地区全澳毛针织无结纱行业市场需求</w:t>
      </w:r>
      <w:r>
        <w:rPr>
          <w:rFonts w:hint="eastAsia"/>
        </w:rPr>
        <w:br/>
      </w:r>
      <w:r>
        <w:rPr>
          <w:rFonts w:hint="eastAsia"/>
        </w:rPr>
        <w:t>　　图表 **地区全澳毛针织无结纱市场调研</w:t>
      </w:r>
      <w:r>
        <w:rPr>
          <w:rFonts w:hint="eastAsia"/>
        </w:rPr>
        <w:br/>
      </w:r>
      <w:r>
        <w:rPr>
          <w:rFonts w:hint="eastAsia"/>
        </w:rPr>
        <w:t>　　图表 **地区全澳毛针织无结纱行业市场需求分析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全澳毛针织无结纱行业竞争对手分析</w:t>
      </w:r>
      <w:r>
        <w:rPr>
          <w:rFonts w:hint="eastAsia"/>
        </w:rPr>
        <w:br/>
      </w:r>
      <w:r>
        <w:rPr>
          <w:rFonts w:hint="eastAsia"/>
        </w:rPr>
        <w:t>　　图表 全澳毛针织无结纱重点企业（一）基本信息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全澳毛针织无结纱重点企业（一）经营情况分析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全澳毛针织无结纱重点企业（一）主要经济指标情况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全澳毛针织无结纱重点企业（一）盈利能力情况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全澳毛针织无结纱重点企业（一）偿债能力情况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全澳毛针织无结纱重点企业（一）运营能力情况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全澳毛针织无结纱重点企业（一）成长能力情况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全澳毛针织无结纱重点企业（二）基本信息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全澳毛针织无结纱重点企业（二）经营情况分析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全澳毛针织无结纱重点企业（二）主要经济指标情况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全澳毛针织无结纱重点企业（二）盈利能力情况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全澳毛针织无结纱重点企业（二）偿债能力情况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全澳毛针织无结纱重点企业（二）运营能力情况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全澳毛针织无结纱重点企业（二）成长能力情况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全澳毛针织无结纱重点企业（三）基本信息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全澳毛针织无结纱重点企业（三）经营情况分析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全澳毛针织无结纱重点企业（三）主要经济指标情况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全澳毛针织无结纱重点企业（三）盈利能力情况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全澳毛针织无结纱重点企业（三）偿债能力情况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全澳毛针织无结纱重点企业（三）运营能力情况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全澳毛针织无结纱重点企业（三）成长能力情况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2025-2031年中国全澳毛针织无结纱行业产能预测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2025-2031年中国全澳毛针织无结纱行业产量预测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2025-2031年中国全澳毛针织无结纱市场需求预测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2025-2031年中国全澳毛针织无结纱行业市场规模预测</w:t>
      </w:r>
      <w:r>
        <w:rPr>
          <w:rFonts w:hint="eastAsia"/>
        </w:rPr>
        <w:br/>
      </w:r>
      <w:r>
        <w:rPr>
          <w:rFonts w:hint="eastAsia"/>
        </w:rPr>
        <w:t>　　图表 全澳毛针织无结纱行业准入条件</w:t>
      </w:r>
      <w:r>
        <w:rPr>
          <w:rFonts w:hint="eastAsia"/>
        </w:rPr>
        <w:br/>
      </w:r>
      <w:r>
        <w:rPr>
          <w:rFonts w:hint="eastAsia"/>
        </w:rPr>
        <w:t>　　图表 2025年中国全澳毛针织无结纱市场前景</w:t>
      </w:r>
      <w:r>
        <w:rPr>
          <w:rFonts w:hint="eastAsia"/>
        </w:rPr>
        <w:br/>
      </w:r>
      <w:r>
        <w:rPr>
          <w:rFonts w:hint="eastAsia"/>
        </w:rPr>
        <w:t>　　图表 2025-2031年中国全澳毛针织无结纱行业信息化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2025-2031年中国全澳毛针织无结纱行业风险分析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2025-2031年中国全澳毛针织无结纱行业发展趋势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d40b8246943aa" w:history="1">
        <w:r>
          <w:rPr>
            <w:rStyle w:val="Hyperlink"/>
          </w:rPr>
          <w:t>2025-2031年中国全澳毛针织无结纱行业现状研究分析及发展趋势研究报告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d40b8246943aa" w:history="1">
        <w:r>
          <w:rPr>
            <w:rStyle w:val="Hyperlink"/>
          </w:rPr>
          <w:t>https://www.20087.com/A/20/QuanAoMaoZhenZhiWuJieShaShiChangDiaoChaBaoGao.html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7bc079df24dae" w:history="1">
      <w:r>
        <w:rPr>
          <w:rStyle w:val="Hyperlink"/>
        </w:rPr>
        <w:t>2025-2031年中国全澳毛针织无结纱行业现状研究分析及发展趋势研究报告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QuanAoMaoZhenZhiWuJieShaShiChangDiaoChaBaoGao.html" TargetMode="External" Id="R812d40b82469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QuanAoMaoZhenZhiWuJieShaShiChangDiaoChaBaoGao.html" TargetMode="External" Id="Rca57bc079df2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2024-09-12T06:44:00Z</dcterms:created>
  <dcterms:modified xsi:type="dcterms:W3CDTF">2024-09-12T07:44:00Z</dcterms:modified>
  <dc:subject>2025-2031年中国全澳毛针织无结纱行业现状研究分析及发展趋势研究报告</dc:subject>
  <dc:title>2025-2031年中国全澳毛针织无结纱行业现状研究分析及发展趋势研究报告</dc:title>
  <cp:keywords>2025-2031年中国全澳毛针织无结纱行业现状研究分析及发展趋势研究报告</cp:keywords>
  <dc:description>2025-2031年中国全澳毛针织无结纱行业现状研究分析及发展趋势研究报告</dc:description>
</cp:coreProperties>
</file>