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a9e93b7bb49da" w:history="1">
              <w:r>
                <w:rPr>
                  <w:rStyle w:val="Hyperlink"/>
                </w:rPr>
                <w:t>中国玻璃纤维行业深度调研及未来趋势预测报告（2025-2031年）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a9e93b7bb49da" w:history="1">
              <w:r>
                <w:rPr>
                  <w:rStyle w:val="Hyperlink"/>
                </w:rPr>
                <w:t>中国玻璃纤维行业深度调研及未来趋势预测报告（2025-2031年）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a9e93b7bb49da" w:history="1">
                <w:r>
                  <w:rPr>
                    <w:rStyle w:val="Hyperlink"/>
                  </w:rPr>
                  <w:t>https://www.20087.com/A/10/BoLiXianWeiFaZhanQuShi.html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的复合材料，近年来在建筑、航空航天、汽车和风能等多个行业得到广泛应用。其轻质、高强度和耐腐蚀的特性，使其成为替代传统金属材料的理想选择。随着技术的不断进步，玻璃纤维的生产效率和成本效益得到了显著提高，同时，其在环保和可持续性方面的优势也得到了更多关注，如在风力发电叶片中的应用，促进了可再生能源的发展。</w:t>
      </w:r>
      <w:r>
        <w:rPr>
          <w:rFonts w:hint="eastAsia"/>
        </w:rPr>
        <w:br/>
      </w:r>
      <w:r>
        <w:rPr>
          <w:rFonts w:hint="eastAsia"/>
        </w:rPr>
        <w:t>　　未来，玻璃纤维行业将更加注重材料性能的提升和应用领域的拓展。随着纳米技术和复合材料科学的发展，新一代的玻璃纤维将具备更高的强度、更低的密度和更好的耐热性能，满足未来高性能材料的需求。同时，随着全球对可持续发展和绿色建筑的重视，玻璃纤维在建筑节能和环保材料中的应用将更加广泛，如用于隔热、隔音和增强结构稳定性的复合材料。此外，3D打印技术的成熟将为玻璃纤维的定制化生产提供可能，推动其在个性化产品和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a9e93b7bb49da" w:history="1">
        <w:r>
          <w:rPr>
            <w:rStyle w:val="Hyperlink"/>
          </w:rPr>
          <w:t>中国玻璃纤维行业深度调研及未来趋势预测报告（2025-2031年）</w:t>
        </w:r>
      </w:hyperlink>
      <w:r>
        <w:rPr>
          <w:rFonts w:hint="eastAsia"/>
        </w:rPr>
        <w:t>》基于多年行业研究经验，系统分析了玻璃纤维产业链、市场规模、需求特征及价格趋势，客观呈现玻璃纤维行业现状。报告科学预测了玻璃纤维市场前景与发展方向，重点评估了玻璃纤维重点企业的竞争格局与品牌影响力，同时挖掘玻璃纤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玻璃纤维行业概述</w:t>
      </w:r>
      <w:r>
        <w:rPr>
          <w:rFonts w:hint="eastAsia"/>
        </w:rPr>
        <w:br/>
      </w:r>
      <w:r>
        <w:rPr>
          <w:rFonts w:hint="eastAsia"/>
        </w:rPr>
        <w:t>　　第一节 玻璃纤维行业定义</w:t>
      </w:r>
      <w:r>
        <w:rPr>
          <w:rFonts w:hint="eastAsia"/>
        </w:rPr>
        <w:br/>
      </w:r>
      <w:r>
        <w:rPr>
          <w:rFonts w:hint="eastAsia"/>
        </w:rPr>
        <w:t>　　第二节 玻璃纤维产品用途</w:t>
      </w:r>
      <w:r>
        <w:rPr>
          <w:rFonts w:hint="eastAsia"/>
        </w:rPr>
        <w:br/>
      </w:r>
      <w:r>
        <w:rPr>
          <w:rFonts w:hint="eastAsia"/>
        </w:rPr>
        <w:t>　　第三节 玻璃纤维行业生命周期分析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玻璃纤维行业相关政策、标准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2024-2025年玻璃纤维行业技术环境分析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一、中国玻璃纤维技术发展概况</w:t>
      </w:r>
      <w:r>
        <w:rPr>
          <w:rFonts w:hint="eastAsia"/>
        </w:rPr>
        <w:br/>
      </w:r>
      <w:r>
        <w:rPr>
          <w:rFonts w:hint="eastAsia"/>
        </w:rPr>
        <w:t>　　　　二、中国玻璃纤维产品工艺特点、流程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三、中国玻璃纤维行业技术发展趋势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中国玻璃纤维行业市场分析</w:t>
      </w:r>
      <w:r>
        <w:rPr>
          <w:rFonts w:hint="eastAsia"/>
        </w:rPr>
        <w:br/>
      </w:r>
      <w:r>
        <w:rPr>
          <w:rFonts w:hint="eastAsia"/>
        </w:rPr>
        <w:t>　　第一节 玻璃纤维市场现状分析及预测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二、2025-2031年中国玻璃纤维市场规模预测</w:t>
      </w:r>
      <w:r>
        <w:rPr>
          <w:rFonts w:hint="eastAsia"/>
        </w:rPr>
        <w:br/>
      </w:r>
      <w:r>
        <w:rPr>
          <w:rFonts w:hint="eastAsia"/>
        </w:rPr>
        <w:t>　　第二节 玻璃纤维行业产品产量分析及预测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第三节 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二、2025-2031年中国玻璃纤维市场需求预测分析</w:t>
      </w:r>
      <w:r>
        <w:rPr>
          <w:rFonts w:hint="eastAsia"/>
        </w:rPr>
        <w:br/>
      </w:r>
      <w:r>
        <w:rPr>
          <w:rFonts w:hint="eastAsia"/>
        </w:rPr>
        <w:t>　　第四节 玻璃纤维行业市场价格趋势分析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二、2025-2031年中国玻璃纤维市场价格预测</w:t>
      </w:r>
      <w:r>
        <w:rPr>
          <w:rFonts w:hint="eastAsia"/>
        </w:rPr>
        <w:br/>
      </w:r>
      <w:r>
        <w:rPr>
          <w:rFonts w:hint="eastAsia"/>
        </w:rPr>
        <w:t>　　第五节 玻璃纤维进出口数据分析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一、2020-2025年中国玻璃纤维进出口数据分析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二、2025-2031年国内玻璃纤维产品未来进出口情况预测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2025年玻璃纤维行业地区分布</w:t>
      </w:r>
      <w:r>
        <w:rPr>
          <w:rFonts w:hint="eastAsia"/>
        </w:rPr>
        <w:br/>
      </w:r>
      <w:r>
        <w:rPr>
          <w:rFonts w:hint="eastAsia"/>
        </w:rPr>
        <w:t>　　第二节 **地区玻璃纤维市场规模分析</w:t>
      </w:r>
      <w:r>
        <w:rPr>
          <w:rFonts w:hint="eastAsia"/>
        </w:rPr>
        <w:br/>
      </w:r>
      <w:r>
        <w:rPr>
          <w:rFonts w:hint="eastAsia"/>
        </w:rPr>
        <w:t>　　第三节 **地区玻璃纤维市场规模分析</w:t>
      </w:r>
      <w:r>
        <w:rPr>
          <w:rFonts w:hint="eastAsia"/>
        </w:rPr>
        <w:br/>
      </w:r>
      <w:r>
        <w:rPr>
          <w:rFonts w:hint="eastAsia"/>
        </w:rPr>
        <w:t>　　第四节 **地区玻璃纤维市场规模分析</w:t>
      </w:r>
      <w:r>
        <w:rPr>
          <w:rFonts w:hint="eastAsia"/>
        </w:rPr>
        <w:br/>
      </w:r>
      <w:r>
        <w:rPr>
          <w:rFonts w:hint="eastAsia"/>
        </w:rPr>
        <w:t>　　第五节 **地区玻璃纤维市场规模分析</w:t>
      </w:r>
      <w:r>
        <w:rPr>
          <w:rFonts w:hint="eastAsia"/>
        </w:rPr>
        <w:br/>
      </w:r>
      <w:r>
        <w:rPr>
          <w:rFonts w:hint="eastAsia"/>
        </w:rPr>
        <w:t>　　第六节 **地区玻璃纤维市场规模分析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玻璃纤维产业链上下游调研分析</w:t>
      </w:r>
      <w:r>
        <w:rPr>
          <w:rFonts w:hint="eastAsia"/>
        </w:rPr>
        <w:br/>
      </w:r>
      <w:r>
        <w:rPr>
          <w:rFonts w:hint="eastAsia"/>
        </w:rPr>
        <w:t>　　第一节 玻璃纤维产业链上游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2025年中国玻璃纤维行业集中度分析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业内专家对中国玻璃纤维行业投资的建议及观点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玻璃纤维行业投资机遇分析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二、玻璃纤维企业在危机中的竞争优势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玻璃纤维行业投资建议分析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玻璃纤维行业应对策略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　玻璃纤维行业的市场重点客户战略实施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玻璃纤维介绍</w:t>
      </w:r>
      <w:r>
        <w:rPr>
          <w:rFonts w:hint="eastAsia"/>
        </w:rPr>
        <w:br/>
      </w:r>
      <w:r>
        <w:rPr>
          <w:rFonts w:hint="eastAsia"/>
        </w:rPr>
        <w:t>　　图表 玻璃纤维图片</w:t>
      </w:r>
      <w:r>
        <w:rPr>
          <w:rFonts w:hint="eastAsia"/>
        </w:rPr>
        <w:br/>
      </w:r>
      <w:r>
        <w:rPr>
          <w:rFonts w:hint="eastAsia"/>
        </w:rPr>
        <w:t>　　图表 玻璃纤维种类</w:t>
      </w:r>
      <w:r>
        <w:rPr>
          <w:rFonts w:hint="eastAsia"/>
        </w:rPr>
        <w:br/>
      </w:r>
      <w:r>
        <w:rPr>
          <w:rFonts w:hint="eastAsia"/>
        </w:rPr>
        <w:t>　　图表 玻璃纤维用途 应用</w:t>
      </w:r>
      <w:r>
        <w:rPr>
          <w:rFonts w:hint="eastAsia"/>
        </w:rPr>
        <w:br/>
      </w:r>
      <w:r>
        <w:rPr>
          <w:rFonts w:hint="eastAsia"/>
        </w:rPr>
        <w:t>　　图表 玻璃纤维产业链调研</w:t>
      </w:r>
      <w:r>
        <w:rPr>
          <w:rFonts w:hint="eastAsia"/>
        </w:rPr>
        <w:br/>
      </w:r>
      <w:r>
        <w:rPr>
          <w:rFonts w:hint="eastAsia"/>
        </w:rPr>
        <w:t>　　图表 玻璃纤维行业现状</w:t>
      </w:r>
      <w:r>
        <w:rPr>
          <w:rFonts w:hint="eastAsia"/>
        </w:rPr>
        <w:br/>
      </w:r>
      <w:r>
        <w:rPr>
          <w:rFonts w:hint="eastAsia"/>
        </w:rPr>
        <w:t>　　图表 玻璃纤维行业特点</w:t>
      </w:r>
      <w:r>
        <w:rPr>
          <w:rFonts w:hint="eastAsia"/>
        </w:rPr>
        <w:br/>
      </w:r>
      <w:r>
        <w:rPr>
          <w:rFonts w:hint="eastAsia"/>
        </w:rPr>
        <w:t>　　图表 玻璃纤维政策</w:t>
      </w:r>
      <w:r>
        <w:rPr>
          <w:rFonts w:hint="eastAsia"/>
        </w:rPr>
        <w:br/>
      </w:r>
      <w:r>
        <w:rPr>
          <w:rFonts w:hint="eastAsia"/>
        </w:rPr>
        <w:t>　　图表 玻璃纤维技术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2019-2024年中国玻璃纤维行业市场规模</w:t>
      </w:r>
      <w:r>
        <w:rPr>
          <w:rFonts w:hint="eastAsia"/>
        </w:rPr>
        <w:br/>
      </w:r>
      <w:r>
        <w:rPr>
          <w:rFonts w:hint="eastAsia"/>
        </w:rPr>
        <w:t>　　图表 玻璃纤维生产现状</w:t>
      </w:r>
      <w:r>
        <w:rPr>
          <w:rFonts w:hint="eastAsia"/>
        </w:rPr>
        <w:br/>
      </w:r>
      <w:r>
        <w:rPr>
          <w:rFonts w:hint="eastAsia"/>
        </w:rPr>
        <w:t>　　图表 玻璃纤维发展有利因素分析</w:t>
      </w:r>
      <w:r>
        <w:rPr>
          <w:rFonts w:hint="eastAsia"/>
        </w:rPr>
        <w:br/>
      </w:r>
      <w:r>
        <w:rPr>
          <w:rFonts w:hint="eastAsia"/>
        </w:rPr>
        <w:t>　　图表 玻璃纤维发展不利因素分析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2024年中国玻璃纤维产能</w:t>
      </w:r>
      <w:r>
        <w:rPr>
          <w:rFonts w:hint="eastAsia"/>
        </w:rPr>
        <w:br/>
      </w:r>
      <w:r>
        <w:rPr>
          <w:rFonts w:hint="eastAsia"/>
        </w:rPr>
        <w:t>　　图表 2024年玻璃纤维供给情况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2019-2024年中国玻璃纤维产量统计</w:t>
      </w:r>
      <w:r>
        <w:rPr>
          <w:rFonts w:hint="eastAsia"/>
        </w:rPr>
        <w:br/>
      </w:r>
      <w:r>
        <w:rPr>
          <w:rFonts w:hint="eastAsia"/>
        </w:rPr>
        <w:t>　　图表 玻璃纤维最新消息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玻璃纤维成本和利润分析</w:t>
      </w:r>
      <w:r>
        <w:rPr>
          <w:rFonts w:hint="eastAsia"/>
        </w:rPr>
        <w:br/>
      </w:r>
      <w:r>
        <w:rPr>
          <w:rFonts w:hint="eastAsia"/>
        </w:rPr>
        <w:t>　　图表 玻璃纤维上游发展</w:t>
      </w:r>
      <w:r>
        <w:rPr>
          <w:rFonts w:hint="eastAsia"/>
        </w:rPr>
        <w:br/>
      </w:r>
      <w:r>
        <w:rPr>
          <w:rFonts w:hint="eastAsia"/>
        </w:rPr>
        <w:t>　　图表 玻璃纤维下游发展</w:t>
      </w:r>
      <w:r>
        <w:rPr>
          <w:rFonts w:hint="eastAsia"/>
        </w:rPr>
        <w:br/>
      </w:r>
      <w:r>
        <w:rPr>
          <w:rFonts w:hint="eastAsia"/>
        </w:rPr>
        <w:t>　　图表 2024年中国玻璃纤维行业需求区域调研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**地区玻璃纤维市场规模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**地区玻璃纤维市场调研</w:t>
      </w:r>
      <w:r>
        <w:rPr>
          <w:rFonts w:hint="eastAsia"/>
        </w:rPr>
        <w:br/>
      </w:r>
      <w:r>
        <w:rPr>
          <w:rFonts w:hint="eastAsia"/>
        </w:rPr>
        <w:t>　　图表 **地区玻璃纤维市场需求分析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**地区玻璃纤维市场规模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**地区玻璃纤维市场调研</w:t>
      </w:r>
      <w:r>
        <w:rPr>
          <w:rFonts w:hint="eastAsia"/>
        </w:rPr>
        <w:br/>
      </w:r>
      <w:r>
        <w:rPr>
          <w:rFonts w:hint="eastAsia"/>
        </w:rPr>
        <w:t>　　图表 **地区玻璃纤维市场需求分析</w:t>
      </w:r>
      <w:r>
        <w:rPr>
          <w:rFonts w:hint="eastAsia"/>
        </w:rPr>
        <w:br/>
      </w:r>
      <w:r>
        <w:rPr>
          <w:rFonts w:hint="eastAsia"/>
        </w:rPr>
        <w:t>　　图表 玻璃纤维招标、中标情况</w:t>
      </w:r>
      <w:r>
        <w:rPr>
          <w:rFonts w:hint="eastAsia"/>
        </w:rPr>
        <w:br/>
      </w:r>
      <w:r>
        <w:rPr>
          <w:rFonts w:hint="eastAsia"/>
        </w:rPr>
        <w:t>　　图表 玻璃纤维品牌分析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企业玻璃纤维型号、规格</w:t>
      </w:r>
      <w:r>
        <w:rPr>
          <w:rFonts w:hint="eastAsia"/>
        </w:rPr>
        <w:br/>
      </w:r>
      <w:r>
        <w:rPr>
          <w:rFonts w:hint="eastAsia"/>
        </w:rPr>
        <w:t>　　图表 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企业玻璃纤维型号、规格</w:t>
      </w:r>
      <w:r>
        <w:rPr>
          <w:rFonts w:hint="eastAsia"/>
        </w:rPr>
        <w:br/>
      </w:r>
      <w:r>
        <w:rPr>
          <w:rFonts w:hint="eastAsia"/>
        </w:rPr>
        <w:t>　　图表 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企业玻璃纤维型号、规格</w:t>
      </w:r>
      <w:r>
        <w:rPr>
          <w:rFonts w:hint="eastAsia"/>
        </w:rPr>
        <w:br/>
      </w:r>
      <w:r>
        <w:rPr>
          <w:rFonts w:hint="eastAsia"/>
        </w:rPr>
        <w:t>　　图表 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玻璃纤维优势</w:t>
      </w:r>
      <w:r>
        <w:rPr>
          <w:rFonts w:hint="eastAsia"/>
        </w:rPr>
        <w:br/>
      </w:r>
      <w:r>
        <w:rPr>
          <w:rFonts w:hint="eastAsia"/>
        </w:rPr>
        <w:t>　　图表 玻璃纤维劣势</w:t>
      </w:r>
      <w:r>
        <w:rPr>
          <w:rFonts w:hint="eastAsia"/>
        </w:rPr>
        <w:br/>
      </w:r>
      <w:r>
        <w:rPr>
          <w:rFonts w:hint="eastAsia"/>
        </w:rPr>
        <w:t>　　图表 玻璃纤维机会</w:t>
      </w:r>
      <w:r>
        <w:rPr>
          <w:rFonts w:hint="eastAsia"/>
        </w:rPr>
        <w:br/>
      </w:r>
      <w:r>
        <w:rPr>
          <w:rFonts w:hint="eastAsia"/>
        </w:rPr>
        <w:t>　　图表 玻璃纤维威胁</w:t>
      </w:r>
      <w:r>
        <w:rPr>
          <w:rFonts w:hint="eastAsia"/>
        </w:rPr>
        <w:br/>
      </w:r>
      <w:r>
        <w:rPr>
          <w:rFonts w:hint="eastAsia"/>
        </w:rPr>
        <w:t>　　图表 进入玻璃纤维行业壁垒</w:t>
      </w:r>
      <w:r>
        <w:rPr>
          <w:rFonts w:hint="eastAsia"/>
        </w:rPr>
        <w:br/>
      </w:r>
      <w:r>
        <w:rPr>
          <w:rFonts w:hint="eastAsia"/>
        </w:rPr>
        <w:t>　　图表 玻璃纤维投资、并购情况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2025-2031年中国玻璃纤维市场规模预测</w:t>
      </w:r>
      <w:r>
        <w:rPr>
          <w:rFonts w:hint="eastAsia"/>
        </w:rPr>
        <w:br/>
      </w:r>
      <w:r>
        <w:rPr>
          <w:rFonts w:hint="eastAsia"/>
        </w:rPr>
        <w:t>　　图表 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a9e93b7bb49da" w:history="1">
        <w:r>
          <w:rPr>
            <w:rStyle w:val="Hyperlink"/>
          </w:rPr>
          <w:t>中国玻璃纤维行业深度调研及未来趋势预测报告（2025-2031年）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a9e93b7bb49da" w:history="1">
        <w:r>
          <w:rPr>
            <w:rStyle w:val="Hyperlink"/>
          </w:rPr>
          <w:t>https://www.20087.com/A/10/BoLiXianWeiFaZhanQuShi.html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13426cf024909" w:history="1">
      <w:r>
        <w:rPr>
          <w:rStyle w:val="Hyperlink"/>
        </w:rPr>
        <w:t>中国玻璃纤维行业深度调研及未来趋势预测报告（2025-2031年）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oLiXianWeiFaZhanQuShi.html" TargetMode="External" Id="R084a9e93b7bb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oLiXianWeiFaZhanQuShi.html" TargetMode="External" Id="R01413426cf02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2025-01-03T23:31:00Z</dcterms:created>
  <dcterms:modified xsi:type="dcterms:W3CDTF">2025-01-04T00:31:00Z</dcterms:modified>
  <dc:subject>中国玻璃纤维行业深度调研及未来趋势预测报告（2025-2031年）</dc:subject>
  <dc:title>中国玻璃纤维行业深度调研及未来趋势预测报告（2025-2031年）</dc:title>
  <cp:keywords>中国玻璃纤维行业深度调研及未来趋势预测报告（2025-2031年）</cp:keywords>
  <dc:description>中国玻璃纤维行业深度调研及未来趋势预测报告（2025-2031年）</dc:description>
</cp:coreProperties>
</file>