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3c2f9bff1469e" w:history="1">
              <w:r>
                <w:rPr>
                  <w:rStyle w:val="Hyperlink"/>
                </w:rPr>
                <w:t>2026-2032年中国睡衣行业调研及市场前景分析报告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3c2f9bff1469e" w:history="1">
              <w:r>
                <w:rPr>
                  <w:rStyle w:val="Hyperlink"/>
                </w:rPr>
                <w:t>2026-2032年中国睡衣行业调研及市场前景分析报告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3c2f9bff1469e" w:history="1">
                <w:r>
                  <w:rPr>
                    <w:rStyle w:val="Hyperlink"/>
                  </w:rPr>
                  <w:t>https://www.20087.com/A/80/ShuiYiShiChangDiaoYanBaoGao.html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市场正从单一的舒适性向功能性、时尚性拓展。随着消费者对个人护理和健康睡眠的重视，抗菌、透气、亲肤材质的睡衣受到追捧。同时，时尚界对睡衣外穿趋势的认可，推动了睡衣设计的多样化和高端化。然而，快速时尚的消费模式和消费者对品质的高要求，使得品牌在创新设计与成本控制之间寻求平衡。</w:t>
      </w:r>
      <w:r>
        <w:rPr>
          <w:rFonts w:hint="eastAsia"/>
        </w:rPr>
        <w:br/>
      </w:r>
      <w:r>
        <w:rPr>
          <w:rFonts w:hint="eastAsia"/>
        </w:rPr>
        <w:t>　　未来，睡衣市场将更加注重健康和可持续性。一方面，采用天然有机材料和环保染料，减少化学物质对皮肤的刺激，同时降低对环境的影响。另一方面，智能睡衣的出现，如集成睡眠监测功能，将为消费者提供更全面的健康睡眠解决方案。此外，睡衣的循环再利用和回收计划，将成为品牌社会责任的一部分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3c2f9bff1469e" w:history="1">
        <w:r>
          <w:rPr>
            <w:rStyle w:val="Hyperlink"/>
          </w:rPr>
          <w:t>2026-2032年中国睡衣行业调研及市场前景分析报告</w:t>
        </w:r>
      </w:hyperlink>
      <w:r>
        <w:rPr>
          <w:rFonts w:hint="eastAsia"/>
        </w:rPr>
        <w:t>》基于对睡衣行业的长期监测研究，结合睡衣行业供需关系变化规律、产品消费结构、应用领域拓展、市场发展环境及政策支持等多维度分析，采用定量与定性相结合的科学方法，对行业内重点企业进行了系统研究。报告全面呈现了睡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中国睡衣行业发展环境</w:t>
      </w:r>
      <w:r>
        <w:rPr>
          <w:rFonts w:hint="eastAsia"/>
        </w:rPr>
        <w:br/>
      </w:r>
      <w:r>
        <w:rPr>
          <w:rFonts w:hint="eastAsia"/>
        </w:rPr>
        <w:t>　　第一节 睡衣行业及属性分析</w:t>
      </w:r>
      <w:r>
        <w:rPr>
          <w:rFonts w:hint="eastAsia"/>
        </w:rPr>
        <w:br/>
      </w:r>
      <w:r>
        <w:rPr>
          <w:rFonts w:hint="eastAsia"/>
        </w:rPr>
        <w:t>　　　　一、睡衣行业定义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四、睡衣行业周期属性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睡衣行业政策发展环境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二、睡衣产业发展规划</w:t>
      </w:r>
      <w:r>
        <w:rPr>
          <w:rFonts w:hint="eastAsia"/>
        </w:rPr>
        <w:br/>
      </w:r>
      <w:r>
        <w:rPr>
          <w:rFonts w:hint="eastAsia"/>
        </w:rPr>
        <w:t>　　　　三、睡衣行业标准政策</w:t>
      </w:r>
      <w:r>
        <w:rPr>
          <w:rFonts w:hint="eastAsia"/>
        </w:rPr>
        <w:br/>
      </w:r>
      <w:r>
        <w:rPr>
          <w:rFonts w:hint="eastAsia"/>
        </w:rPr>
        <w:t>　　　　四、睡衣市场应用政策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中国睡衣行业发展分析</w:t>
      </w:r>
      <w:r>
        <w:rPr>
          <w:rFonts w:hint="eastAsia"/>
        </w:rPr>
        <w:br/>
      </w:r>
      <w:r>
        <w:rPr>
          <w:rFonts w:hint="eastAsia"/>
        </w:rPr>
        <w:t>　　第一节 中国睡衣行业的发展概况</w:t>
      </w:r>
      <w:r>
        <w:rPr>
          <w:rFonts w:hint="eastAsia"/>
        </w:rPr>
        <w:br/>
      </w:r>
      <w:r>
        <w:rPr>
          <w:rFonts w:hint="eastAsia"/>
        </w:rPr>
        <w:t>　　　　一、睡衣行业对国民经济和社会发展的贡献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二、2026年中国睡衣行业政策环境综述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2020-2025年中国睡衣行业的发展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一、2020-2025年中国睡衣行业的运行分析</w:t>
      </w:r>
      <w:r>
        <w:rPr>
          <w:rFonts w:hint="eastAsia"/>
        </w:rPr>
        <w:br/>
      </w:r>
      <w:r>
        <w:rPr>
          <w:rFonts w:hint="eastAsia"/>
        </w:rPr>
        <w:t>　　　　二、2026年睡衣行业经济运行分析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中国睡衣行业发展存在的问题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一、中国睡衣行业供需值得关注的问题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二、睡衣行业发展亟需解决的问题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三、睡衣工业的应急机制需要加强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四、睡衣企业经营困境分析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中国睡衣行业的发展对策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中国睡衣行业经济运行分析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2020-2025年中国睡衣行业经济规模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一、2020-2025年睡衣行业企业数量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二、2020-2025年睡衣行业资产规模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三、2020-2025年睡衣行业收入规模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四、2020-2025年睡衣行业产值规模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五、2020-2025年睡衣行业利润规模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2020-2025年中国睡衣行业区域结构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2020-2025年中国睡衣行业规模结构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2020-2025年中国睡衣行业控股结构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一、2020-2025年睡衣行业发展环境分析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二、2020-2025年睡衣市场供需现状分析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三、2020-2025年睡衣行业发展现状分析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四、2026-2032年睡衣行业发展前景预测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五、2026-2032年睡衣行业投资风险预测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一、2020-2025年睡衣行业发展环境分析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二、2020-2025年睡衣市场供需现状分析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三、2020-2025年睡衣行业发展现状分析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四、2026-2032年睡衣行业发展前景预测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五、2026-2032年睡衣行业投资风险预测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一、2020-2025年睡衣行业发展环境分析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二、2020-2025年睡衣市场供需现状分析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三、2020-2025年睡衣行业发展现状分析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四、2026-2032年睡衣行业发展前景预测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五、2026-2032年睡衣行业投资风险预测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一、2020-2025年睡衣行业发展环境分析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二、2020-2025年睡衣市场供需现状分析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三、2020-2025年睡衣行业发展现状分析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四、2026-2032年睡衣行业发展前景预测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五、2026-2032年睡衣行业投资风险预测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中国睡衣行业盈利现状</w:t>
      </w:r>
      <w:r>
        <w:rPr>
          <w:rFonts w:hint="eastAsia"/>
        </w:rPr>
        <w:br/>
      </w:r>
      <w:r>
        <w:rPr>
          <w:rFonts w:hint="eastAsia"/>
        </w:rPr>
        <w:t>　　第一节 中国睡衣行业整体运行指标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一、2020-2025年睡衣行业偿债能力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二、2020-2025年睡衣行业发展能力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三、2020-2025年睡衣行业经营能力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四、2020-2025年睡衣行业盈利能力</w:t>
      </w:r>
      <w:r>
        <w:rPr>
          <w:rFonts w:hint="eastAsia"/>
        </w:rPr>
        <w:br/>
      </w:r>
      <w:r>
        <w:rPr>
          <w:rFonts w:hint="eastAsia"/>
        </w:rPr>
        <w:t>　　第二节 中国睡衣行业成本分析</w:t>
      </w:r>
      <w:r>
        <w:rPr>
          <w:rFonts w:hint="eastAsia"/>
        </w:rPr>
        <w:br/>
      </w:r>
      <w:r>
        <w:rPr>
          <w:rFonts w:hint="eastAsia"/>
        </w:rPr>
        <w:t>　　第三节 中国睡衣行业产销运存分析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中国睡衣行业整体盈利指标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中国睡衣行业盈利结构分析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2020-2025年睡衣行业产品市场价格回顾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2026年睡衣行业产品市场价格现状分析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影响睡衣行业产品市场价格因素分析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2026-2032年睡衣行业产品市场价格走势预测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2020-2025年中国睡衣行业进出口情况分析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一、2020-2025年中国睡衣行业进口分析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二、2020-2025年中国睡衣行业出口分析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2026-2032年中国睡衣行业进出口情况预测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一、2026-2032年中国睡衣行业进口预测分析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二、2026-2032年中国睡衣行业出口预测分析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影响睡衣行业进出口变化的主要原因分析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中国睡衣行业重点企业竞争力分析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睡衣企业（一）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三、睡衣企业经营状况</w:t>
      </w:r>
      <w:r>
        <w:rPr>
          <w:rFonts w:hint="eastAsia"/>
        </w:rPr>
        <w:br/>
      </w:r>
      <w:r>
        <w:rPr>
          <w:rFonts w:hint="eastAsia"/>
        </w:rPr>
        <w:t>　　　　四、睡衣企业发展策略</w:t>
      </w:r>
      <w:r>
        <w:rPr>
          <w:rFonts w:hint="eastAsia"/>
        </w:rPr>
        <w:br/>
      </w:r>
      <w:r>
        <w:rPr>
          <w:rFonts w:hint="eastAsia"/>
        </w:rPr>
        <w:t>　　第二节 睡衣企业（二）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三、睡衣企业经营状况</w:t>
      </w:r>
      <w:r>
        <w:rPr>
          <w:rFonts w:hint="eastAsia"/>
        </w:rPr>
        <w:br/>
      </w:r>
      <w:r>
        <w:rPr>
          <w:rFonts w:hint="eastAsia"/>
        </w:rPr>
        <w:t>　　　　四、睡衣企业发展策略</w:t>
      </w:r>
      <w:r>
        <w:rPr>
          <w:rFonts w:hint="eastAsia"/>
        </w:rPr>
        <w:br/>
      </w:r>
      <w:r>
        <w:rPr>
          <w:rFonts w:hint="eastAsia"/>
        </w:rPr>
        <w:t>　　第三节 睡衣企业（三）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三、睡衣企业经营状况</w:t>
      </w:r>
      <w:r>
        <w:rPr>
          <w:rFonts w:hint="eastAsia"/>
        </w:rPr>
        <w:br/>
      </w:r>
      <w:r>
        <w:rPr>
          <w:rFonts w:hint="eastAsia"/>
        </w:rPr>
        <w:t>　　　　四、睡衣企业发展策略</w:t>
      </w:r>
      <w:r>
        <w:rPr>
          <w:rFonts w:hint="eastAsia"/>
        </w:rPr>
        <w:br/>
      </w:r>
      <w:r>
        <w:rPr>
          <w:rFonts w:hint="eastAsia"/>
        </w:rPr>
        <w:t>　　第四节 睡衣企业（四）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三、睡衣企业经营状况</w:t>
      </w:r>
      <w:r>
        <w:rPr>
          <w:rFonts w:hint="eastAsia"/>
        </w:rPr>
        <w:br/>
      </w:r>
      <w:r>
        <w:rPr>
          <w:rFonts w:hint="eastAsia"/>
        </w:rPr>
        <w:t>　　　　四、睡衣企业发展策略</w:t>
      </w:r>
      <w:r>
        <w:rPr>
          <w:rFonts w:hint="eastAsia"/>
        </w:rPr>
        <w:br/>
      </w:r>
      <w:r>
        <w:rPr>
          <w:rFonts w:hint="eastAsia"/>
        </w:rPr>
        <w:t>　　第五节 睡衣企业（五）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三、睡衣企业经营状况</w:t>
      </w:r>
      <w:r>
        <w:rPr>
          <w:rFonts w:hint="eastAsia"/>
        </w:rPr>
        <w:br/>
      </w:r>
      <w:r>
        <w:rPr>
          <w:rFonts w:hint="eastAsia"/>
        </w:rPr>
        <w:t>　　　　四、睡衣企业发展策略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中国睡衣行业投资状况分析</w:t>
      </w:r>
      <w:r>
        <w:rPr>
          <w:rFonts w:hint="eastAsia"/>
        </w:rPr>
        <w:br/>
      </w:r>
      <w:r>
        <w:rPr>
          <w:rFonts w:hint="eastAsia"/>
        </w:rPr>
        <w:t>　　第一节 睡衣行业投资优劣势分析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睡衣行业投资概述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一、2020-2025年睡衣行业投资规模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二、2020-2025年睡衣行业投资结构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三、2020-2025年睡衣行业投资增速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四、2020-2025年睡衣行业投资地区</w:t>
      </w:r>
      <w:r>
        <w:rPr>
          <w:rFonts w:hint="eastAsia"/>
        </w:rPr>
        <w:br/>
      </w:r>
      <w:r>
        <w:rPr>
          <w:rFonts w:hint="eastAsia"/>
        </w:rPr>
        <w:t>　　第三节 睡衣行业投资机会分析</w:t>
      </w:r>
      <w:r>
        <w:rPr>
          <w:rFonts w:hint="eastAsia"/>
        </w:rPr>
        <w:br/>
      </w:r>
      <w:r>
        <w:rPr>
          <w:rFonts w:hint="eastAsia"/>
        </w:rPr>
        <w:t>　　　　一、睡衣行业投资项目分析</w:t>
      </w:r>
      <w:r>
        <w:rPr>
          <w:rFonts w:hint="eastAsia"/>
        </w:rPr>
        <w:br/>
      </w:r>
      <w:r>
        <w:rPr>
          <w:rFonts w:hint="eastAsia"/>
        </w:rPr>
        <w:t>　　　　二、睡衣行业细分行业投资机会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五、睡衣行业投资新方向</w:t>
      </w:r>
      <w:r>
        <w:rPr>
          <w:rFonts w:hint="eastAsia"/>
        </w:rPr>
        <w:br/>
      </w:r>
      <w:r>
        <w:rPr>
          <w:rFonts w:hint="eastAsia"/>
        </w:rPr>
        <w:t>　　第四节 睡衣行业投资前景分析</w:t>
      </w:r>
      <w:r>
        <w:rPr>
          <w:rFonts w:hint="eastAsia"/>
        </w:rPr>
        <w:br/>
      </w:r>
      <w:r>
        <w:rPr>
          <w:rFonts w:hint="eastAsia"/>
        </w:rPr>
        <w:t>　　　　一、睡衣行业市场发展前景分析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二、睡衣行业市场蕴藏的商机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三、睡衣行业金融危机下的发展前景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四、2026-2032年睡衣行业市场面临的发展商机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中国睡衣行业发展趋势与规划建议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中国睡衣市场趋势预测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一、2020-2025年中国睡衣市场趋势总结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二、2026-2032年中国睡衣行业发展趋势分析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中国睡衣市场供给趋势预测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一、2026-2032年睡衣行业产品技术趋势分析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二、2026-2032年睡衣行业产量预测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三、2026-2032年睡衣行业市场供给量预测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中国睡衣市场需求趋势预测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一、2026-2032年睡衣市场需求热点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二、2026-2032年睡衣行业国内消费预测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三、2026-2032年睡衣行业国内价格预测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中国睡衣行业发展规划建议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中国睡衣行业企业发展策略建议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睡衣市场策略分析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睡衣销售策略分析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提高睡衣行业企业竞争力的建议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一、提高中国睡衣企业核心竞争力的对策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二、睡衣企业提升竞争力的主要方向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三、睡衣企业核心竞争力的因素及提升途径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四、提高睡衣的策略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中~智~林~－对中国睡衣品牌的战略思考</w:t>
      </w:r>
      <w:r>
        <w:rPr>
          <w:rFonts w:hint="eastAsia"/>
        </w:rPr>
        <w:br/>
      </w:r>
      <w:r>
        <w:rPr>
          <w:rFonts w:hint="eastAsia"/>
        </w:rPr>
        <w:t>　　　　一、睡衣行业实施品牌战略的意义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二、睡衣行业企业品牌的现状分析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三、睡衣行业企业的品牌战略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四、睡衣行业品牌战略管理的策略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3c2f9bff1469e" w:history="1">
        <w:r>
          <w:rPr>
            <w:rStyle w:val="Hyperlink"/>
          </w:rPr>
          <w:t>2026-2032年中国睡衣行业调研及市场前景分析报告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3c2f9bff1469e" w:history="1">
        <w:r>
          <w:rPr>
            <w:rStyle w:val="Hyperlink"/>
          </w:rPr>
          <w:t>https://www.20087.com/A/80/ShuiYiShiChangDiaoYanBaoGao.html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热点：睡衣套装、睡衣品牌前十名、女士睡衣服、睡衣哪个牌子质量最好、睡衣睡裙、睡衣小英雄、睡衣女图片、睡衣性感、内衣品牌前十名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8c577d5e8474a" w:history="1">
      <w:r>
        <w:rPr>
          <w:rStyle w:val="Hyperlink"/>
        </w:rPr>
        <w:t>2026-2032年中国睡衣行业调研及市场前景分析报告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ShuiYiShiChangDiaoYanBaoGao.html" TargetMode="External" Id="Rb0b3c2f9bff1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ShuiYiShiChangDiaoYanBaoGao.html" TargetMode="External" Id="Rfe58c577d5e8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2025-10-22T08:12:00Z</dcterms:created>
  <dcterms:modified xsi:type="dcterms:W3CDTF">2025-10-22T09:12:00Z</dcterms:modified>
  <dc:subject>2026-2032年中国睡衣行业调研及市场前景分析报告</dc:subject>
  <dc:title>2026-2032年中国睡衣行业调研及市场前景分析报告</dc:title>
  <cp:keywords>2026-2032年中国睡衣行业调研及市场前景分析报告</cp:keywords>
  <dc:description>2026-2032年中国睡衣行业调研及市场前景分析报告</dc:description>
</cp:coreProperties>
</file>