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98e90059049fe" w:history="1">
              <w:r>
                <w:rPr>
                  <w:rStyle w:val="Hyperlink"/>
                </w:rPr>
                <w:t>2024-2030年中国针织及编织品行业发展调研及市场前景分析报告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98e90059049fe" w:history="1">
              <w:r>
                <w:rPr>
                  <w:rStyle w:val="Hyperlink"/>
                </w:rPr>
                <w:t>2024-2030年中国针织及编织品行业发展调研及市场前景分析报告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98e90059049fe" w:history="1">
                <w:r>
                  <w:rPr>
                    <w:rStyle w:val="Hyperlink"/>
                  </w:rPr>
                  <w:t>https://www.20087.com/A/A0/ZhenZhiJiBianZhiPinFaZhanQuShi.html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及编织品行业在近年来经历了由传统手工向机械化、智能化的转变。随着消费者对个性化、定制化产品需求的增加，以及对环保和可持续性的关注，行业正逐步采用环保材料和绿色生产技术。同时，3D打印和智能编织技术的出现，为产品设计和生产带来了更多可能性，满足了市场对新颖款式和功能性的追求。</w:t>
      </w:r>
      <w:r>
        <w:rPr>
          <w:rFonts w:hint="eastAsia"/>
        </w:rPr>
        <w:br/>
      </w:r>
      <w:r>
        <w:rPr>
          <w:rFonts w:hint="eastAsia"/>
        </w:rPr>
        <w:t>　　未来，针织及编织品行业将更加注重科技创新和可持续发展。智能化生产将更加普及，如智能工厂和机器人编织机的应用，提高生产效率和产品质量。同时，可持续材料，如再生纤维和生物基纤维，将取代传统材料，以减少对环境的影响。此外，随着消费者对健康和舒适度的重视，功能性纺织品，如抗菌、透气和可调节温度的面料，将获得更多关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dd98e90059049fe" w:history="1">
        <w:r>
          <w:rPr>
            <w:rStyle w:val="Hyperlink"/>
          </w:rPr>
          <w:t>2024-2030年中国针织及编织品行业发展调研及市场前景分析报告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针织及编织品行业现状，涵盖针织及编织品市场规模、产销格局、价格走势、技术特点及产业链结构，分析针织及编织品重点企业竞争策略与市场表现。通过研究针织及编织品消费群体特征、区域分布情况，评估行业政策影响，预测针织及编织品市场发展前景与投资价值。报告为针织及编织品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针织及编织品产品概述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中国针织及编织品行业供给情况分析及趋势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2019-2024年中国针织及编织品行业市场供给分析</w:t>
      </w:r>
      <w:r>
        <w:rPr>
          <w:rFonts w:hint="eastAsia"/>
        </w:rPr>
        <w:br/>
      </w:r>
      <w:r>
        <w:rPr>
          <w:rFonts w:hint="eastAsia"/>
        </w:rPr>
        <w:t>　　　　一、针织及编织品整体供给情况分析</w:t>
      </w:r>
      <w:r>
        <w:rPr>
          <w:rFonts w:hint="eastAsia"/>
        </w:rPr>
        <w:br/>
      </w:r>
      <w:r>
        <w:rPr>
          <w:rFonts w:hint="eastAsia"/>
        </w:rPr>
        <w:t>　　　　二、针织及编织品重点区域供给分析</w:t>
      </w:r>
      <w:r>
        <w:rPr>
          <w:rFonts w:hint="eastAsia"/>
        </w:rPr>
        <w:br/>
      </w:r>
      <w:r>
        <w:rPr>
          <w:rFonts w:hint="eastAsia"/>
        </w:rPr>
        <w:t>　　第二节 针织及编织品行业供给关系因素分析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2024-2030年中国针织及编织品行业市场供给趋势</w:t>
      </w:r>
      <w:r>
        <w:rPr>
          <w:rFonts w:hint="eastAsia"/>
        </w:rPr>
        <w:br/>
      </w:r>
      <w:r>
        <w:rPr>
          <w:rFonts w:hint="eastAsia"/>
        </w:rPr>
        <w:t>　　　　一、针织及编织品整体供给情况趋势分析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二、针织及编织品重点区域供给趋势分析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三、影响未来针织及编织品供给的因素分析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欧债危机下针织及编织品行业宏观经济环境分析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2024年中国针织及编织品行业发展概况</w:t>
      </w:r>
      <w:r>
        <w:rPr>
          <w:rFonts w:hint="eastAsia"/>
        </w:rPr>
        <w:br/>
      </w:r>
      <w:r>
        <w:rPr>
          <w:rFonts w:hint="eastAsia"/>
        </w:rPr>
        <w:t>　　第一节 2024年中国针织及编织品行业发展态势分析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2024年中国针织及编织品行业发展特点分析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2024年中国针织及编织品行业市场供需分析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2024年中国针织及编织品行业价格分析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2019-2024年中国针织及编织品行业整体运行状况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2019-2024年针织及编织品行业产销分析</w:t>
      </w:r>
      <w:r>
        <w:rPr>
          <w:rFonts w:hint="eastAsia"/>
        </w:rPr>
        <w:br/>
      </w:r>
      <w:r>
        <w:rPr>
          <w:rFonts w:hint="eastAsia"/>
        </w:rPr>
        <w:t>　　第二节 2019-2024年针织及编织品行业盈利能力分析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2019-2024年针织及编织品行业偿债能力分析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2019-2024年针织及编织品行业营运能力分析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2024-2030年中国针织及编织品行业进出口市场分析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2019-2024年针织及编织品行业进出口特点分析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2019-2024年针织及编织品行业进出口量分析</w:t>
      </w:r>
      <w:r>
        <w:rPr>
          <w:rFonts w:hint="eastAsia"/>
        </w:rPr>
        <w:br/>
      </w:r>
      <w:r>
        <w:rPr>
          <w:rFonts w:hint="eastAsia"/>
        </w:rPr>
        <w:t>　　　　一、针织及编织品进口分析</w:t>
      </w:r>
      <w:r>
        <w:rPr>
          <w:rFonts w:hint="eastAsia"/>
        </w:rPr>
        <w:br/>
      </w:r>
      <w:r>
        <w:rPr>
          <w:rFonts w:hint="eastAsia"/>
        </w:rPr>
        <w:t>　　　　二、针织及编织品出口分析</w:t>
      </w:r>
      <w:r>
        <w:rPr>
          <w:rFonts w:hint="eastAsia"/>
        </w:rPr>
        <w:br/>
      </w:r>
      <w:r>
        <w:rPr>
          <w:rFonts w:hint="eastAsia"/>
        </w:rPr>
        <w:t>　　第三节 2024-2030年针织及编织品行业进出口市场预测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一、针织及编织品进口预测</w:t>
      </w:r>
      <w:r>
        <w:rPr>
          <w:rFonts w:hint="eastAsia"/>
        </w:rPr>
        <w:br/>
      </w:r>
      <w:r>
        <w:rPr>
          <w:rFonts w:hint="eastAsia"/>
        </w:rPr>
        <w:t>　　　　二、针织及编织品出口预测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2024-2030年针织及编织品行业投资价值（绩效）及行业发展预测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2024-2030年针织及编织品行业成长性分析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2024-2030年针织及编织品行业经营能力分析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2024-2030年针织及编织品行业盈利能力分析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2024-2030年针织及编织品行业偿债能力分析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2024-2030年中国针织及编织品行业产值预测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2024-2030年中国针织及编织品行业销售收入预测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2024-2030年中国针织及编织品行业总资产预测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2019-2024年中国针织及编织品产业重点区域运行分析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2019-2024年重点地区（一）针织及编织品产业运行情况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2019-2024年重点地区（二）针织及编织品产业运行情况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2019-2024年重点地区（三）针织及编织品产业运行情况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2019-2024年重点地区（四）针织及编织品产业运行情况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2019-2024年重点地区（五）针织及编织品产业运行情况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2019-2024年重点地区（六）针织及编织品产业运行情况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2019-2024年重点地区（七）针织及编织品产业运行情况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中国针织及编织品行业重点企业竞争力分析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针织及编织品行业竞争格局分析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2019-2024年中国针织及编织品行业集中度分析</w:t>
      </w:r>
      <w:r>
        <w:rPr>
          <w:rFonts w:hint="eastAsia"/>
        </w:rPr>
        <w:br/>
      </w:r>
      <w:r>
        <w:rPr>
          <w:rFonts w:hint="eastAsia"/>
        </w:rPr>
        <w:t>　　第二节 针织及编织品国内外SWOT分析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2024-2030年中国针织及编织品行业竞争格局预测分析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中国针织及编织品行业投资策略分析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2019-2024年中国针织及编织品行业投资环境分析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2019-2024年中国针织及编织品行业投资收益分析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2019-2024年中国针织及编织品行业产品投资方向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2024-2030年中国针织及编织品行业投资收益预测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二、2024-2030年中国针织及编织品行业工业总产值预测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三、2024-2030年中国针织及编织品行业销售收入预测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四、2024-2030年中国针织及编织品行业利润总额预测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五、2024-2030年中国针织及编织品行业总资产预测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中国针织及编织品行业投资风险分析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中国针织及编织品行业内部风险分析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中国针织及编织品行业外部风险分析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针织及编织品图片</w:t>
      </w:r>
      <w:r>
        <w:rPr>
          <w:rFonts w:hint="eastAsia"/>
        </w:rPr>
        <w:br/>
      </w:r>
      <w:r>
        <w:rPr>
          <w:rFonts w:hint="eastAsia"/>
        </w:rPr>
        <w:t>　　图表 针织及编织品种类 分类</w:t>
      </w:r>
      <w:r>
        <w:rPr>
          <w:rFonts w:hint="eastAsia"/>
        </w:rPr>
        <w:br/>
      </w:r>
      <w:r>
        <w:rPr>
          <w:rFonts w:hint="eastAsia"/>
        </w:rPr>
        <w:t>　　图表 针织及编织品用途 应用</w:t>
      </w:r>
      <w:r>
        <w:rPr>
          <w:rFonts w:hint="eastAsia"/>
        </w:rPr>
        <w:br/>
      </w:r>
      <w:r>
        <w:rPr>
          <w:rFonts w:hint="eastAsia"/>
        </w:rPr>
        <w:t>　　图表 针织及编织品主要特点</w:t>
      </w:r>
      <w:r>
        <w:rPr>
          <w:rFonts w:hint="eastAsia"/>
        </w:rPr>
        <w:br/>
      </w:r>
      <w:r>
        <w:rPr>
          <w:rFonts w:hint="eastAsia"/>
        </w:rPr>
        <w:t>　　图表 针织及编织品产业链分析</w:t>
      </w:r>
      <w:r>
        <w:rPr>
          <w:rFonts w:hint="eastAsia"/>
        </w:rPr>
        <w:br/>
      </w:r>
      <w:r>
        <w:rPr>
          <w:rFonts w:hint="eastAsia"/>
        </w:rPr>
        <w:t>　　图表 针织及编织品政策分析</w:t>
      </w:r>
      <w:r>
        <w:rPr>
          <w:rFonts w:hint="eastAsia"/>
        </w:rPr>
        <w:br/>
      </w:r>
      <w:r>
        <w:rPr>
          <w:rFonts w:hint="eastAsia"/>
        </w:rPr>
        <w:t>　　图表 针织及编织品技术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2019-2023年中国针织及编织品行业市场规模及增长情况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2019-2023年针织及编织品行业市场容量分析</w:t>
      </w:r>
      <w:r>
        <w:rPr>
          <w:rFonts w:hint="eastAsia"/>
        </w:rPr>
        <w:br/>
      </w:r>
      <w:r>
        <w:rPr>
          <w:rFonts w:hint="eastAsia"/>
        </w:rPr>
        <w:t>　　图表 针织及编织品生产现状</w:t>
      </w:r>
      <w:r>
        <w:rPr>
          <w:rFonts w:hint="eastAsia"/>
        </w:rPr>
        <w:br/>
      </w:r>
      <w:r>
        <w:rPr>
          <w:rFonts w:hint="eastAsia"/>
        </w:rPr>
        <w:t>　　图表 2019-2023年中国针织及编织品行业产能统计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2019-2023年中国针织及编织品行业产量及增长趋势</w:t>
      </w:r>
      <w:r>
        <w:rPr>
          <w:rFonts w:hint="eastAsia"/>
        </w:rPr>
        <w:br/>
      </w:r>
      <w:r>
        <w:rPr>
          <w:rFonts w:hint="eastAsia"/>
        </w:rPr>
        <w:t>　　图表 针织及编织品行业动态</w:t>
      </w:r>
      <w:r>
        <w:rPr>
          <w:rFonts w:hint="eastAsia"/>
        </w:rPr>
        <w:br/>
      </w:r>
      <w:r>
        <w:rPr>
          <w:rFonts w:hint="eastAsia"/>
        </w:rPr>
        <w:t>　　图表 2019-2023年中国针织及编织品市场需求量及增速统计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2019-2023年中国针织及编织品行业销售收入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2023年中国针织及编织品行业需求领域分布格局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2019-2023年中国针织及编织品行业利润总额统计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2019-2023年中国针织及编织品进口情况分析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2019-2023年中国针织及编织品出口情况分析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2019-2023年中国针织及编织品行业企业数量情况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2019-2023年中国针织及编织品行业企业平均规模情况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2019-2023年中国针织及编织品价格走势</w:t>
      </w:r>
      <w:r>
        <w:rPr>
          <w:rFonts w:hint="eastAsia"/>
        </w:rPr>
        <w:br/>
      </w:r>
      <w:r>
        <w:rPr>
          <w:rFonts w:hint="eastAsia"/>
        </w:rPr>
        <w:t>　　图表 2023年针织及编织品成本和利润分析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**地区针织及编织品市场规模及增长情况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**地区针织及编织品行业市场需求情况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**地区针织及编织品市场规模及增长情况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**地区针织及编织品行业市场需求情况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**地区针织及编织品市场规模及增长情况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**地区针织及编织品行业市场需求情况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**地区针织及编织品市场规模及增长情况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**地区针织及编织品行业市场需求情况</w:t>
      </w:r>
      <w:r>
        <w:rPr>
          <w:rFonts w:hint="eastAsia"/>
        </w:rPr>
        <w:br/>
      </w:r>
      <w:r>
        <w:rPr>
          <w:rFonts w:hint="eastAsia"/>
        </w:rPr>
        <w:t>　　图表 针织及编织品品牌</w:t>
      </w:r>
      <w:r>
        <w:rPr>
          <w:rFonts w:hint="eastAsia"/>
        </w:rPr>
        <w:br/>
      </w:r>
      <w:r>
        <w:rPr>
          <w:rFonts w:hint="eastAsia"/>
        </w:rPr>
        <w:t>　　图表 针织及编织品企业（一）概况</w:t>
      </w:r>
      <w:r>
        <w:rPr>
          <w:rFonts w:hint="eastAsia"/>
        </w:rPr>
        <w:br/>
      </w:r>
      <w:r>
        <w:rPr>
          <w:rFonts w:hint="eastAsia"/>
        </w:rPr>
        <w:t>　　图表 企业针织及编织品型号 规格</w:t>
      </w:r>
      <w:r>
        <w:rPr>
          <w:rFonts w:hint="eastAsia"/>
        </w:rPr>
        <w:br/>
      </w:r>
      <w:r>
        <w:rPr>
          <w:rFonts w:hint="eastAsia"/>
        </w:rPr>
        <w:t>　　图表 针织及编织品企业（一）经营分析</w:t>
      </w:r>
      <w:r>
        <w:rPr>
          <w:rFonts w:hint="eastAsia"/>
        </w:rPr>
        <w:br/>
      </w:r>
      <w:r>
        <w:rPr>
          <w:rFonts w:hint="eastAsia"/>
        </w:rPr>
        <w:t>　　图表 针织及编织品企业（一）盈利能力情况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针织及编织品企业（一）偿债能力情况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针织及编织品企业（一）运营能力情况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针织及编织品企业（一）成长能力情况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针织及编织品上游现状</w:t>
      </w:r>
      <w:r>
        <w:rPr>
          <w:rFonts w:hint="eastAsia"/>
        </w:rPr>
        <w:br/>
      </w:r>
      <w:r>
        <w:rPr>
          <w:rFonts w:hint="eastAsia"/>
        </w:rPr>
        <w:t>　　图表 针织及编织品下游调研</w:t>
      </w:r>
      <w:r>
        <w:rPr>
          <w:rFonts w:hint="eastAsia"/>
        </w:rPr>
        <w:br/>
      </w:r>
      <w:r>
        <w:rPr>
          <w:rFonts w:hint="eastAsia"/>
        </w:rPr>
        <w:t>　　图表 针织及编织品企业（二）概况</w:t>
      </w:r>
      <w:r>
        <w:rPr>
          <w:rFonts w:hint="eastAsia"/>
        </w:rPr>
        <w:br/>
      </w:r>
      <w:r>
        <w:rPr>
          <w:rFonts w:hint="eastAsia"/>
        </w:rPr>
        <w:t>　　图表 企业针织及编织品型号 规格</w:t>
      </w:r>
      <w:r>
        <w:rPr>
          <w:rFonts w:hint="eastAsia"/>
        </w:rPr>
        <w:br/>
      </w:r>
      <w:r>
        <w:rPr>
          <w:rFonts w:hint="eastAsia"/>
        </w:rPr>
        <w:t>　　图表 针织及编织品企业（二）经营分析</w:t>
      </w:r>
      <w:r>
        <w:rPr>
          <w:rFonts w:hint="eastAsia"/>
        </w:rPr>
        <w:br/>
      </w:r>
      <w:r>
        <w:rPr>
          <w:rFonts w:hint="eastAsia"/>
        </w:rPr>
        <w:t>　　图表 针织及编织品企业（二）盈利能力情况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针织及编织品企业（二）偿债能力情况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针织及编织品企业（二）运营能力情况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针织及编织品企业（二）成长能力情况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针织及编织品企业（三）概况</w:t>
      </w:r>
      <w:r>
        <w:rPr>
          <w:rFonts w:hint="eastAsia"/>
        </w:rPr>
        <w:br/>
      </w:r>
      <w:r>
        <w:rPr>
          <w:rFonts w:hint="eastAsia"/>
        </w:rPr>
        <w:t>　　图表 企业针织及编织品型号 规格</w:t>
      </w:r>
      <w:r>
        <w:rPr>
          <w:rFonts w:hint="eastAsia"/>
        </w:rPr>
        <w:br/>
      </w:r>
      <w:r>
        <w:rPr>
          <w:rFonts w:hint="eastAsia"/>
        </w:rPr>
        <w:t>　　图表 针织及编织品企业（三）经营分析</w:t>
      </w:r>
      <w:r>
        <w:rPr>
          <w:rFonts w:hint="eastAsia"/>
        </w:rPr>
        <w:br/>
      </w:r>
      <w:r>
        <w:rPr>
          <w:rFonts w:hint="eastAsia"/>
        </w:rPr>
        <w:t>　　图表 针织及编织品企业（三）盈利能力情况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针织及编织品企业（三）偿债能力情况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针织及编织品企业（三）运营能力情况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针织及编织品企业（三）成长能力情况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针织及编织品优势</w:t>
      </w:r>
      <w:r>
        <w:rPr>
          <w:rFonts w:hint="eastAsia"/>
        </w:rPr>
        <w:br/>
      </w:r>
      <w:r>
        <w:rPr>
          <w:rFonts w:hint="eastAsia"/>
        </w:rPr>
        <w:t>　　图表 针织及编织品劣势</w:t>
      </w:r>
      <w:r>
        <w:rPr>
          <w:rFonts w:hint="eastAsia"/>
        </w:rPr>
        <w:br/>
      </w:r>
      <w:r>
        <w:rPr>
          <w:rFonts w:hint="eastAsia"/>
        </w:rPr>
        <w:t>　　图表 针织及编织品机会</w:t>
      </w:r>
      <w:r>
        <w:rPr>
          <w:rFonts w:hint="eastAsia"/>
        </w:rPr>
        <w:br/>
      </w:r>
      <w:r>
        <w:rPr>
          <w:rFonts w:hint="eastAsia"/>
        </w:rPr>
        <w:t>　　图表 针织及编织品威胁</w:t>
      </w:r>
      <w:r>
        <w:rPr>
          <w:rFonts w:hint="eastAsia"/>
        </w:rPr>
        <w:br/>
      </w:r>
      <w:r>
        <w:rPr>
          <w:rFonts w:hint="eastAsia"/>
        </w:rPr>
        <w:t>　　图表 2024-2030年中国针织及编织品行业产能预测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2024-2030年中国针织及编织品行业产量预测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2024-2030年中国针织及编织品市场销售预测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2024-2030年中国针织及编织品行业市场规模预测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2024-2030年中国针织及编织品市场前景分析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2024-2030年中国针织及编织品行业风险分析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2024-2030年中国针织及编织品行业发展趋势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98e90059049fe" w:history="1">
        <w:r>
          <w:rPr>
            <w:rStyle w:val="Hyperlink"/>
          </w:rPr>
          <w:t>2024-2030年中国针织及编织品行业发展调研及市场前景分析报告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98e90059049fe" w:history="1">
        <w:r>
          <w:rPr>
            <w:rStyle w:val="Hyperlink"/>
          </w:rPr>
          <w:t>https://www.20087.com/A/A0/ZhenZhiJiBianZhiPinFaZhanQuShi.html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热点：针织及编织品图片、针织物编织图、针织编制、针织品大全、针织 编织区别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9a36916fe469e" w:history="1">
      <w:r>
        <w:rPr>
          <w:rStyle w:val="Hyperlink"/>
        </w:rPr>
        <w:t>2024-2030年中国针织及编织品行业发展调研及市场前景分析报告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ZhenZhiJiBianZhiPinFaZhanQuShi.html" TargetMode="External" Id="R4dd98e900590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ZhenZhiJiBianZhiPinFaZhanQuShi.html" TargetMode="External" Id="R3eb9a36916fe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2024-06-30T00:31:00Z</dcterms:created>
  <dcterms:modified xsi:type="dcterms:W3CDTF">2024-06-30T01:31:00Z</dcterms:modified>
  <dc:subject>2024-2030年中国针织及编织品行业发展调研及市场前景分析报告</dc:subject>
  <dc:title>2024-2030年中国针织及编织品行业发展调研及市场前景分析报告</dc:title>
  <cp:keywords>2024-2030年中国针织及编织品行业发展调研及市场前景分析报告</cp:keywords>
  <dc:description>2024-2030年中国针织及编织品行业发展调研及市场前景分析报告</dc:description>
</cp:coreProperties>
</file>