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4a4b736f14d35" w:history="1">
              <w:r>
                <w:rPr>
                  <w:rStyle w:val="Hyperlink"/>
                </w:rPr>
                <w:t>2025-2031年中国涤纶短丝行业发展全面调研与未来趋势预测报告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4a4b736f14d35" w:history="1">
              <w:r>
                <w:rPr>
                  <w:rStyle w:val="Hyperlink"/>
                </w:rPr>
                <w:t>2025-2031年中国涤纶短丝行业发展全面调研与未来趋势预测报告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4a4b736f14d35" w:history="1">
                <w:r>
                  <w:rPr>
                    <w:rStyle w:val="Hyperlink"/>
                  </w:rPr>
                  <w:t>https://www.20087.com/0/71/DiLunDuanSiWeiLaiFaZhanQuShi.html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短丝是另一种重要的合成纤维产品，主要用于填充物、无纺布和复合材料。近年来，随着非织造布和复合材料市场的扩大，对高品质、高性能涤纶短丝的需求不断增加。现代生产技术，如熔喷法和纺粘法，已经能够生产出具有高强、低缩、阻燃和抗菌等功能的涤纶短丝，以适应不同行业的需求。</w:t>
      </w:r>
      <w:r>
        <w:rPr>
          <w:rFonts w:hint="eastAsia"/>
        </w:rPr>
        <w:br/>
      </w:r>
      <w:r>
        <w:rPr>
          <w:rFonts w:hint="eastAsia"/>
        </w:rPr>
        <w:t>　　涤纶短丝的未来将朝着功能化和环保化方向发展。功能化意味着继续研发具有特殊性能的短丝，如导电、抗菌和远红外辐射，以满足电子、医疗和户外装备等领域的特定要求。环保化则体现在推广使用生物降解添加剂和回收纤维，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4a4b736f14d35" w:history="1">
        <w:r>
          <w:rPr>
            <w:rStyle w:val="Hyperlink"/>
          </w:rPr>
          <w:t>2025-2031年中国涤纶短丝行业发展全面调研与未来趋势预测报告</w:t>
        </w:r>
      </w:hyperlink>
      <w:r>
        <w:rPr>
          <w:rFonts w:hint="eastAsia"/>
        </w:rPr>
        <w:t>》从市场规模、需求变化及价格动态等维度，系统解析了涤纶短丝行业的现状与发展趋势。报告深入分析了涤纶短丝产业链各环节，科学预测了市场前景与技术发展方向，同时聚焦涤纶短丝细分市场特点及重点企业的经营表现，揭示了涤纶短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涤纶短丝行业概述</w:t>
      </w:r>
      <w:r>
        <w:rPr>
          <w:rFonts w:hint="eastAsia"/>
        </w:rPr>
        <w:br/>
      </w:r>
      <w:r>
        <w:rPr>
          <w:rFonts w:hint="eastAsia"/>
        </w:rPr>
        <w:t>　　第一节 涤纶短丝行业发展环境分析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三、2025年涤纶短丝行业相关政策及影响</w:t>
      </w:r>
      <w:r>
        <w:rPr>
          <w:rFonts w:hint="eastAsia"/>
        </w:rPr>
        <w:br/>
      </w:r>
      <w:r>
        <w:rPr>
          <w:rFonts w:hint="eastAsia"/>
        </w:rPr>
        <w:t>　　第二节 涤纶短丝行业基本特征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三、涤纶短丝行业特性分析</w:t>
      </w:r>
      <w:r>
        <w:rPr>
          <w:rFonts w:hint="eastAsia"/>
        </w:rPr>
        <w:br/>
      </w:r>
      <w:r>
        <w:rPr>
          <w:rFonts w:hint="eastAsia"/>
        </w:rPr>
        <w:t>　　　　四、涤纶短丝行业发展历程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涤纶短丝行业产业链分析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二、涤纶短丝产业链模型分析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全球涤纶短丝市场发展分析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2025年全球涤纶短丝市场分析</w:t>
      </w:r>
      <w:r>
        <w:rPr>
          <w:rFonts w:hint="eastAsia"/>
        </w:rPr>
        <w:br/>
      </w:r>
      <w:r>
        <w:rPr>
          <w:rFonts w:hint="eastAsia"/>
        </w:rPr>
        <w:t>　　　　一、2025年全球涤纶短丝市场回顾</w:t>
      </w:r>
      <w:r>
        <w:rPr>
          <w:rFonts w:hint="eastAsia"/>
        </w:rPr>
        <w:br/>
      </w:r>
      <w:r>
        <w:rPr>
          <w:rFonts w:hint="eastAsia"/>
        </w:rPr>
        <w:t>　　　　二、2025年全球涤纶短丝市场环境分析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三、2025年全球涤纶短丝行业产销分析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四、2025年全球涤纶短丝技术分析</w:t>
      </w:r>
      <w:r>
        <w:rPr>
          <w:rFonts w:hint="eastAsia"/>
        </w:rPr>
        <w:br/>
      </w:r>
      <w:r>
        <w:rPr>
          <w:rFonts w:hint="eastAsia"/>
        </w:rPr>
        <w:t>　　第二节 2025年全球涤纶短丝市场分析</w:t>
      </w:r>
      <w:r>
        <w:rPr>
          <w:rFonts w:hint="eastAsia"/>
        </w:rPr>
        <w:br/>
      </w:r>
      <w:r>
        <w:rPr>
          <w:rFonts w:hint="eastAsia"/>
        </w:rPr>
        <w:t>　　　　一、2025年全球涤纶短丝需求分析</w:t>
      </w:r>
      <w:r>
        <w:rPr>
          <w:rFonts w:hint="eastAsia"/>
        </w:rPr>
        <w:br/>
      </w:r>
      <w:r>
        <w:rPr>
          <w:rFonts w:hint="eastAsia"/>
        </w:rPr>
        <w:t>　　　　二、2025年欧美涤纶短丝需求分析</w:t>
      </w:r>
      <w:r>
        <w:rPr>
          <w:rFonts w:hint="eastAsia"/>
        </w:rPr>
        <w:br/>
      </w:r>
      <w:r>
        <w:rPr>
          <w:rFonts w:hint="eastAsia"/>
        </w:rPr>
        <w:t>　　　　三、2025年全球涤纶短丝产销分析</w:t>
      </w:r>
      <w:r>
        <w:rPr>
          <w:rFonts w:hint="eastAsia"/>
        </w:rPr>
        <w:br/>
      </w:r>
      <w:r>
        <w:rPr>
          <w:rFonts w:hint="eastAsia"/>
        </w:rPr>
        <w:t>　　　　四、2025年中外涤纶短丝市场对比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我国涤纶短丝行业发展现状</w:t>
      </w:r>
      <w:r>
        <w:rPr>
          <w:rFonts w:hint="eastAsia"/>
        </w:rPr>
        <w:br/>
      </w:r>
      <w:r>
        <w:rPr>
          <w:rFonts w:hint="eastAsia"/>
        </w:rPr>
        <w:t>　　第一节 我国涤纶短丝行业发展现状</w:t>
      </w:r>
      <w:r>
        <w:rPr>
          <w:rFonts w:hint="eastAsia"/>
        </w:rPr>
        <w:br/>
      </w:r>
      <w:r>
        <w:rPr>
          <w:rFonts w:hint="eastAsia"/>
        </w:rPr>
        <w:t>　　　　一、涤纶短丝行业品牌发展现状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二、涤纶短丝行业消费市场现状</w:t>
      </w:r>
      <w:r>
        <w:rPr>
          <w:rFonts w:hint="eastAsia"/>
        </w:rPr>
        <w:br/>
      </w:r>
      <w:r>
        <w:rPr>
          <w:rFonts w:hint="eastAsia"/>
        </w:rPr>
        <w:t>　　　　三、涤纶短丝市场消费层次分析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四、我国涤纶短丝市场走向分析</w:t>
      </w:r>
      <w:r>
        <w:rPr>
          <w:rFonts w:hint="eastAsia"/>
        </w:rPr>
        <w:br/>
      </w:r>
      <w:r>
        <w:rPr>
          <w:rFonts w:hint="eastAsia"/>
        </w:rPr>
        <w:t>　　第二节 2020-2025年涤纶短丝行业发展情况分析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一、2025年涤纶短丝行业发展情况分析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三、2025年涤纶短丝行业发展特点分析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四、2025年涤纶短丝所属行业发展情况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2020-2025年涤纶短丝所属行业运行分析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一、2020-2025年涤纶短丝所属行业产销运行分析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二、2020-2025年涤纶短丝所属行业利润情况分析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三、2020-2025年涤纶短丝所属行业发展周期分析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四、2020-2025年涤纶短丝所属行业发展机遇分析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五、2020-2025年涤纶短丝所属行业利润增速预测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对中国涤纶短丝市场的分析及思考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一、涤纶短丝市场特点</w:t>
      </w:r>
      <w:r>
        <w:rPr>
          <w:rFonts w:hint="eastAsia"/>
        </w:rPr>
        <w:br/>
      </w:r>
      <w:r>
        <w:rPr>
          <w:rFonts w:hint="eastAsia"/>
        </w:rPr>
        <w:t>　　　　二、涤纶短丝市场分析</w:t>
      </w:r>
      <w:r>
        <w:rPr>
          <w:rFonts w:hint="eastAsia"/>
        </w:rPr>
        <w:br/>
      </w:r>
      <w:r>
        <w:rPr>
          <w:rFonts w:hint="eastAsia"/>
        </w:rPr>
        <w:t>　　　　三、涤纶短丝市场变化的方向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四、中国涤纶短丝产业发展的新思路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五、对中国涤纶短丝产业发展的思考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我国涤纶短丝市场发展研究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2025年我国涤纶短丝市场发展研究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2025年我国涤纶短丝市场情况</w:t>
      </w:r>
      <w:r>
        <w:rPr>
          <w:rFonts w:hint="eastAsia"/>
        </w:rPr>
        <w:br/>
      </w:r>
      <w:r>
        <w:rPr>
          <w:rFonts w:hint="eastAsia"/>
        </w:rPr>
        <w:t>　　　　一、2025年我国涤纶短丝产销情况</w:t>
      </w:r>
      <w:r>
        <w:rPr>
          <w:rFonts w:hint="eastAsia"/>
        </w:rPr>
        <w:br/>
      </w:r>
      <w:r>
        <w:rPr>
          <w:rFonts w:hint="eastAsia"/>
        </w:rPr>
        <w:t>　　　　截至，我国涤纶短丝总产能1200万吨/年，产量为975.11万吨。涤纶短丝产能增加20万吨。受“废塑料”禁令落地影响，涤纶短丝行业供需实现再平衡，行业盈利明显回升，涤纶短丝将迎来新的一轮投产高峰。</w:t>
      </w:r>
      <w:r>
        <w:rPr>
          <w:rFonts w:hint="eastAsia"/>
        </w:rPr>
        <w:br/>
      </w:r>
      <w:r>
        <w:rPr>
          <w:rFonts w:hint="eastAsia"/>
        </w:rPr>
        <w:t>　　　　2020-2025年中国涤纶短丝行业产量情况</w:t>
      </w:r>
      <w:r>
        <w:rPr>
          <w:rFonts w:hint="eastAsia"/>
        </w:rPr>
        <w:br/>
      </w:r>
      <w:r>
        <w:rPr>
          <w:rFonts w:hint="eastAsia"/>
        </w:rPr>
        <w:t>　　　　二、2025年我国涤纶短丝市场价格情况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三、2025年我国涤纶短丝市场发展情况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四、2025年我国涤纶短丝市场新品趋势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2025年我国涤纶短丝市场结构和价格走势分析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一、2025年我国涤纶短丝市场结构和价格走势概述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二、2025年我国涤纶短丝市场结构分析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三、2025年我国涤纶短丝市场价格走势分析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一、2025年我国涤纶短丝市场格局特点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二、2025年我国涤纶短丝产品创新特点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三、2025年我国涤纶短丝市场服务特点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四、2025年我国涤纶短丝市场品牌特点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我国涤纶短丝行业进出口分析</w:t>
      </w:r>
      <w:r>
        <w:rPr>
          <w:rFonts w:hint="eastAsia"/>
        </w:rPr>
        <w:br/>
      </w:r>
      <w:r>
        <w:rPr>
          <w:rFonts w:hint="eastAsia"/>
        </w:rPr>
        <w:t>　　第一节 我国涤纶短丝行业进口分析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我国涤纶短丝出口分析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我国涤纶短丝进出口预测</w:t>
      </w:r>
      <w:r>
        <w:rPr>
          <w:rFonts w:hint="eastAsia"/>
        </w:rPr>
        <w:br/>
      </w:r>
      <w:r>
        <w:rPr>
          <w:rFonts w:hint="eastAsia"/>
        </w:rPr>
        <w:t>　　　　一、2025年涤纶短丝进口预测</w:t>
      </w:r>
      <w:r>
        <w:rPr>
          <w:rFonts w:hint="eastAsia"/>
        </w:rPr>
        <w:br/>
      </w:r>
      <w:r>
        <w:rPr>
          <w:rFonts w:hint="eastAsia"/>
        </w:rPr>
        <w:t>　　　　二、2025年涤纶短丝出口预测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涤纶短丝行业上下游产业分析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四、行业新动态及其对涤纶短丝行业的影响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五、行业竞争状况及其对涤纶短丝行业的意义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四、行业新动态及其对涤纶短丝行业的影响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五、行业竞争状况及其对涤纶短丝行业的意义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中国涤纶短丝市场运行竞争力分析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中国涤纶短丝市场生产能力分析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中国涤纶短丝所属行业市场综合经济指标分析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中国涤纶短丝市场竞争格局分析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中国涤纶短丝市场发展现状分析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一、2025年中国涤纶短丝市场发展现状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二、2025年中国涤纶短丝发展情况分析</w:t>
      </w:r>
      <w:r>
        <w:rPr>
          <w:rFonts w:hint="eastAsia"/>
        </w:rPr>
        <w:br/>
      </w:r>
      <w:r>
        <w:rPr>
          <w:rFonts w:hint="eastAsia"/>
        </w:rPr>
        <w:t>　　　　三、2025年涤纶短丝国际市场变化对国内市场影响分析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涤纶短丝市场区域市场需求集中度比较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中国涤纶短丝行业竞争分析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一、2025年中国涤纶短丝行业竞争分析</w:t>
      </w:r>
      <w:r>
        <w:rPr>
          <w:rFonts w:hint="eastAsia"/>
        </w:rPr>
        <w:br/>
      </w:r>
      <w:r>
        <w:rPr>
          <w:rFonts w:hint="eastAsia"/>
        </w:rPr>
        <w:t>　　　　二、2025年涤纶短丝行业竞争趋势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一、涤纶短丝行业的经济周期分析</w:t>
      </w:r>
      <w:r>
        <w:rPr>
          <w:rFonts w:hint="eastAsia"/>
        </w:rPr>
        <w:br/>
      </w:r>
      <w:r>
        <w:rPr>
          <w:rFonts w:hint="eastAsia"/>
        </w:rPr>
        <w:t>　　　　二、涤纶短丝行业的增长性与波动性分析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涤纶短丝行业优势企业分析</w:t>
      </w:r>
      <w:r>
        <w:rPr>
          <w:rFonts w:hint="eastAsia"/>
        </w:rPr>
        <w:br/>
      </w:r>
      <w:r>
        <w:rPr>
          <w:rFonts w:hint="eastAsia"/>
        </w:rPr>
        <w:t>　　第一节 仪征化纤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江阴华宏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淄博万杰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福建金纶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江南化纤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绍兴远东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浙江翔盛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福建锦兴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涤纶短丝行业发展趋势分析</w:t>
      </w:r>
      <w:r>
        <w:rPr>
          <w:rFonts w:hint="eastAsia"/>
        </w:rPr>
        <w:br/>
      </w:r>
      <w:r>
        <w:rPr>
          <w:rFonts w:hint="eastAsia"/>
        </w:rPr>
        <w:t>　　第一节 我国涤纶短丝行业前景与机遇分析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一、我国涤纶短丝行业发展前景</w:t>
      </w:r>
      <w:r>
        <w:rPr>
          <w:rFonts w:hint="eastAsia"/>
        </w:rPr>
        <w:br/>
      </w:r>
      <w:r>
        <w:rPr>
          <w:rFonts w:hint="eastAsia"/>
        </w:rPr>
        <w:t>　　　　二、我国涤纶短丝行业发展机遇分析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三、2025年涤纶短丝行业的发展机遇分析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四、贸易战对涤纶短丝行业的影响分析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2020-2025年中国涤纶短丝市场趋势分析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一、2020-2025年涤纶短丝市场趋势总结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二、2020-2025年涤纶短丝发展趋势分析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三、2020-2025年涤纶短丝市场发展空间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四、2020-2025年涤纶短丝产业政策趋向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五、2020-2025年涤纶短丝技术革新趋势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六、2020-2025年涤纶短丝价格走势分析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七、2020-2025年国际环境对涤纶短丝行业的影响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未来涤纶短丝行业发展预测</w:t>
      </w:r>
      <w:r>
        <w:rPr>
          <w:rFonts w:hint="eastAsia"/>
        </w:rPr>
        <w:br/>
      </w:r>
      <w:r>
        <w:rPr>
          <w:rFonts w:hint="eastAsia"/>
        </w:rPr>
        <w:t>　　第一节 未来涤纶短丝需求与消费预测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一、2020-2025年涤纶短丝产品消费预测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二、2020-2025年涤纶短丝市场规模预测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三、2020-2025年涤纶短丝行业总产值预测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四、2020-2025年涤纶短丝行业销售收入预测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五、2020-2025年涤纶短丝行业总资产预测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2020-2025年中国涤纶短丝行业供需预测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一、2020-2025年中国涤纶短丝供给预测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二、2020-2025年中国涤纶短丝产量预测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三、2020-2025年中国涤纶短丝需求预测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四、2020-2025年中国涤纶短丝供需平衡预测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五、2020-2025年中国涤纶短丝产品价格预测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六、2020-2025年主要涤纶短丝产品进出口预测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涤纶短丝行业投资机会与风险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中-智-林-－涤纶短丝行业投资效益分析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一、2020-2025年涤纶短丝行业投资状况分析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二、2020-2025年涤纶短丝行业投资效益分析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三、2025-2031年涤纶短丝行业投资趋势预测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四、2025-2031年涤纶短丝行业的投资方向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五、2025-2031年涤纶短丝行业投资的建议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4a4b736f14d35" w:history="1">
        <w:r>
          <w:rPr>
            <w:rStyle w:val="Hyperlink"/>
          </w:rPr>
          <w:t>2025-2031年中国涤纶短丝行业发展全面调研与未来趋势预测报告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4a4b736f14d35" w:history="1">
        <w:r>
          <w:rPr>
            <w:rStyle w:val="Hyperlink"/>
          </w:rPr>
          <w:t>https://www.20087.com/0/71/DiLunDuanSiWeiLaiFaZhanQuShi.html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热点：涤纶低弹丝、涤纶短丝和长丝的区别、蚕丝被长丝和短丝的区别、涤纶短丝生产流程、涤纶短纤维价格最新行情、涤纶短丝是什么、涤纶短纤的用途、涤纶短丝图片、涤纶高弹丝和低弹丝的区别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eb7cd8a72444e" w:history="1">
      <w:r>
        <w:rPr>
          <w:rStyle w:val="Hyperlink"/>
        </w:rPr>
        <w:t>2025-2031年中国涤纶短丝行业发展全面调研与未来趋势预测报告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LunDuanSiWeiLaiFaZhanQuShi.html" TargetMode="External" Id="R4f04a4b736f1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LunDuanSiWeiLaiFaZhanQuShi.html" TargetMode="External" Id="R8cfeb7cd8a72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2025-06-11T23:01:00Z</dcterms:created>
  <dcterms:modified xsi:type="dcterms:W3CDTF">2025-06-12T00:01:00Z</dcterms:modified>
  <dc:subject>2025-2031年中国涤纶短丝行业发展全面调研与未来趋势预测报告</dc:subject>
  <dc:title>2025-2031年中国涤纶短丝行业发展全面调研与未来趋势预测报告</dc:title>
  <cp:keywords>2025-2031年中国涤纶短丝行业发展全面调研与未来趋势预测报告</cp:keywords>
  <dc:description>2025-2031年中国涤纶短丝行业发展全面调研与未来趋势预测报告</dc:description>
</cp:coreProperties>
</file>