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ebd2c0064548" w:history="1">
              <w:r>
                <w:rPr>
                  <w:rStyle w:val="Hyperlink"/>
                </w:rPr>
                <w:t>2026-2032年全球与中国登机箱行业现状研究分析及市场前景预测报告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ebd2c0064548" w:history="1">
              <w:r>
                <w:rPr>
                  <w:rStyle w:val="Hyperlink"/>
                </w:rPr>
                <w:t>2026-2032年全球与中国登机箱行业现状研究分析及市场前景预测报告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ebd2c0064548" w:history="1">
                <w:r>
                  <w:rPr>
                    <w:rStyle w:val="Hyperlink"/>
                  </w:rPr>
                  <w:t>https://www.20087.com/0/21/DengJiXiangShiChangQianJing.html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箱是符合航空公司随身行李尺寸限制的旅行箱具，主流规格集中在20英寸以内，材质涵盖PC、ABS、铝合金及复合纤维，强调轻量化、抗冲击与内部空间优化。在航空出行高频化与轻装旅行趋势下，用户对万向轮顺滑度、TSA海关锁可靠性、USB充电接口及抗菌内衬等功能提出更高要求。高端品牌通过模块化隔层、静音拉链与人体工学拉杆提升体验，而快时尚品牌则以色彩设计与IP联名吸引年轻群体。然而，低价产品普遍存在轮组易损、拉杆晃动及箱体开裂问题；同时，各航司尺寸标准不一，导致“合规登机箱”定义模糊，引发旅客困扰。</w:t>
      </w:r>
      <w:r>
        <w:rPr>
          <w:rFonts w:hint="eastAsia"/>
        </w:rPr>
        <w:br/>
      </w:r>
      <w:r>
        <w:rPr>
          <w:rFonts w:hint="eastAsia"/>
        </w:rPr>
        <w:t>　　未来，登机箱将向智能化、可持续材料与场景融合方向发展。市场调研网认为，嵌入eSIM与蓝牙定位芯片的智能箱可实现位置追踪、称重提醒与登机倒计时联动。再生海洋塑料、生物基PC或蘑菇皮革等环保材料将成主流配置。在无缝出行生态中，登机箱可能集成NFC身份识别，与值机、安检系统自动交互。模块化设计支持快速更换轮组或扩展仓，延长产品生命周期。长远看，登机箱将从旅行配件升级为个人移动生活空间的智能延伸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ebd2c0064548" w:history="1">
        <w:r>
          <w:rPr>
            <w:rStyle w:val="Hyperlink"/>
          </w:rPr>
          <w:t>2026-2032年全球与中国登机箱行业现状研究分析及市场前景预测报告</w:t>
        </w:r>
      </w:hyperlink>
      <w:r>
        <w:rPr>
          <w:rFonts w:hint="eastAsia"/>
        </w:rPr>
        <w:t>》系统梳理了登机箱行业的市场规模、技术现状及产业链结构，结合详实数据分析了登机箱行业需求、价格动态与竞争格局，科学预测了登机箱发展趋势与市场前景，重点解读了行业内重点企业的战略布局与品牌影响力，同时对市场竞争与集中度进行了评估。此外，报告还细分了市场领域，揭示了登机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ABS硬箱</w:t>
      </w:r>
      <w:r>
        <w:rPr>
          <w:rFonts w:hint="eastAsia"/>
        </w:rPr>
        <w:br/>
      </w:r>
      <w:r>
        <w:rPr>
          <w:rFonts w:hint="eastAsia"/>
        </w:rPr>
        <w:t>　　　　1.3.3 PP硬箱</w:t>
      </w:r>
      <w:r>
        <w:rPr>
          <w:rFonts w:hint="eastAsia"/>
        </w:rPr>
        <w:br/>
      </w:r>
      <w:r>
        <w:rPr>
          <w:rFonts w:hint="eastAsia"/>
        </w:rPr>
        <w:t>　　　　1.3.4 布箱</w:t>
      </w:r>
      <w:r>
        <w:rPr>
          <w:rFonts w:hint="eastAsia"/>
        </w:rPr>
        <w:br/>
      </w:r>
      <w:r>
        <w:rPr>
          <w:rFonts w:hint="eastAsia"/>
        </w:rPr>
        <w:t>　　　　1.3.5 皮箱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产品分类，按轮子类型</w:t>
      </w:r>
      <w:r>
        <w:rPr>
          <w:rFonts w:hint="eastAsia"/>
        </w:rPr>
        <w:br/>
      </w:r>
      <w:r>
        <w:rPr>
          <w:rFonts w:hint="eastAsia"/>
        </w:rPr>
        <w:t>　　　　1.4.1 按轮子类型细分，全球登机箱市场规模2021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双轮</w:t>
      </w:r>
      <w:r>
        <w:rPr>
          <w:rFonts w:hint="eastAsia"/>
        </w:rPr>
        <w:br/>
      </w:r>
      <w:r>
        <w:rPr>
          <w:rFonts w:hint="eastAsia"/>
        </w:rPr>
        <w:t>　　　　1.4.3 万向轮</w:t>
      </w:r>
      <w:r>
        <w:rPr>
          <w:rFonts w:hint="eastAsia"/>
        </w:rPr>
        <w:br/>
      </w:r>
      <w:r>
        <w:rPr>
          <w:rFonts w:hint="eastAsia"/>
        </w:rPr>
        <w:t>　　1.5 产品分类，按品牌定位</w:t>
      </w:r>
      <w:r>
        <w:rPr>
          <w:rFonts w:hint="eastAsia"/>
        </w:rPr>
        <w:br/>
      </w:r>
      <w:r>
        <w:rPr>
          <w:rFonts w:hint="eastAsia"/>
        </w:rPr>
        <w:t>　　　　1.5.1 按品牌定位细分，全球登机箱市场规模2021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高端型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按应用细分，全球登机箱市场规模2021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工厂直销</w:t>
      </w:r>
      <w:r>
        <w:rPr>
          <w:rFonts w:hint="eastAsia"/>
        </w:rPr>
        <w:br/>
      </w:r>
      <w:r>
        <w:rPr>
          <w:rFonts w:hint="eastAsia"/>
        </w:rPr>
        <w:t>　　　　1.6.3 专业零售商</w:t>
      </w:r>
      <w:r>
        <w:rPr>
          <w:rFonts w:hint="eastAsia"/>
        </w:rPr>
        <w:br/>
      </w:r>
      <w:r>
        <w:rPr>
          <w:rFonts w:hint="eastAsia"/>
        </w:rPr>
        <w:t>　　　　1.6.4 网上零售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登机箱行业发展总体概况</w:t>
      </w:r>
      <w:r>
        <w:rPr>
          <w:rFonts w:hint="eastAsia"/>
        </w:rPr>
        <w:br/>
      </w:r>
      <w:r>
        <w:rPr>
          <w:rFonts w:hint="eastAsia"/>
        </w:rPr>
        <w:t>　　　　1.7.2 登机箱行业发展主要特点</w:t>
      </w:r>
      <w:r>
        <w:rPr>
          <w:rFonts w:hint="eastAsia"/>
        </w:rPr>
        <w:br/>
      </w:r>
      <w:r>
        <w:rPr>
          <w:rFonts w:hint="eastAsia"/>
        </w:rPr>
        <w:t>　　　　1.7.3 登机箱行业发展影响因素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登机箱有利因素</w:t>
      </w:r>
      <w:r>
        <w:rPr>
          <w:rFonts w:hint="eastAsia"/>
        </w:rPr>
        <w:br/>
      </w:r>
      <w:r>
        <w:rPr>
          <w:rFonts w:hint="eastAsia"/>
        </w:rPr>
        <w:t>　　　　1.7.3 .2 登机箱不利因素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全球市场，近三年登机箱主要企业占有率及排名（按销量）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登机箱主要企业在国际市场占有率（按销量，2023-2026）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2025年登机箱主要企业在国际市场排名（按销量）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全球市场主要企业登机箱销量（2023-2026）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全球市场，近三年登机箱主要企业占有率及排名（按收入）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登机箱主要企业在国际市场占有率（按收入，2023-2026）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2025年登机箱主要企业在国际市场排名（按收入）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全球市场主要企业登机箱销售收入（2023-2026）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全球市场主要企业登机箱销售价格（2023-2026）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中国市场，近三年登机箱主要企业占有率及排名（按销量）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登机箱主要企业在中国市场占有率（按销量，2023-2026）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2025年登机箱主要企业在中国市场排名（按销量）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中国市场主要企业登机箱销量（2023-2026）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中国市场，近三年登机箱主要企业占有率及排名（按收入）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登机箱主要企业在中国市场占有率（按收入，2023-2026）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2025年登机箱主要企业在中国市场排名（按收入）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中国市场主要企业登机箱销售收入（2023-2026）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2.9 登机箱行业集中度、竞争程度分析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登机箱行业集中度分析：2025年全球Top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全球登机箱第一梯队、第二梯队和第三梯队生产商（品牌）及市场份额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全球登机箱总体规模分析</w:t>
      </w:r>
      <w:r>
        <w:rPr>
          <w:rFonts w:hint="eastAsia"/>
        </w:rPr>
        <w:br/>
      </w:r>
      <w:r>
        <w:rPr>
          <w:rFonts w:hint="eastAsia"/>
        </w:rPr>
        <w:t>　　3.1 全球登机箱供需现状及预测（2021-2032）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全球登机箱产量、需求量及发展趋势（2021-2032）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全球主要地区登机箱产量及发展趋势（2021-2032）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全球主要地区登机箱产量（2021-2026）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全球主要地区登机箱产量（2027-2032）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全球主要地区登机箱产量市场份额（2021-2032）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中国登机箱供需现状及预测（2021-2032）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中国登机箱产能、产量、产能利用率及发展趋势（2021-2032）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中国登机箱产量、市场需求量及发展趋势（2021-2032）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中国市场登机箱进出口（2021-2032）</w:t>
      </w:r>
      <w:r>
        <w:rPr>
          <w:rFonts w:hint="eastAsia"/>
        </w:rPr>
        <w:br/>
      </w:r>
      <w:r>
        <w:rPr>
          <w:rFonts w:hint="eastAsia"/>
        </w:rPr>
        <w:t>　　3.4 全球登机箱销量及销售额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全球市场登机箱销售额（2021-2032）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全球市场登机箱销量（2021-2032）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全球市场登机箱价格趋势（2021-2032）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全球登机箱主要地区分析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全球主要地区登机箱市场规模分析：2021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全球主要地区登机箱销售收入及市场份额（2021-2026）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全球主要地区登机箱销售收入预测（2027-2032）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全球主要地区登机箱销量分析：2021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全球主要地区登机箱销量及市场份额预测（2027-2032）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中东市场登机箱销量、收入及增长率（2021-2032）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登机箱销量、收入、价格及毛利率（2021-2026）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不同产品类型登机箱分析</w:t>
      </w:r>
      <w:r>
        <w:rPr>
          <w:rFonts w:hint="eastAsia"/>
        </w:rPr>
        <w:br/>
      </w:r>
      <w:r>
        <w:rPr>
          <w:rFonts w:hint="eastAsia"/>
        </w:rPr>
        <w:t>　　6.1 全球不同产品类型登机箱销量（2021-2032）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全球不同产品类型登机箱收入（2021-2032）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全球不同产品类型登机箱收入预测（2027-2032）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全球不同产品类型登机箱价格走势（2021-2032）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中国不同产品类型登机箱销量（2021-2032）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中国不同产品类型登机箱销量预测（2027-2032）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中国不同产品类型登机箱收入（2021-2032）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中国不同产品类型登机箱收入预测（2027-2032）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不同应用登机箱分析</w:t>
      </w:r>
      <w:r>
        <w:rPr>
          <w:rFonts w:hint="eastAsia"/>
        </w:rPr>
        <w:br/>
      </w:r>
      <w:r>
        <w:rPr>
          <w:rFonts w:hint="eastAsia"/>
        </w:rPr>
        <w:t>　　7.1 全球不同应用登机箱销量（2021-2032）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全球不同应用登机箱收入（2021-2032）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全球不同应用登机箱收入预测（2027-2032）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全球不同应用登机箱价格走势（2021-2032）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中国不同应用登机箱销量（2021-2032）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中国不同应用登机箱销量及市场份额（2021-2026）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中国不同应用登机箱销量预测（2027-2032）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中国不同应用登机箱收入（2021-2032）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中国不同应用登机箱收入及市场份额（2021-2026）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中国不同应用登机箱收入预测（2027-2032）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登机箱行业发展趋势</w:t>
      </w:r>
      <w:r>
        <w:rPr>
          <w:rFonts w:hint="eastAsia"/>
        </w:rPr>
        <w:br/>
      </w:r>
      <w:r>
        <w:rPr>
          <w:rFonts w:hint="eastAsia"/>
        </w:rPr>
        <w:t>　　8.2 登机箱行业主要驱动因素</w:t>
      </w:r>
      <w:r>
        <w:rPr>
          <w:rFonts w:hint="eastAsia"/>
        </w:rPr>
        <w:br/>
      </w:r>
      <w:r>
        <w:rPr>
          <w:rFonts w:hint="eastAsia"/>
        </w:rPr>
        <w:t>　　8.3 登机箱中国企业SWOT分析</w:t>
      </w:r>
      <w:r>
        <w:rPr>
          <w:rFonts w:hint="eastAsia"/>
        </w:rPr>
        <w:br/>
      </w:r>
      <w:r>
        <w:rPr>
          <w:rFonts w:hint="eastAsia"/>
        </w:rPr>
        <w:t>　　8.4 中国登机箱行业政策环境分析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登机箱行业产业链简介</w:t>
      </w:r>
      <w:r>
        <w:rPr>
          <w:rFonts w:hint="eastAsia"/>
        </w:rPr>
        <w:br/>
      </w:r>
      <w:r>
        <w:rPr>
          <w:rFonts w:hint="eastAsia"/>
        </w:rPr>
        <w:t>　　　　9.1.1 登机箱行业供应链分析</w:t>
      </w:r>
      <w:r>
        <w:rPr>
          <w:rFonts w:hint="eastAsia"/>
        </w:rPr>
        <w:br/>
      </w:r>
      <w:r>
        <w:rPr>
          <w:rFonts w:hint="eastAsia"/>
        </w:rPr>
        <w:t>　　　　9.1.2 登机箱主要原料及供应情况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登机箱行业采购模式</w:t>
      </w:r>
      <w:r>
        <w:rPr>
          <w:rFonts w:hint="eastAsia"/>
        </w:rPr>
        <w:br/>
      </w:r>
      <w:r>
        <w:rPr>
          <w:rFonts w:hint="eastAsia"/>
        </w:rPr>
        <w:t>　　9.3 登机箱行业生产模式</w:t>
      </w:r>
      <w:r>
        <w:rPr>
          <w:rFonts w:hint="eastAsia"/>
        </w:rPr>
        <w:br/>
      </w:r>
      <w:r>
        <w:rPr>
          <w:rFonts w:hint="eastAsia"/>
        </w:rPr>
        <w:t>　　9.4 登机箱行业销售模式及销售渠道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按轮子类型细分，全球登机箱市场规模2021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按品牌定位细分，全球登机箱市场规模2021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按应用细分，全球登机箱市场规模（CAGR）2021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登机箱行业发展主要特点</w:t>
      </w:r>
      <w:r>
        <w:rPr>
          <w:rFonts w:hint="eastAsia"/>
        </w:rPr>
        <w:br/>
      </w:r>
      <w:r>
        <w:rPr>
          <w:rFonts w:hint="eastAsia"/>
        </w:rPr>
        <w:t>　　表 6： 登机箱行业发展有利因素分析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登机箱行业发展不利因素分析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进入登机箱行业壁垒</w:t>
      </w:r>
      <w:r>
        <w:rPr>
          <w:rFonts w:hint="eastAsia"/>
        </w:rPr>
        <w:br/>
      </w:r>
      <w:r>
        <w:rPr>
          <w:rFonts w:hint="eastAsia"/>
        </w:rPr>
        <w:t>　　表 9： 登机箱主要企业在国际市场占有率（按销量，2023-2026）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2025年登机箱主要企业在国际市场排名（按销量）&amp;（千件）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全球市场主要企业登机箱销量（2023-2026）&amp;（千件）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登机箱主要企业在国际市场占有率（按收入，2023-2026）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2025年登机箱主要企业在国际市场排名（按收入）&amp;（万元）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全球市场主要企业登机箱销售收入（2023-2026）&amp;（万元）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全球市场主要企业登机箱销售价格（2023-2026）&amp;（元/件）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登机箱主要企业在中国市场占有率（按销量，2023-2026）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2025年登机箱主要企业在中国市场排名（按销量）&amp;（千件）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中国市场主要企业登机箱销量（2023-2026）&amp;（千件）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登机箱主要企业在中国市场占有率（按收入，2023-2026）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2025年登机箱主要企业在中国市场排名（按收入）&amp;（万元）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中国市场主要企业登机箱销售收入（2023-2026）&amp;（万元）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全球主要厂商登机箱总部及产地分布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全球主要厂商成立时间及登机箱商业化日期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全球主要厂商登机箱产品类型及应用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2025年全球登机箱主要厂商市场地位（第一梯队、第二梯队和第三梯队）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全球登机箱市场投资、并购等现状分析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全球主要地区登机箱产量增速（CAGR）：（2021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全球主要地区登机箱产量（2021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全球主要地区登机箱产量（2021-2026）&amp;（千件）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全球主要地区登机箱产量（2027-2032）&amp;（千件）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全球主要地区登机箱产量市场份额（2021-2026）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全球主要地区登机箱产量市场份额（2027-2032）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中国市场登机箱产量、销量、进出口（2021-2026）&amp;（千件）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中国市场登机箱产量、销量、进出口预测（2027-2032）&amp;（千件）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全球主要地区登机箱销售收入增速：（2021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全球主要地区登机箱销售收入（2021-2026）&amp;（万元）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全球主要地区登机箱销售收入市场份额（2021-2026）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全球主要地区登机箱收入（2027-2032）&amp;（万元）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全球主要地区登机箱收入市场份额（2027-2032）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全球主要地区登机箱销量（千件）：2021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全球主要地区登机箱销量（2027-2032）&amp;（千件）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全球主要地区登机箱销量份额（2027-2032）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登机箱生产基地、销售区域、竞争对手及市场地位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登机箱产品规格、参数及市场应用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登机箱销量（千件）、收入（万元）、价格（元/件）及毛利率（2021-2026）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中国不同应用登机箱销量（2021-2026）&amp;（千件）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中国不同应用登机箱销量市场份额（2021-2026）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中国不同应用登机箱销量预测（2027-2032）&amp;（千件）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中国市场不同应用登机箱销量市场份额预测（2027-2032）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中国不同应用登机箱收入（2021-2026）&amp;（万元）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中国不同应用登机箱收入市场份额（2021-2026）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中国不同应用登机箱收入预测（2027-2032）&amp;（万元）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中国不同应用登机箱收入市场份额预测（2027-2032）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登机箱行业发展趋势</w:t>
      </w:r>
      <w:r>
        <w:rPr>
          <w:rFonts w:hint="eastAsia"/>
        </w:rPr>
        <w:br/>
      </w:r>
      <w:r>
        <w:rPr>
          <w:rFonts w:hint="eastAsia"/>
        </w:rPr>
        <w:t>　　表 163： 登机箱行业主要驱动因素</w:t>
      </w:r>
      <w:r>
        <w:rPr>
          <w:rFonts w:hint="eastAsia"/>
        </w:rPr>
        <w:br/>
      </w:r>
      <w:r>
        <w:rPr>
          <w:rFonts w:hint="eastAsia"/>
        </w:rPr>
        <w:t>　　表 164： 登机箱行业供应链分析</w:t>
      </w:r>
      <w:r>
        <w:rPr>
          <w:rFonts w:hint="eastAsia"/>
        </w:rPr>
        <w:br/>
      </w:r>
      <w:r>
        <w:rPr>
          <w:rFonts w:hint="eastAsia"/>
        </w:rPr>
        <w:t>　　表 165： 登机箱上游原料供应商</w:t>
      </w:r>
      <w:r>
        <w:rPr>
          <w:rFonts w:hint="eastAsia"/>
        </w:rPr>
        <w:br/>
      </w:r>
      <w:r>
        <w:rPr>
          <w:rFonts w:hint="eastAsia"/>
        </w:rPr>
        <w:t>　　表 166： 登机箱主要地区不同应用客户分析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登机箱典型经销商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登机箱产品图片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全球不同产品类型登机箱市场份额2025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ABS硬箱产品图片</w:t>
      </w:r>
      <w:r>
        <w:rPr>
          <w:rFonts w:hint="eastAsia"/>
        </w:rPr>
        <w:br/>
      </w:r>
      <w:r>
        <w:rPr>
          <w:rFonts w:hint="eastAsia"/>
        </w:rPr>
        <w:t>　　图 5： PP硬箱产品图片</w:t>
      </w:r>
      <w:r>
        <w:rPr>
          <w:rFonts w:hint="eastAsia"/>
        </w:rPr>
        <w:br/>
      </w:r>
      <w:r>
        <w:rPr>
          <w:rFonts w:hint="eastAsia"/>
        </w:rPr>
        <w:t>　　图 6： 布箱产品图片</w:t>
      </w:r>
      <w:r>
        <w:rPr>
          <w:rFonts w:hint="eastAsia"/>
        </w:rPr>
        <w:br/>
      </w:r>
      <w:r>
        <w:rPr>
          <w:rFonts w:hint="eastAsia"/>
        </w:rPr>
        <w:t>　　图 7： 皮箱产品图片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全球不同轮子类型登机箱销售额2021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全球不同轮子类型登机箱市场份额2025 &amp; 2032</w:t>
      </w:r>
      <w:r>
        <w:rPr>
          <w:rFonts w:hint="eastAsia"/>
        </w:rPr>
        <w:br/>
      </w:r>
      <w:r>
        <w:rPr>
          <w:rFonts w:hint="eastAsia"/>
        </w:rPr>
        <w:t>　　图 11： 双轮产品图片</w:t>
      </w:r>
      <w:r>
        <w:rPr>
          <w:rFonts w:hint="eastAsia"/>
        </w:rPr>
        <w:br/>
      </w:r>
      <w:r>
        <w:rPr>
          <w:rFonts w:hint="eastAsia"/>
        </w:rPr>
        <w:t>　　图 12： 万向轮产品图片</w:t>
      </w:r>
      <w:r>
        <w:rPr>
          <w:rFonts w:hint="eastAsia"/>
        </w:rPr>
        <w:br/>
      </w:r>
      <w:r>
        <w:rPr>
          <w:rFonts w:hint="eastAsia"/>
        </w:rPr>
        <w:t>　　图 13： 全球不同品牌定位登机箱销售额2021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全球不同品牌定位登机箱市场份额2025 &amp; 2032</w:t>
      </w:r>
      <w:r>
        <w:rPr>
          <w:rFonts w:hint="eastAsia"/>
        </w:rPr>
        <w:br/>
      </w:r>
      <w:r>
        <w:rPr>
          <w:rFonts w:hint="eastAsia"/>
        </w:rPr>
        <w:t>　　图 15： 基础型产品图片</w:t>
      </w:r>
      <w:r>
        <w:rPr>
          <w:rFonts w:hint="eastAsia"/>
        </w:rPr>
        <w:br/>
      </w:r>
      <w:r>
        <w:rPr>
          <w:rFonts w:hint="eastAsia"/>
        </w:rPr>
        <w:t>　　图 16： 高端型产品图片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全球不同应用登机箱市场份额2025 &amp; 2032</w:t>
      </w:r>
      <w:r>
        <w:rPr>
          <w:rFonts w:hint="eastAsia"/>
        </w:rPr>
        <w:br/>
      </w:r>
      <w:r>
        <w:rPr>
          <w:rFonts w:hint="eastAsia"/>
        </w:rPr>
        <w:t>　　图 19： 工厂直销</w:t>
      </w:r>
      <w:r>
        <w:rPr>
          <w:rFonts w:hint="eastAsia"/>
        </w:rPr>
        <w:br/>
      </w:r>
      <w:r>
        <w:rPr>
          <w:rFonts w:hint="eastAsia"/>
        </w:rPr>
        <w:t>　　图 20： 专业零售商</w:t>
      </w:r>
      <w:r>
        <w:rPr>
          <w:rFonts w:hint="eastAsia"/>
        </w:rPr>
        <w:br/>
      </w:r>
      <w:r>
        <w:rPr>
          <w:rFonts w:hint="eastAsia"/>
        </w:rPr>
        <w:t>　　图 21： 网上零售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2025年全球前五大生产商登机箱市场份额</w:t>
      </w:r>
      <w:r>
        <w:rPr>
          <w:rFonts w:hint="eastAsia"/>
        </w:rPr>
        <w:br/>
      </w:r>
      <w:r>
        <w:rPr>
          <w:rFonts w:hint="eastAsia"/>
        </w:rPr>
        <w:t>　　图 23： 2025年全球登机箱第一梯队、第二梯队和第三梯队厂商及市场份额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全球登机箱产量、需求量及发展趋势（2021-2032）&amp;（千件）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全球主要地区登机箱产量市场份额（2021-2032）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中国登机箱产能、产量、产能利用率及发展趋势（2021-2032）&amp;（千件）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中国登机箱产量、市场需求量及发展趋势（2021-2032）&amp;（千件）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全球登机箱市场销售额及增长率：（2021-2032）&amp;（万元）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全球市场登机箱市场规模：2021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全球市场登机箱价格趋势（2021-2032）&amp;（元/件）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全球主要地区登机箱销售收入（2021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全球主要地区登机箱销售收入市场份额（2021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中东市场登机箱销量及增长率（2021-2032）&amp;（千件）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中东市场登机箱收入及增长率（2021-2032）&amp;（万元）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全球不同应用登机箱价格走势（2021-2032）&amp;（元/件）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登机箱中国企业SWOT分析</w:t>
      </w:r>
      <w:r>
        <w:rPr>
          <w:rFonts w:hint="eastAsia"/>
        </w:rPr>
        <w:br/>
      </w:r>
      <w:r>
        <w:rPr>
          <w:rFonts w:hint="eastAsia"/>
        </w:rPr>
        <w:t>　　图 54： 登机箱产业链</w:t>
      </w:r>
      <w:r>
        <w:rPr>
          <w:rFonts w:hint="eastAsia"/>
        </w:rPr>
        <w:br/>
      </w:r>
      <w:r>
        <w:rPr>
          <w:rFonts w:hint="eastAsia"/>
        </w:rPr>
        <w:t>　　图 55： 登机箱行业采购模式分析</w:t>
      </w:r>
      <w:r>
        <w:rPr>
          <w:rFonts w:hint="eastAsia"/>
        </w:rPr>
        <w:br/>
      </w:r>
      <w:r>
        <w:rPr>
          <w:rFonts w:hint="eastAsia"/>
        </w:rPr>
        <w:t>　　图 56： 登机箱行业生产模式</w:t>
      </w:r>
      <w:r>
        <w:rPr>
          <w:rFonts w:hint="eastAsia"/>
        </w:rPr>
        <w:br/>
      </w:r>
      <w:r>
        <w:rPr>
          <w:rFonts w:hint="eastAsia"/>
        </w:rPr>
        <w:t>　　图 57： 登机箱行业销售模式分析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ebd2c0064548" w:history="1">
        <w:r>
          <w:rPr>
            <w:rStyle w:val="Hyperlink"/>
          </w:rPr>
          <w:t>2026-2032年全球与中国登机箱行业现状研究分析及市场前景预测报告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ebd2c0064548" w:history="1">
        <w:r>
          <w:rPr>
            <w:rStyle w:val="Hyperlink"/>
          </w:rPr>
          <w:t>https://www.20087.com/0/21/DengJiXiangShiChangQianJing.html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热点：20寸登机箱尺寸、登机箱子多大尺寸,能上飞机、可以上飞机的旅行箱、登机箱子不能超过多重、登机箱有什么要求、登机箱会要求称重吗、7公斤20*30*40行李图片、登机箱20寸标准、小行李箱可以带飞机吗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73ebdba9453d" w:history="1">
      <w:r>
        <w:rPr>
          <w:rStyle w:val="Hyperlink"/>
        </w:rPr>
        <w:t>2026-2032年全球与中国登机箱行业现状研究分析及市场前景预测报告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engJiXiangShiChangQianJing.html" TargetMode="External" Id="Raaa5ebd2c006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engJiXiangShiChangQianJing.html" TargetMode="External" Id="R951673ebdba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2026-02-08T08:01:20Z</dcterms:created>
  <dcterms:modified xsi:type="dcterms:W3CDTF">2026-02-08T09:01:20Z</dcterms:modified>
  <dc:subject>2026-2032年全球与中国登机箱行业现状研究分析及市场前景预测报告</dc:subject>
  <dc:title>2026-2032年全球与中国登机箱行业现状研究分析及市场前景预测报告</dc:title>
  <cp:keywords>2026-2032年全球与中国登机箱行业现状研究分析及市场前景预测报告</cp:keywords>
  <dc:description>2026-2032年全球与中国登机箱行业现状研究分析及市场前景预测报告</dc:description>
</cp:coreProperties>
</file>