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9f0537adb4a59" w:history="1">
              <w:r>
                <w:rPr>
                  <w:rStyle w:val="Hyperlink"/>
                </w:rPr>
                <w:t>中国美容连锁行业调研与前景趋势分析报告（2025-2031年）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9f0537adb4a59" w:history="1">
              <w:r>
                <w:rPr>
                  <w:rStyle w:val="Hyperlink"/>
                </w:rPr>
                <w:t>中国美容连锁行业调研与前景趋势分析报告（2025-2031年）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9f0537adb4a59" w:history="1">
                <w:r>
                  <w:rPr>
                    <w:rStyle w:val="Hyperlink"/>
                  </w:rPr>
                  <w:t>https://www.20087.com/0/21/MeiRongLianSuoDeFaZhanQuShi.html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近年来在全球范围内呈现出了强劲的增长势头，这主要得益于消费者对个人形象和自我护理意识的提升，以及可支配收入的增加。随着科技的发展，美容连锁机构引入了更多高科技美容设备和服务，如激光美容、射频紧肤、微针治疗等，满足了消费者对非侵入性、效果显著的美容服务的需求。此外，美容连锁品牌也更加注重品牌形象的塑造和顾客体验的提升，通过会员制度、个性化服务和线上预约系统等方式，增强客户黏性。</w:t>
      </w:r>
      <w:r>
        <w:rPr>
          <w:rFonts w:hint="eastAsia"/>
        </w:rPr>
        <w:br/>
      </w:r>
      <w:r>
        <w:rPr>
          <w:rFonts w:hint="eastAsia"/>
        </w:rPr>
        <w:t>　　未来，美容连锁行业将更加注重服务的个性化和数字化。一方面，通过大数据和人工智能技术，美容连锁机构能够提供更加个性化的美容方案，根据顾客的皮肤状况、年龄、生活习惯等信息定制服务。另一方面，数字化转型将进一步加速，包括线上咨询、虚拟试妆、远程美容指导等，使得美容服务更加便捷，打破时间和空间的限制。同时，绿色环保理念的渗透，将促使美容连锁行业采用更多天然、无害的美容产品，以及推行可持续的经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9f0537adb4a59" w:history="1">
        <w:r>
          <w:rPr>
            <w:rStyle w:val="Hyperlink"/>
          </w:rPr>
          <w:t>中国美容连锁行业调研与前景趋势分析报告（2025-2031年）</w:t>
        </w:r>
      </w:hyperlink>
      <w:r>
        <w:rPr>
          <w:rFonts w:hint="eastAsia"/>
        </w:rPr>
        <w:t>》系统分析了我国美容连锁行业的市场规模、市场需求及价格动态，深入探讨了美容连锁产业链结构与发展特点。报告对美容连锁细分市场进行了详细剖析，基于科学数据预测了市场前景及未来发展趋势，同时聚焦美容连锁重点企业，评估了品牌影响力、市场竞争力及行业集中度变化。通过专业分析与客观洞察，报告为投资者、产业链相关企业及政府决策部门提供了重要参考，是把握美容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2024-2025年国内外美容产业运行态势分析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一、世界美容业发展概况</w:t>
      </w:r>
      <w:r>
        <w:rPr>
          <w:rFonts w:hint="eastAsia"/>
        </w:rPr>
        <w:br/>
      </w:r>
      <w:r>
        <w:rPr>
          <w:rFonts w:hint="eastAsia"/>
        </w:rPr>
        <w:t>　　　　二、国外美容行业的升级和变革</w:t>
      </w:r>
      <w:r>
        <w:rPr>
          <w:rFonts w:hint="eastAsia"/>
        </w:rPr>
        <w:br/>
      </w:r>
      <w:r>
        <w:rPr>
          <w:rFonts w:hint="eastAsia"/>
        </w:rPr>
        <w:t>　　　　三、全球各地不同特色的spa简介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中国美容行业发展现状分析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一、中国美容市场容量增长</w:t>
      </w:r>
      <w:r>
        <w:rPr>
          <w:rFonts w:hint="eastAsia"/>
        </w:rPr>
        <w:br/>
      </w:r>
      <w:r>
        <w:rPr>
          <w:rFonts w:hint="eastAsia"/>
        </w:rPr>
        <w:t>　　　　二、中国美容市场整体环境不断规范</w:t>
      </w:r>
      <w:r>
        <w:rPr>
          <w:rFonts w:hint="eastAsia"/>
        </w:rPr>
        <w:br/>
      </w:r>
      <w:r>
        <w:rPr>
          <w:rFonts w:hint="eastAsia"/>
        </w:rPr>
        <w:t>　　　　三、中国美容行业高科技与保健结合</w:t>
      </w:r>
      <w:r>
        <w:rPr>
          <w:rFonts w:hint="eastAsia"/>
        </w:rPr>
        <w:br/>
      </w:r>
      <w:r>
        <w:rPr>
          <w:rFonts w:hint="eastAsia"/>
        </w:rPr>
        <w:t>　　　　四、中国美容行业的发展优势</w:t>
      </w:r>
      <w:r>
        <w:rPr>
          <w:rFonts w:hint="eastAsia"/>
        </w:rPr>
        <w:br/>
      </w:r>
      <w:r>
        <w:rPr>
          <w:rFonts w:hint="eastAsia"/>
        </w:rPr>
        <w:t>　　　　五、中国美容业成新经济增长点</w:t>
      </w:r>
      <w:r>
        <w:rPr>
          <w:rFonts w:hint="eastAsia"/>
        </w:rPr>
        <w:br/>
      </w:r>
      <w:r>
        <w:rPr>
          <w:rFonts w:hint="eastAsia"/>
        </w:rPr>
        <w:t>　　第三节 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二、美容消费的市场特点分析</w:t>
      </w:r>
      <w:r>
        <w:rPr>
          <w:rFonts w:hint="eastAsia"/>
        </w:rPr>
        <w:br/>
      </w:r>
      <w:r>
        <w:rPr>
          <w:rFonts w:hint="eastAsia"/>
        </w:rPr>
        <w:t>　　　　　　（一）技术性和艺术性</w:t>
      </w:r>
      <w:r>
        <w:rPr>
          <w:rFonts w:hint="eastAsia"/>
        </w:rPr>
        <w:br/>
      </w:r>
      <w:r>
        <w:rPr>
          <w:rFonts w:hint="eastAsia"/>
        </w:rPr>
        <w:t>　　　　　　（二）美容服务的直接性</w:t>
      </w:r>
      <w:r>
        <w:rPr>
          <w:rFonts w:hint="eastAsia"/>
        </w:rPr>
        <w:br/>
      </w:r>
      <w:r>
        <w:rPr>
          <w:rFonts w:hint="eastAsia"/>
        </w:rPr>
        <w:t>　　　　　　（三）网点分散性</w:t>
      </w:r>
      <w:r>
        <w:rPr>
          <w:rFonts w:hint="eastAsia"/>
        </w:rPr>
        <w:br/>
      </w:r>
      <w:r>
        <w:rPr>
          <w:rFonts w:hint="eastAsia"/>
        </w:rPr>
        <w:t>　　　　　　（四）知识综合性</w:t>
      </w:r>
      <w:r>
        <w:rPr>
          <w:rFonts w:hint="eastAsia"/>
        </w:rPr>
        <w:br/>
      </w:r>
      <w:r>
        <w:rPr>
          <w:rFonts w:hint="eastAsia"/>
        </w:rPr>
        <w:t>　　　　三、中国美容顾客的消费心理</w:t>
      </w:r>
      <w:r>
        <w:rPr>
          <w:rFonts w:hint="eastAsia"/>
        </w:rPr>
        <w:br/>
      </w:r>
      <w:r>
        <w:rPr>
          <w:rFonts w:hint="eastAsia"/>
        </w:rPr>
        <w:t>　　　　四、美容的消费群体分析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2024-2025年全球美容连锁行业现状分析</w:t>
      </w:r>
      <w:r>
        <w:rPr>
          <w:rFonts w:hint="eastAsia"/>
        </w:rPr>
        <w:br/>
      </w:r>
      <w:r>
        <w:rPr>
          <w:rFonts w:hint="eastAsia"/>
        </w:rPr>
        <w:t>　　第一节 全球美容连锁业运行环境</w:t>
      </w:r>
      <w:r>
        <w:rPr>
          <w:rFonts w:hint="eastAsia"/>
        </w:rPr>
        <w:br/>
      </w:r>
      <w:r>
        <w:rPr>
          <w:rFonts w:hint="eastAsia"/>
        </w:rPr>
        <w:t>　　　　一、全球经济增长分析</w:t>
      </w:r>
      <w:r>
        <w:rPr>
          <w:rFonts w:hint="eastAsia"/>
        </w:rPr>
        <w:br/>
      </w:r>
      <w:r>
        <w:rPr>
          <w:rFonts w:hint="eastAsia"/>
        </w:rPr>
        <w:t>　　　　二、全球化妆品市场总体状况</w:t>
      </w:r>
      <w:r>
        <w:rPr>
          <w:rFonts w:hint="eastAsia"/>
        </w:rPr>
        <w:br/>
      </w:r>
      <w:r>
        <w:rPr>
          <w:rFonts w:hint="eastAsia"/>
        </w:rPr>
        <w:t>　　　　三、全球化妆品市场结构</w:t>
      </w:r>
      <w:r>
        <w:rPr>
          <w:rFonts w:hint="eastAsia"/>
        </w:rPr>
        <w:br/>
      </w:r>
      <w:r>
        <w:rPr>
          <w:rFonts w:hint="eastAsia"/>
        </w:rPr>
        <w:t>　　　　四、全球护肤品市场规模走势</w:t>
      </w:r>
      <w:r>
        <w:rPr>
          <w:rFonts w:hint="eastAsia"/>
        </w:rPr>
        <w:br/>
      </w:r>
      <w:r>
        <w:rPr>
          <w:rFonts w:hint="eastAsia"/>
        </w:rPr>
        <w:t>　　第二节 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一、世界主要品牌美容连锁机构介绍</w:t>
      </w:r>
      <w:r>
        <w:rPr>
          <w:rFonts w:hint="eastAsia"/>
        </w:rPr>
        <w:br/>
      </w:r>
      <w:r>
        <w:rPr>
          <w:rFonts w:hint="eastAsia"/>
        </w:rPr>
        <w:t>　　　　二、全球美容连锁行业发展分析</w:t>
      </w:r>
      <w:r>
        <w:rPr>
          <w:rFonts w:hint="eastAsia"/>
        </w:rPr>
        <w:br/>
      </w:r>
      <w:r>
        <w:rPr>
          <w:rFonts w:hint="eastAsia"/>
        </w:rPr>
        <w:t>　　　　三、全球美容连锁行业发展特征分析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第三节 2025-2031年全球美容连锁行业发展趋势预测分析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2024-2025年主要国家美容连锁行业现状分析</w:t>
      </w:r>
      <w:r>
        <w:rPr>
          <w:rFonts w:hint="eastAsia"/>
        </w:rPr>
        <w:br/>
      </w:r>
      <w:r>
        <w:rPr>
          <w:rFonts w:hint="eastAsia"/>
        </w:rPr>
        <w:t>　　第一节 美国美容连锁行业发展现状分析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一、美国美容业发展环境分析</w:t>
      </w:r>
      <w:r>
        <w:rPr>
          <w:rFonts w:hint="eastAsia"/>
        </w:rPr>
        <w:br/>
      </w:r>
      <w:r>
        <w:rPr>
          <w:rFonts w:hint="eastAsia"/>
        </w:rPr>
        <w:t>　　　　二、美国护肤品市场分析</w:t>
      </w:r>
      <w:r>
        <w:rPr>
          <w:rFonts w:hint="eastAsia"/>
        </w:rPr>
        <w:br/>
      </w:r>
      <w:r>
        <w:rPr>
          <w:rFonts w:hint="eastAsia"/>
        </w:rPr>
        <w:t>　　　　三、美国整容机构市场发展分析</w:t>
      </w:r>
      <w:r>
        <w:rPr>
          <w:rFonts w:hint="eastAsia"/>
        </w:rPr>
        <w:br/>
      </w:r>
      <w:r>
        <w:rPr>
          <w:rFonts w:hint="eastAsia"/>
        </w:rPr>
        <w:t>　　　　四、美国医疗美容市场规模分析</w:t>
      </w:r>
      <w:r>
        <w:rPr>
          <w:rFonts w:hint="eastAsia"/>
        </w:rPr>
        <w:br/>
      </w:r>
      <w:r>
        <w:rPr>
          <w:rFonts w:hint="eastAsia"/>
        </w:rPr>
        <w:t>　　　　五、美国美容市场发展态势分析</w:t>
      </w:r>
      <w:r>
        <w:rPr>
          <w:rFonts w:hint="eastAsia"/>
        </w:rPr>
        <w:br/>
      </w:r>
      <w:r>
        <w:rPr>
          <w:rFonts w:hint="eastAsia"/>
        </w:rPr>
        <w:t>　　第二节 法国美容连锁行业发展现状分析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第三节 日本美容连锁行业发展现状分析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一、日本美容发展环境分析</w:t>
      </w:r>
      <w:r>
        <w:rPr>
          <w:rFonts w:hint="eastAsia"/>
        </w:rPr>
        <w:br/>
      </w:r>
      <w:r>
        <w:rPr>
          <w:rFonts w:hint="eastAsia"/>
        </w:rPr>
        <w:t>　　　　二、日本化妆品市场分析</w:t>
      </w:r>
      <w:r>
        <w:rPr>
          <w:rFonts w:hint="eastAsia"/>
        </w:rPr>
        <w:br/>
      </w:r>
      <w:r>
        <w:rPr>
          <w:rFonts w:hint="eastAsia"/>
        </w:rPr>
        <w:t>　　　　三、日本男性护肤品市场潜力巨大</w:t>
      </w:r>
      <w:r>
        <w:rPr>
          <w:rFonts w:hint="eastAsia"/>
        </w:rPr>
        <w:br/>
      </w:r>
      <w:r>
        <w:rPr>
          <w:rFonts w:hint="eastAsia"/>
        </w:rPr>
        <w:t>　　　　四、日本美容市场现状分析</w:t>
      </w:r>
      <w:r>
        <w:rPr>
          <w:rFonts w:hint="eastAsia"/>
        </w:rPr>
        <w:br/>
      </w:r>
      <w:r>
        <w:rPr>
          <w:rFonts w:hint="eastAsia"/>
        </w:rPr>
        <w:t>　　第四节 韩国美容连锁行业发展现状分析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一、韩国美容连锁市场发展环境分析</w:t>
      </w:r>
      <w:r>
        <w:rPr>
          <w:rFonts w:hint="eastAsia"/>
        </w:rPr>
        <w:br/>
      </w:r>
      <w:r>
        <w:rPr>
          <w:rFonts w:hint="eastAsia"/>
        </w:rPr>
        <w:t>　　　　二、韩国化妆品市场发展</w:t>
      </w:r>
      <w:r>
        <w:rPr>
          <w:rFonts w:hint="eastAsia"/>
        </w:rPr>
        <w:br/>
      </w:r>
      <w:r>
        <w:rPr>
          <w:rFonts w:hint="eastAsia"/>
        </w:rPr>
        <w:t>　　　　三、韩国整形美容市场发展分析</w:t>
      </w:r>
      <w:r>
        <w:rPr>
          <w:rFonts w:hint="eastAsia"/>
        </w:rPr>
        <w:br/>
      </w:r>
      <w:r>
        <w:rPr>
          <w:rFonts w:hint="eastAsia"/>
        </w:rPr>
        <w:t>　　　　四、韩国美容市场动态聚焦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2024-2025年中国美容连锁业的发展综述</w:t>
      </w:r>
      <w:r>
        <w:rPr>
          <w:rFonts w:hint="eastAsia"/>
        </w:rPr>
        <w:br/>
      </w:r>
      <w:r>
        <w:rPr>
          <w:rFonts w:hint="eastAsia"/>
        </w:rPr>
        <w:t>　　第一节 中国美容连锁业相关产业发展分析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二、中国化妆品市场未来增长动力</w:t>
      </w:r>
      <w:r>
        <w:rPr>
          <w:rFonts w:hint="eastAsia"/>
        </w:rPr>
        <w:br/>
      </w:r>
      <w:r>
        <w:rPr>
          <w:rFonts w:hint="eastAsia"/>
        </w:rPr>
        <w:t>　　　　三、中国护肤品市场发展综述</w:t>
      </w:r>
      <w:r>
        <w:rPr>
          <w:rFonts w:hint="eastAsia"/>
        </w:rPr>
        <w:br/>
      </w:r>
      <w:r>
        <w:rPr>
          <w:rFonts w:hint="eastAsia"/>
        </w:rPr>
        <w:t>　　　　四、中国高档护肤品市场发展迅猛</w:t>
      </w:r>
      <w:r>
        <w:rPr>
          <w:rFonts w:hint="eastAsia"/>
        </w:rPr>
        <w:br/>
      </w:r>
      <w:r>
        <w:rPr>
          <w:rFonts w:hint="eastAsia"/>
        </w:rPr>
        <w:t>　　　　五、中国药妆护肤品市场蓄势待发</w:t>
      </w:r>
      <w:r>
        <w:rPr>
          <w:rFonts w:hint="eastAsia"/>
        </w:rPr>
        <w:br/>
      </w:r>
      <w:r>
        <w:rPr>
          <w:rFonts w:hint="eastAsia"/>
        </w:rPr>
        <w:t>　　第二节 中国美容行业连锁经营总体分析</w:t>
      </w:r>
      <w:r>
        <w:rPr>
          <w:rFonts w:hint="eastAsia"/>
        </w:rPr>
        <w:br/>
      </w:r>
      <w:r>
        <w:rPr>
          <w:rFonts w:hint="eastAsia"/>
        </w:rPr>
        <w:t>　　　　一、美容机构数量增长分析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三、美容院加盟连锁发展现状分析</w:t>
      </w:r>
      <w:r>
        <w:rPr>
          <w:rFonts w:hint="eastAsia"/>
        </w:rPr>
        <w:br/>
      </w:r>
      <w:r>
        <w:rPr>
          <w:rFonts w:hint="eastAsia"/>
        </w:rPr>
        <w:t>　　　　四、中国医疗美容连锁经营的发展分析</w:t>
      </w:r>
      <w:r>
        <w:rPr>
          <w:rFonts w:hint="eastAsia"/>
        </w:rPr>
        <w:br/>
      </w:r>
      <w:r>
        <w:rPr>
          <w:rFonts w:hint="eastAsia"/>
        </w:rPr>
        <w:t>　　第三节 中国美容业连锁经营发展的策略</w:t>
      </w:r>
      <w:r>
        <w:rPr>
          <w:rFonts w:hint="eastAsia"/>
        </w:rPr>
        <w:br/>
      </w:r>
      <w:r>
        <w:rPr>
          <w:rFonts w:hint="eastAsia"/>
        </w:rPr>
        <w:t>　　　　一、实力雄厚的连锁经营</w:t>
      </w:r>
      <w:r>
        <w:rPr>
          <w:rFonts w:hint="eastAsia"/>
        </w:rPr>
        <w:br/>
      </w:r>
      <w:r>
        <w:rPr>
          <w:rFonts w:hint="eastAsia"/>
        </w:rPr>
        <w:t>　　　　二、美容连锁经营信息化</w:t>
      </w:r>
      <w:r>
        <w:rPr>
          <w:rFonts w:hint="eastAsia"/>
        </w:rPr>
        <w:br/>
      </w:r>
      <w:r>
        <w:rPr>
          <w:rFonts w:hint="eastAsia"/>
        </w:rPr>
        <w:t>　　　　三、连锁美容院推行整合性服务</w:t>
      </w:r>
      <w:r>
        <w:rPr>
          <w:rFonts w:hint="eastAsia"/>
        </w:rPr>
        <w:br/>
      </w:r>
      <w:r>
        <w:rPr>
          <w:rFonts w:hint="eastAsia"/>
        </w:rPr>
        <w:t>　　　　四、美容与医学结合更加密切</w:t>
      </w:r>
      <w:r>
        <w:rPr>
          <w:rFonts w:hint="eastAsia"/>
        </w:rPr>
        <w:br/>
      </w:r>
      <w:r>
        <w:rPr>
          <w:rFonts w:hint="eastAsia"/>
        </w:rPr>
        <w:t>　　　　五、专业化、个人化、高附加值发展</w:t>
      </w:r>
      <w:r>
        <w:rPr>
          <w:rFonts w:hint="eastAsia"/>
        </w:rPr>
        <w:br/>
      </w:r>
      <w:r>
        <w:rPr>
          <w:rFonts w:hint="eastAsia"/>
        </w:rPr>
        <w:t>　　　　六、人才专业细分化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2025年中国美容连锁行业环境分析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中国美容连锁行业社会环境分析</w:t>
      </w:r>
      <w:r>
        <w:rPr>
          <w:rFonts w:hint="eastAsia"/>
        </w:rPr>
        <w:br/>
      </w:r>
      <w:r>
        <w:rPr>
          <w:rFonts w:hint="eastAsia"/>
        </w:rPr>
        <w:t>　　第三节 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一、标准出台规范行业</w:t>
      </w:r>
      <w:r>
        <w:rPr>
          <w:rFonts w:hint="eastAsia"/>
        </w:rPr>
        <w:br/>
      </w:r>
      <w:r>
        <w:rPr>
          <w:rFonts w:hint="eastAsia"/>
        </w:rPr>
        <w:t>　　　　二、其他相关政策法规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2024-2025年中国美容连锁行业投融资及并购现状分析</w:t>
      </w:r>
      <w:r>
        <w:rPr>
          <w:rFonts w:hint="eastAsia"/>
        </w:rPr>
        <w:br/>
      </w:r>
      <w:r>
        <w:rPr>
          <w:rFonts w:hint="eastAsia"/>
        </w:rPr>
        <w:t>　　第一节 中国美容连锁行业并购重组动因分析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四、提高市场占有率和加强对连锁体系的管理控制</w:t>
      </w:r>
      <w:r>
        <w:rPr>
          <w:rFonts w:hint="eastAsia"/>
        </w:rPr>
        <w:br/>
      </w:r>
      <w:r>
        <w:rPr>
          <w:rFonts w:hint="eastAsia"/>
        </w:rPr>
        <w:t>　　第二节 中国美容连锁行业并购重组背景分析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二、美容连锁投资吸引力分析</w:t>
      </w:r>
      <w:r>
        <w:rPr>
          <w:rFonts w:hint="eastAsia"/>
        </w:rPr>
        <w:br/>
      </w:r>
      <w:r>
        <w:rPr>
          <w:rFonts w:hint="eastAsia"/>
        </w:rPr>
        <w:t>　　　　三、美容连锁企业经营能力差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中国美容连锁行业并购重组方式分析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一、横向并购</w:t>
      </w:r>
      <w:r>
        <w:rPr>
          <w:rFonts w:hint="eastAsia"/>
        </w:rPr>
        <w:br/>
      </w:r>
      <w:r>
        <w:rPr>
          <w:rFonts w:hint="eastAsia"/>
        </w:rPr>
        <w:t>　　　　二、纵向并购</w:t>
      </w:r>
      <w:r>
        <w:rPr>
          <w:rFonts w:hint="eastAsia"/>
        </w:rPr>
        <w:br/>
      </w:r>
      <w:r>
        <w:rPr>
          <w:rFonts w:hint="eastAsia"/>
        </w:rPr>
        <w:t>　　　　三、跨行业并购</w:t>
      </w:r>
      <w:r>
        <w:rPr>
          <w:rFonts w:hint="eastAsia"/>
        </w:rPr>
        <w:br/>
      </w:r>
      <w:r>
        <w:rPr>
          <w:rFonts w:hint="eastAsia"/>
        </w:rPr>
        <w:t>　　第四节 中国美容连锁行业上市融资分析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中国美容连锁行业并购重组的区域分析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第二节 屈臣氏集团收购俄罗斯保健及美容产品连锁店</w:t>
      </w:r>
      <w:r>
        <w:rPr>
          <w:rFonts w:hint="eastAsia"/>
        </w:rPr>
        <w:br/>
      </w:r>
      <w:r>
        <w:rPr>
          <w:rFonts w:hint="eastAsia"/>
        </w:rPr>
        <w:t>　　第三节 屈臣氏集团收购乌克兰美容产品连锁店</w:t>
      </w:r>
      <w:r>
        <w:rPr>
          <w:rFonts w:hint="eastAsia"/>
        </w:rPr>
        <w:br/>
      </w:r>
      <w:r>
        <w:rPr>
          <w:rFonts w:hint="eastAsia"/>
        </w:rPr>
        <w:t>　　第四节 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第五节 朗姿股份</w:t>
      </w:r>
      <w:r>
        <w:rPr>
          <w:rFonts w:hint="eastAsia"/>
        </w:rPr>
        <w:br/>
      </w:r>
      <w:r>
        <w:rPr>
          <w:rFonts w:hint="eastAsia"/>
        </w:rPr>
        <w:t>　　　　一、收购韩国梦想医疗集团30%股权</w:t>
      </w:r>
      <w:r>
        <w:rPr>
          <w:rFonts w:hint="eastAsia"/>
        </w:rPr>
        <w:br/>
      </w:r>
      <w:r>
        <w:rPr>
          <w:rFonts w:hint="eastAsia"/>
        </w:rPr>
        <w:t>　　　　二、收购米兰柏羽+标准化快速复制的医美连锁品牌晶肤</w:t>
      </w:r>
      <w:r>
        <w:rPr>
          <w:rFonts w:hint="eastAsia"/>
        </w:rPr>
        <w:br/>
      </w:r>
      <w:r>
        <w:rPr>
          <w:rFonts w:hint="eastAsia"/>
        </w:rPr>
        <w:t>　　　　三、公司医美板块布局</w:t>
      </w:r>
      <w:r>
        <w:rPr>
          <w:rFonts w:hint="eastAsia"/>
        </w:rPr>
        <w:br/>
      </w:r>
      <w:r>
        <w:rPr>
          <w:rFonts w:hint="eastAsia"/>
        </w:rPr>
        <w:t>　　第六节 苏宁环球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2020-2025年国内外美容连锁行业主体企业发展情况分析</w:t>
      </w:r>
      <w:r>
        <w:rPr>
          <w:rFonts w:hint="eastAsia"/>
        </w:rPr>
        <w:br/>
      </w:r>
      <w:r>
        <w:rPr>
          <w:rFonts w:hint="eastAsia"/>
        </w:rPr>
        <w:t>　　第一节 自然美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医思医疗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佐登妮丝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必瘦站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修身堂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第六节 奥思集团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第七节 朗姿股份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第八节 华韩整形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第九节 丽都整形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第十节 欧洁蔓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三、中国美容产业发展趋势分析</w:t>
      </w:r>
      <w:r>
        <w:rPr>
          <w:rFonts w:hint="eastAsia"/>
        </w:rPr>
        <w:br/>
      </w:r>
      <w:r>
        <w:rPr>
          <w:rFonts w:hint="eastAsia"/>
        </w:rPr>
        <w:t>　　　　四、美容产业细分市场发展趋势分析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二、美容连锁业规范化发展促进整合</w:t>
      </w:r>
      <w:r>
        <w:rPr>
          <w:rFonts w:hint="eastAsia"/>
        </w:rPr>
        <w:br/>
      </w:r>
      <w:r>
        <w:rPr>
          <w:rFonts w:hint="eastAsia"/>
        </w:rPr>
        <w:t>　　　　三、美容美发市场趋专业化细分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2025-2031年中国美容连锁行业市场盈利预测分析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2025-2031年中国美容连锁行业并购重组环境分析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2025-2031年中国美容连锁行业并购重组机会分析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2025-2031年中国美容连锁行业并购重组风险分析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二、营销风险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中⋅智⋅林－2025-2031年中国美容连锁行业并购重组策略及建议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美容连锁行业现状</w:t>
      </w:r>
      <w:r>
        <w:rPr>
          <w:rFonts w:hint="eastAsia"/>
        </w:rPr>
        <w:br/>
      </w:r>
      <w:r>
        <w:rPr>
          <w:rFonts w:hint="eastAsia"/>
        </w:rPr>
        <w:t>　　图表 美容连锁行业产业链调研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2020-2025年中国美容连锁行业市场规模情况</w:t>
      </w:r>
      <w:r>
        <w:rPr>
          <w:rFonts w:hint="eastAsia"/>
        </w:rPr>
        <w:br/>
      </w:r>
      <w:r>
        <w:rPr>
          <w:rFonts w:hint="eastAsia"/>
        </w:rPr>
        <w:t>　　图表 美容连锁行业动态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2020-2025年中国美容连锁行业经营效益分析</w:t>
      </w:r>
      <w:r>
        <w:rPr>
          <w:rFonts w:hint="eastAsia"/>
        </w:rPr>
        <w:br/>
      </w:r>
      <w:r>
        <w:rPr>
          <w:rFonts w:hint="eastAsia"/>
        </w:rPr>
        <w:t>　　图表 美容连锁行业竞争对手分析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**地区美容连锁市场规模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</w:t>
      </w:r>
      <w:r>
        <w:rPr>
          <w:rFonts w:hint="eastAsia"/>
        </w:rPr>
        <w:br/>
      </w:r>
      <w:r>
        <w:rPr>
          <w:rFonts w:hint="eastAsia"/>
        </w:rPr>
        <w:t>　　图表 **地区美容连锁市场调研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**地区美容连锁市场规模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</w:t>
      </w:r>
      <w:r>
        <w:rPr>
          <w:rFonts w:hint="eastAsia"/>
        </w:rPr>
        <w:br/>
      </w:r>
      <w:r>
        <w:rPr>
          <w:rFonts w:hint="eastAsia"/>
        </w:rPr>
        <w:t>　　图表 **地区美容连锁市场调研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9f0537adb4a59" w:history="1">
        <w:r>
          <w:rPr>
            <w:rStyle w:val="Hyperlink"/>
          </w:rPr>
          <w:t>中国美容连锁行业调研与前景趋势分析报告（2025-2031年）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9f0537adb4a59" w:history="1">
        <w:r>
          <w:rPr>
            <w:rStyle w:val="Hyperlink"/>
          </w:rPr>
          <w:t>https://www.20087.com/0/21/MeiRongLianSuoDeFaZhanQuShi.html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2f1d6eac45fc" w:history="1">
      <w:r>
        <w:rPr>
          <w:rStyle w:val="Hyperlink"/>
        </w:rPr>
        <w:t>中国美容连锁行业调研与前景趋势分析报告（2025-2031年）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eiRongLianSuoDeFaZhanQuShi.html" TargetMode="External" Id="Rfeb9f0537adb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eiRongLianSuoDeFaZhanQuShi.html" TargetMode="External" Id="Re7ba2f1d6ea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2025-04-02T01:08:00Z</dcterms:created>
  <dcterms:modified xsi:type="dcterms:W3CDTF">2025-04-02T02:08:00Z</dcterms:modified>
  <dc:subject>中国美容连锁行业调研与前景趋势分析报告（2025-2031年）</dc:subject>
  <dc:title>中国美容连锁行业调研与前景趋势分析报告（2025-2031年）</dc:title>
  <cp:keywords>中国美容连锁行业调研与前景趋势分析报告（2025-2031年）</cp:keywords>
  <dc:description>中国美容连锁行业调研与前景趋势分析报告（2025-2031年）</dc:description>
</cp:coreProperties>
</file>