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4996bfae6451f" w:history="1">
              <w:r>
                <w:rPr>
                  <w:rStyle w:val="Hyperlink"/>
                </w:rPr>
                <w:t>2025-2031年中国运动鞋行业现状分析与发展前景研究报告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4996bfae6451f" w:history="1">
              <w:r>
                <w:rPr>
                  <w:rStyle w:val="Hyperlink"/>
                </w:rPr>
                <w:t>2025-2031年中国运动鞋行业现状分析与发展前景研究报告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4996bfae6451f" w:history="1">
                <w:r>
                  <w:rPr>
                    <w:rStyle w:val="Hyperlink"/>
                  </w:rPr>
                  <w:t>https://www.20087.com/M_FangZhiFuZhuang/10/YunDongXieDeFaZhanQuShi.html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体育用品中的重要品类，近年来，随着消费者对运动健康的重视，运动鞋的功能性和舒适性受到前所未有的关注，新材料、新工艺的应用，如轻量化、透气性好的鞋面材料，以及缓震、支撑性能优秀的鞋底设计，极大地提升了运动体验。同时，品牌通过联名合作、限量版发布等方式，满足年轻消费者对时尚和独特性的追求。</w:t>
      </w:r>
      <w:r>
        <w:rPr>
          <w:rFonts w:hint="eastAsia"/>
        </w:rPr>
        <w:br/>
      </w:r>
      <w:r>
        <w:rPr>
          <w:rFonts w:hint="eastAsia"/>
        </w:rPr>
        <w:t>　　未来，运动鞋行业将更加注重科技创新和可持续发展。一方面，运用3D打印、智能穿戴技术，开发具有自适应脚型、实时监测运动数据等功能的智能运动鞋，为用户提供更加个性化和智能化的穿戴体验。另一方面，采用环保材料和生产方式，减少废弃物和有害物质的排放，推动行业向绿色、低碳的方向转型。此外，通过数字化营销和社群建设，深化品牌与消费者的情感连接，将是运动鞋品牌维持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4996bfae6451f" w:history="1">
        <w:r>
          <w:rPr>
            <w:rStyle w:val="Hyperlink"/>
          </w:rPr>
          <w:t>2025-2031年中国运动鞋行业现状分析与发展前景研究报告</w:t>
        </w:r>
      </w:hyperlink>
      <w:r>
        <w:rPr>
          <w:rFonts w:hint="eastAsia"/>
        </w:rPr>
        <w:t>》基于多年市场监测与行业研究，全面分析了运动鞋行业的现状、市场需求及市场规模，详细解读了运动鞋产业链结构、价格趋势及细分市场特点。报告科学预测了行业前景与发展方向，重点剖析了品牌竞争格局、市场集中度及主要企业的经营表现，并通过SWOT分析揭示了运动鞋行业机遇与风险。为投资者和决策者提供专业、客观的战略建议，是把握运动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运动鞋行业概述</w:t>
      </w:r>
      <w:r>
        <w:rPr>
          <w:rFonts w:hint="eastAsia"/>
        </w:rPr>
        <w:br/>
      </w:r>
      <w:r>
        <w:rPr>
          <w:rFonts w:hint="eastAsia"/>
        </w:rPr>
        <w:t>　　第一节 运动鞋行业定义</w:t>
      </w:r>
      <w:r>
        <w:rPr>
          <w:rFonts w:hint="eastAsia"/>
        </w:rPr>
        <w:br/>
      </w:r>
      <w:r>
        <w:rPr>
          <w:rFonts w:hint="eastAsia"/>
        </w:rPr>
        <w:t>　　第二节 运动鞋行业发展历程</w:t>
      </w:r>
      <w:r>
        <w:rPr>
          <w:rFonts w:hint="eastAsia"/>
        </w:rPr>
        <w:br/>
      </w:r>
      <w:r>
        <w:rPr>
          <w:rFonts w:hint="eastAsia"/>
        </w:rPr>
        <w:t>　　第三节 运动鞋行业分类情况</w:t>
      </w:r>
      <w:r>
        <w:rPr>
          <w:rFonts w:hint="eastAsia"/>
        </w:rPr>
        <w:br/>
      </w:r>
      <w:r>
        <w:rPr>
          <w:rFonts w:hint="eastAsia"/>
        </w:rPr>
        <w:t>　　第四节 运动鞋产业链分析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</w:t>
      </w:r>
      <w:r>
        <w:rPr>
          <w:rFonts w:hint="eastAsia"/>
        </w:rPr>
        <w:br/>
      </w:r>
      <w:r>
        <w:rPr>
          <w:rFonts w:hint="eastAsia"/>
        </w:rPr>
        <w:t>　　　　一、工业形势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2020-2025年中国运动鞋行业发展政策环境分析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2020-2025年中国运动鞋行业发展社会环境分析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2020-2025年中国运动鞋行业总体发展状况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中国运动鞋行业财务能力分析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中国运动鞋市场供需分析</w:t>
      </w:r>
      <w:r>
        <w:rPr>
          <w:rFonts w:hint="eastAsia"/>
        </w:rPr>
        <w:br/>
      </w:r>
      <w:r>
        <w:rPr>
          <w:rFonts w:hint="eastAsia"/>
        </w:rPr>
        <w:t>　　第一节 运动鞋市场现状分析及预测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一、2020-2025年我国运动鞋行业总产值分析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二、2025-2031年我国运动鞋行业总产值预测</w:t>
      </w:r>
      <w:r>
        <w:rPr>
          <w:rFonts w:hint="eastAsia"/>
        </w:rPr>
        <w:br/>
      </w:r>
      <w:r>
        <w:rPr>
          <w:rFonts w:hint="eastAsia"/>
        </w:rPr>
        <w:t>　　第二节 运动鞋产品产量分析及预测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二、2025-2031年我国运动鞋产量预测</w:t>
      </w:r>
      <w:r>
        <w:rPr>
          <w:rFonts w:hint="eastAsia"/>
        </w:rPr>
        <w:br/>
      </w:r>
      <w:r>
        <w:rPr>
          <w:rFonts w:hint="eastAsia"/>
        </w:rPr>
        <w:t>　　第三节 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二、2025-2031年我国运动鞋市场需求预测</w:t>
      </w:r>
      <w:r>
        <w:rPr>
          <w:rFonts w:hint="eastAsia"/>
        </w:rPr>
        <w:br/>
      </w:r>
      <w:r>
        <w:rPr>
          <w:rFonts w:hint="eastAsia"/>
        </w:rPr>
        <w:t>　　第四节 运动鞋进出口数据分析</w:t>
      </w:r>
      <w:r>
        <w:rPr>
          <w:rFonts w:hint="eastAsia"/>
        </w:rPr>
        <w:br/>
      </w:r>
      <w:r>
        <w:rPr>
          <w:rFonts w:hint="eastAsia"/>
        </w:rPr>
        <w:t>　　　　一、我国运动鞋进出口数据分析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二、2025-2031年国内运动鞋产品进出口情况预测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运动鞋行业发展现状分析</w:t>
      </w:r>
      <w:r>
        <w:rPr>
          <w:rFonts w:hint="eastAsia"/>
        </w:rPr>
        <w:br/>
      </w:r>
      <w:r>
        <w:rPr>
          <w:rFonts w:hint="eastAsia"/>
        </w:rPr>
        <w:t>　　第一节 全球运动鞋行业发展分析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一、全球运动鞋行业发展历程</w:t>
      </w:r>
      <w:r>
        <w:rPr>
          <w:rFonts w:hint="eastAsia"/>
        </w:rPr>
        <w:br/>
      </w:r>
      <w:r>
        <w:rPr>
          <w:rFonts w:hint="eastAsia"/>
        </w:rPr>
        <w:t>　　　　二、全球运动鞋行业发展现状</w:t>
      </w:r>
      <w:r>
        <w:rPr>
          <w:rFonts w:hint="eastAsia"/>
        </w:rPr>
        <w:br/>
      </w:r>
      <w:r>
        <w:rPr>
          <w:rFonts w:hint="eastAsia"/>
        </w:rPr>
        <w:t>　　　　三、全球运动鞋行业发展预测</w:t>
      </w:r>
      <w:r>
        <w:rPr>
          <w:rFonts w:hint="eastAsia"/>
        </w:rPr>
        <w:br/>
      </w:r>
      <w:r>
        <w:rPr>
          <w:rFonts w:hint="eastAsia"/>
        </w:rPr>
        <w:t>　　第二节 中国运动鞋行业发展分析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一、2020-2025年中国运动鞋行业发展态势分析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二、2020-2025年中国运动鞋行业发展特点分析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三、2020-2025年中国运动鞋行业市场供需分析</w:t>
      </w:r>
      <w:r>
        <w:rPr>
          <w:rFonts w:hint="eastAsia"/>
        </w:rPr>
        <w:br/>
      </w:r>
      <w:r>
        <w:rPr>
          <w:rFonts w:hint="eastAsia"/>
        </w:rPr>
        <w:t>　　第三节 中国运动鞋产业特征与行业重要性</w:t>
      </w:r>
      <w:r>
        <w:rPr>
          <w:rFonts w:hint="eastAsia"/>
        </w:rPr>
        <w:br/>
      </w:r>
      <w:r>
        <w:rPr>
          <w:rFonts w:hint="eastAsia"/>
        </w:rPr>
        <w:t>　　第四节 运动鞋行业特性分析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2025年中国运动鞋市场规模分析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2025-2031年中国运动鞋市场规模预测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运动鞋及其主要上下游产品</w:t>
      </w:r>
      <w:r>
        <w:rPr>
          <w:rFonts w:hint="eastAsia"/>
        </w:rPr>
        <w:br/>
      </w:r>
      <w:r>
        <w:rPr>
          <w:rFonts w:hint="eastAsia"/>
        </w:rPr>
        <w:t>　　第一节 运动鞋上下游分析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运动鞋产品竞争力优势分析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运动鞋企业竞争策略分析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一、提高运动鞋企业核心竞争力的对策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三、提高运动鞋企业竞争力的策略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运动鞋行业重点企业竞争分析</w:t>
      </w:r>
      <w:r>
        <w:rPr>
          <w:rFonts w:hint="eastAsia"/>
        </w:rPr>
        <w:br/>
      </w:r>
      <w:r>
        <w:rPr>
          <w:rFonts w:hint="eastAsia"/>
        </w:rPr>
        <w:t>　　第一节 李宁有限公司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三六一度国际有限公司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福建泉州匹克（集团）公司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第六节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第七节 双星集团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第八节 乔丹体育股份有限公司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第九节 金莱克集团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第十节 赛琪（中国）体育用品有限公司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运动鞋行业投资与发展前景分析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二、可以投资的运动鞋模式</w:t>
      </w:r>
      <w:r>
        <w:rPr>
          <w:rFonts w:hint="eastAsia"/>
        </w:rPr>
        <w:br/>
      </w:r>
      <w:r>
        <w:rPr>
          <w:rFonts w:hint="eastAsia"/>
        </w:rPr>
        <w:t>　　　　三、2025年运动鞋投资机会</w:t>
      </w:r>
      <w:r>
        <w:rPr>
          <w:rFonts w:hint="eastAsia"/>
        </w:rPr>
        <w:br/>
      </w:r>
      <w:r>
        <w:rPr>
          <w:rFonts w:hint="eastAsia"/>
        </w:rPr>
        <w:t>　　　　四、2025年运动鞋投资新方向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2025-2031年中国运动鞋行业发展预测分析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一、未来运动鞋发展分析</w:t>
      </w:r>
      <w:r>
        <w:rPr>
          <w:rFonts w:hint="eastAsia"/>
        </w:rPr>
        <w:br/>
      </w:r>
      <w:r>
        <w:rPr>
          <w:rFonts w:hint="eastAsia"/>
        </w:rPr>
        <w:t>　　　　二、未来运动鞋行业技术开发方向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运动鞋产业用户度分析</w:t>
      </w:r>
      <w:r>
        <w:rPr>
          <w:rFonts w:hint="eastAsia"/>
        </w:rPr>
        <w:br/>
      </w:r>
      <w:r>
        <w:rPr>
          <w:rFonts w:hint="eastAsia"/>
        </w:rPr>
        <w:t>　　第一节 运动鞋产业用户认知程度</w:t>
      </w:r>
      <w:r>
        <w:rPr>
          <w:rFonts w:hint="eastAsia"/>
        </w:rPr>
        <w:br/>
      </w:r>
      <w:r>
        <w:rPr>
          <w:rFonts w:hint="eastAsia"/>
        </w:rPr>
        <w:t>　　第二节 运动鞋产业用户关注因素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2025-2031年运动鞋行业发展趋势及投资风险分析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当前运动鞋存在的问题</w:t>
      </w:r>
      <w:r>
        <w:rPr>
          <w:rFonts w:hint="eastAsia"/>
        </w:rPr>
        <w:br/>
      </w:r>
      <w:r>
        <w:rPr>
          <w:rFonts w:hint="eastAsia"/>
        </w:rPr>
        <w:t>　　第二节 运动鞋未来发展预测分析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一、中国运动鞋发展方向分析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二、2025-2031年中国运动鞋行业发展规模预测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运动鞋行业营销策略分析及建议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一、运动鞋行业营销模式</w:t>
      </w:r>
      <w:r>
        <w:rPr>
          <w:rFonts w:hint="eastAsia"/>
        </w:rPr>
        <w:br/>
      </w:r>
      <w:r>
        <w:rPr>
          <w:rFonts w:hint="eastAsia"/>
        </w:rPr>
        <w:t>　　　　二、运动鞋行业营销策略</w:t>
      </w:r>
      <w:r>
        <w:rPr>
          <w:rFonts w:hint="eastAsia"/>
        </w:rPr>
        <w:br/>
      </w:r>
      <w:r>
        <w:rPr>
          <w:rFonts w:hint="eastAsia"/>
        </w:rPr>
        <w:t>　　第二节 运动鞋行业企业经营发展分析及建议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一、运动鞋行业经营模式</w:t>
      </w:r>
      <w:r>
        <w:rPr>
          <w:rFonts w:hint="eastAsia"/>
        </w:rPr>
        <w:br/>
      </w:r>
      <w:r>
        <w:rPr>
          <w:rFonts w:hint="eastAsia"/>
        </w:rPr>
        <w:t>　　　　二、运动鞋行业生产模式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运动鞋产业链结构图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2020-2025年不同性质的运动鞋加工企业数量比较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2025年不同性质的运动鞋加工企业总资产所占比例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2020-2025年中国运动鞋加工企业从业人员统计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2025年不同规模的运动鞋加工企业工业总产值所占比例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2025年我国运动鞋行业中不同类型企业销售利润率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2020-2025年中国运动鞋行业产量分析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2020-2025年中国运动鞋行业资产利润率变化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2020-2025年中国运动鞋行业偿债能力分析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2020-2025年我国运动鞋总产值统计表</w:t>
      </w:r>
      <w:r>
        <w:rPr>
          <w:rFonts w:hint="eastAsia"/>
        </w:rPr>
        <w:br/>
      </w:r>
      <w:r>
        <w:rPr>
          <w:rFonts w:hint="eastAsia"/>
        </w:rPr>
        <w:t>　　图表 2020-2025年我国运动鞋总产值及增长率变化图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2025-2031年中国运动鞋总产值及增长率预测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2020-2025年我国运动鞋产量统计表</w:t>
      </w:r>
      <w:r>
        <w:rPr>
          <w:rFonts w:hint="eastAsia"/>
        </w:rPr>
        <w:br/>
      </w:r>
      <w:r>
        <w:rPr>
          <w:rFonts w:hint="eastAsia"/>
        </w:rPr>
        <w:t>　　图表 2020-2025年我国运动鞋产量及增长率变化图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2025-2031年中国运动鞋产量及增长率预测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2020-2025年我国运动鞋潜在需求量统计表</w:t>
      </w:r>
      <w:r>
        <w:rPr>
          <w:rFonts w:hint="eastAsia"/>
        </w:rPr>
        <w:br/>
      </w:r>
      <w:r>
        <w:rPr>
          <w:rFonts w:hint="eastAsia"/>
        </w:rPr>
        <w:t>　　图表 2020-2025年我国运动鞋潜在需求量及增长率变化图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2025-2031年中国运动鞋潜在需求量及增长率预测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2020-2025年我国运动鞋进口量变化图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2025-2031年中国运动鞋进口量预测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2025-2031年国际运动鞋市场规模预测分析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2020-2025年我国运动鞋产量及增长率变化图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2020-2025年中国运动鞋行业市场供需分析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2020-2025年我国运动鞋市场规模统计表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2020-2025年我国运动鞋市场规模及增长率变化图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2020-2025年东北地区运动鞋市场规模增长性分析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2020-2025年中南地区运动鞋市场规模增长性分析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2020-2025年西北地区运动鞋市场规模增长性分析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2025-2031年中国运动鞋市场规模及增长率预测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2020-2025年国内运动鞋平均价格走势</w:t>
      </w:r>
      <w:r>
        <w:rPr>
          <w:rFonts w:hint="eastAsia"/>
        </w:rPr>
        <w:br/>
      </w:r>
      <w:r>
        <w:rPr>
          <w:rFonts w:hint="eastAsia"/>
        </w:rPr>
        <w:t>　　图表 2025年我国运动鞋市场不同因素的价格影响力对比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2025-2031年中国运动鞋平均价格走势预测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运动鞋行业环境“波特五力”分析模型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近4年李宁有限公司资产负债率变化情况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近4年李宁有限公司固定资产周转次数情况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近4年李宁有限公司流动资产周转次数变化情况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近4年鸿星尔克集团固定资产周转次数情况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近4年鸿星尔克集团流动资产周转次数变化情况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近4年双星集团资产负债率变化情况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近4年双星集团资产负债率变化情况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近4年双星集团产权比率变化情况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近4年双星集团产权比率变化情况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近4年双星集团总资产周转次数变化情况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近4年双星集团固定资产周转次数变化情况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近4年金莱克集团固定资产周转次数情况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近4年金莱克集团流动资产周转次数变化情况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运动鞋项目投资注意事项图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2025-2031年中国运动鞋投资机会分析</w:t>
      </w:r>
      <w:r>
        <w:rPr>
          <w:rFonts w:hint="eastAsia"/>
        </w:rPr>
        <w:br/>
      </w:r>
      <w:r>
        <w:rPr>
          <w:rFonts w:hint="eastAsia"/>
        </w:rPr>
        <w:t>　　图表 2025-2031年运动鞋行业投资方向预测</w:t>
      </w:r>
      <w:r>
        <w:rPr>
          <w:rFonts w:hint="eastAsia"/>
        </w:rPr>
        <w:br/>
      </w:r>
      <w:r>
        <w:rPr>
          <w:rFonts w:hint="eastAsia"/>
        </w:rPr>
        <w:t>　　图表 2025年消费者对运动鞋品牌认知度调查</w:t>
      </w:r>
      <w:r>
        <w:rPr>
          <w:rFonts w:hint="eastAsia"/>
        </w:rPr>
        <w:br/>
      </w:r>
      <w:r>
        <w:rPr>
          <w:rFonts w:hint="eastAsia"/>
        </w:rPr>
        <w:t>　　图表 运动鞋产品功能影响程度分析</w:t>
      </w:r>
      <w:r>
        <w:rPr>
          <w:rFonts w:hint="eastAsia"/>
        </w:rPr>
        <w:br/>
      </w:r>
      <w:r>
        <w:rPr>
          <w:rFonts w:hint="eastAsia"/>
        </w:rPr>
        <w:t>　　图表 运动鞋产品质量影响程度分析</w:t>
      </w:r>
      <w:r>
        <w:rPr>
          <w:rFonts w:hint="eastAsia"/>
        </w:rPr>
        <w:br/>
      </w:r>
      <w:r>
        <w:rPr>
          <w:rFonts w:hint="eastAsia"/>
        </w:rPr>
        <w:t>　　图表 运动鞋产品价格影响程度分析</w:t>
      </w:r>
      <w:r>
        <w:rPr>
          <w:rFonts w:hint="eastAsia"/>
        </w:rPr>
        <w:br/>
      </w:r>
      <w:r>
        <w:rPr>
          <w:rFonts w:hint="eastAsia"/>
        </w:rPr>
        <w:t>　　图表 运动鞋产品价格影响程度分析</w:t>
      </w:r>
      <w:r>
        <w:rPr>
          <w:rFonts w:hint="eastAsia"/>
        </w:rPr>
        <w:br/>
      </w:r>
      <w:r>
        <w:rPr>
          <w:rFonts w:hint="eastAsia"/>
        </w:rPr>
        <w:t>　　图表 运动鞋产品价格影响程度分析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2025-2031年中国运动鞋市场规模及增长率预测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2025-2031年中国运动鞋产量及增长率预测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2025-2031年运动鞋组行业同业竞争风险及控制策略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运动鞋技术应用注意事项分析</w:t>
      </w:r>
      <w:r>
        <w:rPr>
          <w:rFonts w:hint="eastAsia"/>
        </w:rPr>
        <w:br/>
      </w:r>
      <w:r>
        <w:rPr>
          <w:rFonts w:hint="eastAsia"/>
        </w:rPr>
        <w:t>　　图表 运动鞋项目投资注意事项图</w:t>
      </w:r>
      <w:r>
        <w:rPr>
          <w:rFonts w:hint="eastAsia"/>
        </w:rPr>
        <w:br/>
      </w:r>
      <w:r>
        <w:rPr>
          <w:rFonts w:hint="eastAsia"/>
        </w:rPr>
        <w:t>　　图表 运动鞋行业生产开发注意事项</w:t>
      </w:r>
      <w:r>
        <w:rPr>
          <w:rFonts w:hint="eastAsia"/>
        </w:rPr>
        <w:br/>
      </w:r>
      <w:r>
        <w:rPr>
          <w:rFonts w:hint="eastAsia"/>
        </w:rPr>
        <w:t>　　图表 运动鞋销售策略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4996bfae6451f" w:history="1">
        <w:r>
          <w:rPr>
            <w:rStyle w:val="Hyperlink"/>
          </w:rPr>
          <w:t>2025-2031年中国运动鞋行业现状分析与发展前景研究报告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4996bfae6451f" w:history="1">
        <w:r>
          <w:rPr>
            <w:rStyle w:val="Hyperlink"/>
          </w:rPr>
          <w:t>https://www.20087.com/M_FangZhiFuZhuang/10/YunDongXieDeFaZhanQuShi.html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f0dc693ea4bdc" w:history="1">
      <w:r>
        <w:rPr>
          <w:rStyle w:val="Hyperlink"/>
        </w:rPr>
        <w:t>2025-2031年中国运动鞋行业现状分析与发展前景研究报告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0/YunDongXieDeFaZhanQuShi.html" TargetMode="External" Id="R6f94996bfae6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0/YunDongXieDeFaZhanQuShi.html" TargetMode="External" Id="R10cf0dc693ea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2025-01-10T03:49:00Z</dcterms:created>
  <dcterms:modified xsi:type="dcterms:W3CDTF">2025-01-10T04:49:00Z</dcterms:modified>
  <dc:subject>2025-2031年中国运动鞋行业现状分析与发展前景研究报告</dc:subject>
  <dc:title>2025-2031年中国运动鞋行业现状分析与发展前景研究报告</dc:title>
  <cp:keywords>2025-2031年中国运动鞋行业现状分析与发展前景研究报告</cp:keywords>
  <dc:description>2025-2031年中国运动鞋行业现状分析与发展前景研究报告</dc:description>
</cp:coreProperties>
</file>