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bba638e8d4d6f" w:history="1">
              <w:r>
                <w:rPr>
                  <w:rStyle w:val="Hyperlink"/>
                </w:rPr>
                <w:t>2024-2030年中国高尔夫球鞋市场现状调研分析及发展前景报告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bba638e8d4d6f" w:history="1">
              <w:r>
                <w:rPr>
                  <w:rStyle w:val="Hyperlink"/>
                </w:rPr>
                <w:t>2024-2030年中国高尔夫球鞋市场现状调研分析及发展前景报告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bba638e8d4d6f" w:history="1">
                <w:r>
                  <w:rPr>
                    <w:rStyle w:val="Hyperlink"/>
                  </w:rPr>
                  <w:t>https://www.20087.com/M_FangZhiFuZhuang/10/GaoErFuQiuXieShiChangXuQiuFenXiYuFaZhanQuShiYuCe.html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鞋是高尔夫运动装备的重要组成部分，在近年来随着消费者对运动舒适性和专业性的追求而不断发展。目前，高尔夫球鞋不仅在提高抓地力和舒适度方面有所突破，还在提高鞋面材料的防水性和透气性方面进行了改进。此外，随着材料科学的进步，高尔夫球鞋开始采用更轻质、更耐用的材料，以提高鞋子的整体性能。同时，随着消费者对个性化和时尚性的需求增加，高尔夫球鞋的设计也越来越注重时尚元素的融入。</w:t>
      </w:r>
      <w:r>
        <w:rPr>
          <w:rFonts w:hint="eastAsia"/>
        </w:rPr>
        <w:br/>
      </w:r>
      <w:r>
        <w:rPr>
          <w:rFonts w:hint="eastAsia"/>
        </w:rPr>
        <w:t>　　未来，高尔夫球鞋的发展将更加注重技术创新和个性化设计。一方面，随着新材料和新技术的应用，高尔夫球鞋将更加注重提高其功能性和舒适度，如通过采用更先进的缓震技术和更轻便的材料。另一方面，随着消费者对个性化服务的需求增加，高尔夫球鞋将更加注重提供定制化服务，如通过3D打印技术实现个性化鞋底设计。此外，随着可持续发展理念的普及，高尔夫球鞋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4bba638e8d4d6f" w:history="1">
        <w:r>
          <w:rPr>
            <w:rStyle w:val="Hyperlink"/>
          </w:rPr>
          <w:t>2024-2030年中国高尔夫球鞋市场现状调研分析及发展前景报告</w:t>
        </w:r>
      </w:hyperlink>
      <w:r>
        <w:rPr>
          <w:rFonts w:hint="eastAsia"/>
        </w:rPr>
        <w:t>基于科学的市场调研和数据分析，全面剖析了高尔夫球鞋行业现状、市场需求及市场规模。高尔夫球鞋报告探讨了高尔夫球鞋产业链结构，细分市场的特点，并分析了高尔夫球鞋市场前景及发展趋势。通过科学预测，揭示了高尔夫球鞋行业未来的增长潜力。同时，高尔夫球鞋报告还对重点企业进行了研究，评估了各大品牌在市场竞争中的地位，以及行业集中度的变化。高尔夫球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世界制鞋业发展形势分析</w:t>
      </w:r>
      <w:r>
        <w:rPr>
          <w:rFonts w:hint="eastAsia"/>
        </w:rPr>
        <w:br/>
      </w:r>
      <w:r>
        <w:rPr>
          <w:rFonts w:hint="eastAsia"/>
        </w:rPr>
        <w:t>　　第一节 世界制鞋业发展情况分析</w:t>
      </w:r>
      <w:r>
        <w:rPr>
          <w:rFonts w:hint="eastAsia"/>
        </w:rPr>
        <w:br/>
      </w:r>
      <w:r>
        <w:rPr>
          <w:rFonts w:hint="eastAsia"/>
        </w:rPr>
        <w:t>　　　　一、世界十大品牌制鞋厂发展情况分析</w:t>
      </w:r>
      <w:r>
        <w:rPr>
          <w:rFonts w:hint="eastAsia"/>
        </w:rPr>
        <w:br/>
      </w:r>
      <w:r>
        <w:rPr>
          <w:rFonts w:hint="eastAsia"/>
        </w:rPr>
        <w:t>　　　　二、世界制鞋产业发展规模分析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三、世界制鞋产业发展特点分析</w:t>
      </w:r>
      <w:r>
        <w:rPr>
          <w:rFonts w:hint="eastAsia"/>
        </w:rPr>
        <w:br/>
      </w:r>
      <w:r>
        <w:rPr>
          <w:rFonts w:hint="eastAsia"/>
        </w:rPr>
        <w:t>　　　　四、全球鞋业市场消费结构分析</w:t>
      </w:r>
      <w:r>
        <w:rPr>
          <w:rFonts w:hint="eastAsia"/>
        </w:rPr>
        <w:br/>
      </w:r>
      <w:r>
        <w:rPr>
          <w:rFonts w:hint="eastAsia"/>
        </w:rPr>
        <w:t>　　第二节 世界各国制鞋产业发展格局分析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2024-2030年世界制鞋产业发展趋势分析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世界高尔夫球鞋市场运行态势分析</w:t>
      </w:r>
      <w:r>
        <w:rPr>
          <w:rFonts w:hint="eastAsia"/>
        </w:rPr>
        <w:br/>
      </w:r>
      <w:r>
        <w:rPr>
          <w:rFonts w:hint="eastAsia"/>
        </w:rPr>
        <w:t>　　第一节 世界高尔夫球鞋市场动态</w:t>
      </w:r>
      <w:r>
        <w:rPr>
          <w:rFonts w:hint="eastAsia"/>
        </w:rPr>
        <w:br/>
      </w:r>
      <w:r>
        <w:rPr>
          <w:rFonts w:hint="eastAsia"/>
        </w:rPr>
        <w:t>　　　　一、高尔夫女性时代即将到来</w:t>
      </w:r>
      <w:r>
        <w:rPr>
          <w:rFonts w:hint="eastAsia"/>
        </w:rPr>
        <w:br/>
      </w:r>
      <w:r>
        <w:rPr>
          <w:rFonts w:hint="eastAsia"/>
        </w:rPr>
        <w:t>　　　　二、阿迪达斯品牌推出创新科技高尔夫球鞋</w:t>
      </w:r>
      <w:r>
        <w:rPr>
          <w:rFonts w:hint="eastAsia"/>
        </w:rPr>
        <w:br/>
      </w:r>
      <w:r>
        <w:rPr>
          <w:rFonts w:hint="eastAsia"/>
        </w:rPr>
        <w:t>　　第二节 世界高尔夫球鞋市场发展情况分析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一、世界高尔夫球鞋市场发展成熟度分析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三、世界高尔夫球鞋市场发展特征分析</w:t>
      </w:r>
      <w:r>
        <w:rPr>
          <w:rFonts w:hint="eastAsia"/>
        </w:rPr>
        <w:br/>
      </w:r>
      <w:r>
        <w:rPr>
          <w:rFonts w:hint="eastAsia"/>
        </w:rPr>
        <w:t>　　第三节 世界高尔夫球鞋市场调查分析</w:t>
      </w:r>
      <w:r>
        <w:rPr>
          <w:rFonts w:hint="eastAsia"/>
        </w:rPr>
        <w:br/>
      </w:r>
      <w:r>
        <w:rPr>
          <w:rFonts w:hint="eastAsia"/>
        </w:rPr>
        <w:t>　　　　一、世界高尔夫球鞋流行款式分析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第四节 2024-2030年世界高尔夫球鞋市场运行趋势分析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中国制鞋业运行动态分析</w:t>
      </w:r>
      <w:r>
        <w:rPr>
          <w:rFonts w:hint="eastAsia"/>
        </w:rPr>
        <w:br/>
      </w:r>
      <w:r>
        <w:rPr>
          <w:rFonts w:hint="eastAsia"/>
        </w:rPr>
        <w:t>　　第一节 中国制鞋业相关标准分析</w:t>
      </w:r>
      <w:r>
        <w:rPr>
          <w:rFonts w:hint="eastAsia"/>
        </w:rPr>
        <w:br/>
      </w:r>
      <w:r>
        <w:rPr>
          <w:rFonts w:hint="eastAsia"/>
        </w:rPr>
        <w:t>　　　　一、制鞋工业标准</w:t>
      </w:r>
      <w:r>
        <w:rPr>
          <w:rFonts w:hint="eastAsia"/>
        </w:rPr>
        <w:br/>
      </w:r>
      <w:r>
        <w:rPr>
          <w:rFonts w:hint="eastAsia"/>
        </w:rPr>
        <w:t>　　　　二、鞋面用皮革标准</w:t>
      </w:r>
      <w:r>
        <w:rPr>
          <w:rFonts w:hint="eastAsia"/>
        </w:rPr>
        <w:br/>
      </w:r>
      <w:r>
        <w:rPr>
          <w:rFonts w:hint="eastAsia"/>
        </w:rPr>
        <w:t>　　　　三、皮鞋验收标志包装运输和贮存</w:t>
      </w:r>
      <w:r>
        <w:rPr>
          <w:rFonts w:hint="eastAsia"/>
        </w:rPr>
        <w:br/>
      </w:r>
      <w:r>
        <w:rPr>
          <w:rFonts w:hint="eastAsia"/>
        </w:rPr>
        <w:t>　　　　四、制革用软皮白油（QB/T1330-91）</w:t>
      </w:r>
      <w:r>
        <w:rPr>
          <w:rFonts w:hint="eastAsia"/>
        </w:rPr>
        <w:br/>
      </w:r>
      <w:r>
        <w:rPr>
          <w:rFonts w:hint="eastAsia"/>
        </w:rPr>
        <w:t>　　第二节 中国制鞋产业运行总况</w:t>
      </w:r>
      <w:r>
        <w:rPr>
          <w:rFonts w:hint="eastAsia"/>
        </w:rPr>
        <w:br/>
      </w:r>
      <w:r>
        <w:rPr>
          <w:rFonts w:hint="eastAsia"/>
        </w:rPr>
        <w:t>　　　　一、中国鞋业成为世界鞋业转移地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二、中国鞋业进入新一轮调整期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三、行业分散度高，陷入过度竞争</w:t>
      </w:r>
      <w:r>
        <w:rPr>
          <w:rFonts w:hint="eastAsia"/>
        </w:rPr>
        <w:br/>
      </w:r>
      <w:r>
        <w:rPr>
          <w:rFonts w:hint="eastAsia"/>
        </w:rPr>
        <w:t>　　　　四、地区分布不平衡</w:t>
      </w:r>
      <w:r>
        <w:rPr>
          <w:rFonts w:hint="eastAsia"/>
        </w:rPr>
        <w:br/>
      </w:r>
      <w:r>
        <w:rPr>
          <w:rFonts w:hint="eastAsia"/>
        </w:rPr>
        <w:t>　　　　五、对国际市场的依赖性较强</w:t>
      </w:r>
      <w:r>
        <w:rPr>
          <w:rFonts w:hint="eastAsia"/>
        </w:rPr>
        <w:br/>
      </w:r>
      <w:r>
        <w:rPr>
          <w:rFonts w:hint="eastAsia"/>
        </w:rPr>
        <w:t>　　第三节 2019-2024年中国鞋的制造行业数据监测分析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一、2019-2024年中国鞋的制造行业规模分析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二、中国鞋的制造行业结构分析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三、2019-2024年中国鞋的制造行业产值分析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四、2019-2024年中国鞋的制造行业成本费用分析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五、2019-2024年中国鞋的制造行业盈利能力分析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2019-2024年中国皮革鞋产量统计分析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一、2019-2024年全国皮革鞋产量分析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二、全国及主要省份皮革鞋产量分析</w:t>
      </w:r>
      <w:r>
        <w:rPr>
          <w:rFonts w:hint="eastAsia"/>
        </w:rPr>
        <w:br/>
      </w:r>
      <w:r>
        <w:rPr>
          <w:rFonts w:hint="eastAsia"/>
        </w:rPr>
        <w:t>　　　　三、皮革鞋产量集中度分析</w:t>
      </w:r>
      <w:r>
        <w:rPr>
          <w:rFonts w:hint="eastAsia"/>
        </w:rPr>
        <w:br/>
      </w:r>
      <w:r>
        <w:rPr>
          <w:rFonts w:hint="eastAsia"/>
        </w:rPr>
        <w:t>　　第五节 中国制鞋产业发展存在的问题分析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一、低价竞销现象严重</w:t>
      </w:r>
      <w:r>
        <w:rPr>
          <w:rFonts w:hint="eastAsia"/>
        </w:rPr>
        <w:br/>
      </w:r>
      <w:r>
        <w:rPr>
          <w:rFonts w:hint="eastAsia"/>
        </w:rPr>
        <w:t>　　　　二、设计能力低下，科技含量较低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三、鞋类产品质量问题突出</w:t>
      </w:r>
      <w:r>
        <w:rPr>
          <w:rFonts w:hint="eastAsia"/>
        </w:rPr>
        <w:br/>
      </w:r>
      <w:r>
        <w:rPr>
          <w:rFonts w:hint="eastAsia"/>
        </w:rPr>
        <w:t>　　　　四、人才培养的落后</w:t>
      </w:r>
      <w:r>
        <w:rPr>
          <w:rFonts w:hint="eastAsia"/>
        </w:rPr>
        <w:br/>
      </w:r>
      <w:r>
        <w:rPr>
          <w:rFonts w:hint="eastAsia"/>
        </w:rPr>
        <w:t>　　　　五、产品档次低，缺乏名牌产品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中国高尔夫球鞋产业运行态势分析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中国高尔夫球鞋产业动态分析</w:t>
      </w:r>
      <w:r>
        <w:rPr>
          <w:rFonts w:hint="eastAsia"/>
        </w:rPr>
        <w:br/>
      </w:r>
      <w:r>
        <w:rPr>
          <w:rFonts w:hint="eastAsia"/>
        </w:rPr>
        <w:t>　　　　一、中国高尔夫球鞋规模发展分析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三、中国高尔夫球鞋产业发展特点分析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二、高尔夫球鞋设计与款式分析</w:t>
      </w:r>
      <w:r>
        <w:rPr>
          <w:rFonts w:hint="eastAsia"/>
        </w:rPr>
        <w:br/>
      </w:r>
      <w:r>
        <w:rPr>
          <w:rFonts w:hint="eastAsia"/>
        </w:rPr>
        <w:t>　　　　三、高尔夫球鞋生产与设备分析</w:t>
      </w:r>
      <w:r>
        <w:rPr>
          <w:rFonts w:hint="eastAsia"/>
        </w:rPr>
        <w:br/>
      </w:r>
      <w:r>
        <w:rPr>
          <w:rFonts w:hint="eastAsia"/>
        </w:rPr>
        <w:t>　　第三节 中国高尔夫球鞋市场热点问题探讨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中国高尔夫球鞋进出口状况统计分析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中国高尔夫球鞋市场进出口贸易综述</w:t>
      </w:r>
      <w:r>
        <w:rPr>
          <w:rFonts w:hint="eastAsia"/>
        </w:rPr>
        <w:br/>
      </w:r>
      <w:r>
        <w:rPr>
          <w:rFonts w:hint="eastAsia"/>
        </w:rPr>
        <w:t>　　　　一、进出口规模及产品结构分析</w:t>
      </w:r>
      <w:r>
        <w:rPr>
          <w:rFonts w:hint="eastAsia"/>
        </w:rPr>
        <w:br/>
      </w:r>
      <w:r>
        <w:rPr>
          <w:rFonts w:hint="eastAsia"/>
        </w:rPr>
        <w:t>　　　　二、中国高尔夫球鞋行业面临“反倾销”调查</w:t>
      </w:r>
      <w:r>
        <w:rPr>
          <w:rFonts w:hint="eastAsia"/>
        </w:rPr>
        <w:br/>
      </w:r>
      <w:r>
        <w:rPr>
          <w:rFonts w:hint="eastAsia"/>
        </w:rPr>
        <w:t>　　　　三、产品质量标准同国际接轨情况</w:t>
      </w:r>
      <w:r>
        <w:rPr>
          <w:rFonts w:hint="eastAsia"/>
        </w:rPr>
        <w:br/>
      </w:r>
      <w:r>
        <w:rPr>
          <w:rFonts w:hint="eastAsia"/>
        </w:rPr>
        <w:t>　　　　四、中国高尔夫球鞋进出口面临的问题</w:t>
      </w:r>
      <w:r>
        <w:rPr>
          <w:rFonts w:hint="eastAsia"/>
        </w:rPr>
        <w:br/>
      </w:r>
      <w:r>
        <w:rPr>
          <w:rFonts w:hint="eastAsia"/>
        </w:rPr>
        <w:t>　　第二节 2019-2024年中国高尔夫球鞋细分产品进出口数据分析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一、含濒危动物毛皮制运动鞋靴</w:t>
      </w:r>
      <w:r>
        <w:rPr>
          <w:rFonts w:hint="eastAsia"/>
        </w:rPr>
        <w:br/>
      </w:r>
      <w:r>
        <w:rPr>
          <w:rFonts w:hint="eastAsia"/>
        </w:rPr>
        <w:t>　　　　二、皮革制鞋面的运动鞋靴</w:t>
      </w:r>
      <w:r>
        <w:rPr>
          <w:rFonts w:hint="eastAsia"/>
        </w:rPr>
        <w:br/>
      </w:r>
      <w:r>
        <w:rPr>
          <w:rFonts w:hint="eastAsia"/>
        </w:rPr>
        <w:t>　　　　三、纺织材料制鞋面的运动鞋靴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高尔夫球鞋企业营销模式建议分析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一、高尔夫球鞋企业的国内营销模式建议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1、高尔夫球鞋企业的渠道建设</w:t>
      </w:r>
      <w:r>
        <w:rPr>
          <w:rFonts w:hint="eastAsia"/>
        </w:rPr>
        <w:br/>
      </w:r>
      <w:r>
        <w:rPr>
          <w:rFonts w:hint="eastAsia"/>
        </w:rPr>
        <w:t>　　　　　　2、高尔夫球鞋企业的品牌建设</w:t>
      </w:r>
      <w:r>
        <w:rPr>
          <w:rFonts w:hint="eastAsia"/>
        </w:rPr>
        <w:br/>
      </w:r>
      <w:r>
        <w:rPr>
          <w:rFonts w:hint="eastAsia"/>
        </w:rPr>
        <w:t>　　　　二、高尔夫球鞋企业海外营销模式建议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1、高尔夫球鞋企业的海外细分市场选择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2、高尔夫球鞋企业的海外经销商选择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中国高尔夫球鞋市场竞争格局分析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中国高尔夫球鞋市场竞争现状分析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中国高尔夫球鞋市场集中度分析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中国高尔夫球鞋市场主要品牌企业经营状况分析</w:t>
      </w:r>
      <w:r>
        <w:rPr>
          <w:rFonts w:hint="eastAsia"/>
        </w:rPr>
        <w:br/>
      </w:r>
      <w:r>
        <w:rPr>
          <w:rFonts w:hint="eastAsia"/>
        </w:rPr>
        <w:t>　　第一节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广东李宁体育发展有限公司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福州宝凯运动用品实业有限公司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第三节 纺织印染行业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中国部分地区高尔夫运动市场透析</w:t>
      </w:r>
      <w:r>
        <w:rPr>
          <w:rFonts w:hint="eastAsia"/>
        </w:rPr>
        <w:br/>
      </w:r>
      <w:r>
        <w:rPr>
          <w:rFonts w:hint="eastAsia"/>
        </w:rPr>
        <w:t>　　　　一、高尔夫市场增长</w:t>
      </w:r>
      <w:r>
        <w:rPr>
          <w:rFonts w:hint="eastAsia"/>
        </w:rPr>
        <w:br/>
      </w:r>
      <w:r>
        <w:rPr>
          <w:rFonts w:hint="eastAsia"/>
        </w:rPr>
        <w:t>　　　　二、球龄与打球频率</w:t>
      </w:r>
      <w:r>
        <w:rPr>
          <w:rFonts w:hint="eastAsia"/>
        </w:rPr>
        <w:br/>
      </w:r>
      <w:r>
        <w:rPr>
          <w:rFonts w:hint="eastAsia"/>
        </w:rPr>
        <w:t>　　　　三、消费群体消费能力</w:t>
      </w:r>
      <w:r>
        <w:rPr>
          <w:rFonts w:hint="eastAsia"/>
        </w:rPr>
        <w:br/>
      </w:r>
      <w:r>
        <w:rPr>
          <w:rFonts w:hint="eastAsia"/>
        </w:rPr>
        <w:t>　　　　四、消费者卡与打球费用</w:t>
      </w:r>
      <w:r>
        <w:rPr>
          <w:rFonts w:hint="eastAsia"/>
        </w:rPr>
        <w:br/>
      </w:r>
      <w:r>
        <w:rPr>
          <w:rFonts w:hint="eastAsia"/>
        </w:rPr>
        <w:t>　　　　五、消费者最看重的因素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第四节 未来中国高尔夫产业前景预测及对相关用品的影响分析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2024-2030年中国高尔夫球鞋市场运行趋势预测分析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2024-2030年中国高尔夫球鞋新趋势探析</w:t>
      </w:r>
      <w:r>
        <w:rPr>
          <w:rFonts w:hint="eastAsia"/>
        </w:rPr>
        <w:br/>
      </w:r>
      <w:r>
        <w:rPr>
          <w:rFonts w:hint="eastAsia"/>
        </w:rPr>
        <w:t>　　　　一、高尔夫球鞋设计与流行趋势</w:t>
      </w:r>
      <w:r>
        <w:rPr>
          <w:rFonts w:hint="eastAsia"/>
        </w:rPr>
        <w:br/>
      </w:r>
      <w:r>
        <w:rPr>
          <w:rFonts w:hint="eastAsia"/>
        </w:rPr>
        <w:t>　　　　二、高尔夫球鞋技术趋势分析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2024-2030年中国高尔夫球鞋行业投资机会与风险分析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2024年中国高尔夫球鞋行业投资概况</w:t>
      </w:r>
      <w:r>
        <w:rPr>
          <w:rFonts w:hint="eastAsia"/>
        </w:rPr>
        <w:br/>
      </w:r>
      <w:r>
        <w:rPr>
          <w:rFonts w:hint="eastAsia"/>
        </w:rPr>
        <w:t>　　　　一、高尔夫球鞋投资特点</w:t>
      </w:r>
      <w:r>
        <w:rPr>
          <w:rFonts w:hint="eastAsia"/>
        </w:rPr>
        <w:br/>
      </w:r>
      <w:r>
        <w:rPr>
          <w:rFonts w:hint="eastAsia"/>
        </w:rPr>
        <w:t>　　　　二、高尔夫球鞋投资价值</w:t>
      </w:r>
      <w:r>
        <w:rPr>
          <w:rFonts w:hint="eastAsia"/>
        </w:rPr>
        <w:br/>
      </w:r>
      <w:r>
        <w:rPr>
          <w:rFonts w:hint="eastAsia"/>
        </w:rPr>
        <w:t>　　第二节 2024-2030年中国高尔夫球鞋行业投资机会分析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一、高尔夫球鞋投资吸引力分析</w:t>
      </w:r>
      <w:r>
        <w:rPr>
          <w:rFonts w:hint="eastAsia"/>
        </w:rPr>
        <w:br/>
      </w:r>
      <w:r>
        <w:rPr>
          <w:rFonts w:hint="eastAsia"/>
        </w:rPr>
        <w:t>　　　　二、高尔夫球鞋投资潜力分析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中智~林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制鞋工业鞋面用皮革理化指标要求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2024年我国鞋的制造行业不同所有制企业销售收入分布图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2019-2024年我国鞋的制造行业主要盈利指标增长趋势图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2019-2024年中国皮革鞋产量变化图</w:t>
      </w:r>
      <w:r>
        <w:rPr>
          <w:rFonts w:hint="eastAsia"/>
        </w:rPr>
        <w:br/>
      </w:r>
      <w:r>
        <w:rPr>
          <w:rFonts w:hint="eastAsia"/>
        </w:rPr>
        <w:t>　　图表 2019-2024年中国皮革鞋重点省市产量对比图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2024年中国皮革鞋产量前5位省市对比图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2024年中国皮革鞋前5位省市产量比例图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2024年中国皮革鞋重点省市产量及增长率统计表单位：吨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2024年中国皮革鞋主要省份产量比重统计表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2024年中国皮革鞋市场集中度和2024年同期对比图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2019-2024年中国含濒危动物毛皮制运动鞋靴进口国家及地区分析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2019-2024年中国皮革制鞋面的运动鞋靴进口国家及地区分析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2019-2024年中国纺织材料制鞋面的运动鞋靴进口国家及地区分析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泉州匹克鞋业有限公司负债指标走势图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泉州匹克鞋业有限公司成长能力指标走势图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广东李宁体育发展有限公司成长能力指标走势图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福州宝凯运动用品实业有限公司成长能力指标走势图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2024-2030年中国高尔夫球鞋市场供需预测走势图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2024-2030年中国高尔夫球鞋成本预测走势图</w:t>
      </w:r>
      <w:r>
        <w:rPr>
          <w:rFonts w:hint="eastAsia"/>
        </w:rPr>
        <w:br/>
      </w:r>
      <w:r>
        <w:rPr>
          <w:rFonts w:hint="eastAsia"/>
        </w:rPr>
        <w:t>　　图表 2024-2030年中国高尔夫球鞋进出口贸易预测走势图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bba638e8d4d6f" w:history="1">
        <w:r>
          <w:rPr>
            <w:rStyle w:val="Hyperlink"/>
          </w:rPr>
          <w:t>2024-2030年中国高尔夫球鞋市场现状调研分析及发展前景报告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bba638e8d4d6f" w:history="1">
        <w:r>
          <w:rPr>
            <w:rStyle w:val="Hyperlink"/>
          </w:rPr>
          <w:t>https://www.20087.com/M_FangZhiFuZhuang/10/GaoErFuQiuXieShiChangXuQiuFenXiYuFaZhanQuShiYuCe.html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2dabdbba4a2e" w:history="1">
      <w:r>
        <w:rPr>
          <w:rStyle w:val="Hyperlink"/>
        </w:rPr>
        <w:t>2024-2030年中国高尔夫球鞋市场现状调研分析及发展前景报告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GaoErFuQiuXieShiChangXuQiuFenXiYuFaZhanQuShiYuCe.html" TargetMode="External" Id="R6d4bba638e8d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GaoErFuQiuXieShiChangXuQiuFenXiYuFaZhanQuShiYuCe.html" TargetMode="External" Id="R8c8f2dabdbb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2024-07-16T03:53:00Z</dcterms:created>
  <dcterms:modified xsi:type="dcterms:W3CDTF">2024-07-16T04:53:00Z</dcterms:modified>
  <dc:subject>2024-2030年中国高尔夫球鞋市场现状调研分析及发展前景报告</dc:subject>
  <dc:title>2024-2030年中国高尔夫球鞋市场现状调研分析及发展前景报告</dc:title>
  <cp:keywords>2024-2030年中国高尔夫球鞋市场现状调研分析及发展前景报告</cp:keywords>
  <dc:description>2024-2030年中国高尔夫球鞋市场现状调研分析及发展前景报告</dc:description>
</cp:coreProperties>
</file>