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10926208e4b48" w:history="1">
              <w:r>
                <w:rPr>
                  <w:rStyle w:val="Hyperlink"/>
                </w:rPr>
                <w:t>2025-2031年中国皮包市场调研与发展趋势分析报告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10926208e4b48" w:history="1">
              <w:r>
                <w:rPr>
                  <w:rStyle w:val="Hyperlink"/>
                </w:rPr>
                <w:t>2025-2031年中国皮包市场调研与发展趋势分析报告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10926208e4b48" w:history="1">
                <w:r>
                  <w:rPr>
                    <w:rStyle w:val="Hyperlink"/>
                  </w:rPr>
                  <w:t>https://www.20087.com/2/78/PiBaoShiChangYanJiuBaoGao.html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包是时尚配饰，其市场受到消费者品味、经济状况和潮流趋势的多重影响。高端奢侈品牌凭借精湛的手工技艺和独特的设计风格，吸引了大量忠实客户。同时，快时尚品牌的兴起，提供了更多价格亲民的选择，满足了年轻消费者的需求。然而，动物权益保护和环保意识的提升，促使行业探索可持续发展的路径。</w:t>
      </w:r>
      <w:r>
        <w:rPr>
          <w:rFonts w:hint="eastAsia"/>
        </w:rPr>
        <w:br/>
      </w:r>
      <w:r>
        <w:rPr>
          <w:rFonts w:hint="eastAsia"/>
        </w:rPr>
        <w:t>　　未来，皮包市场将更加注重可持续性和品牌故事。随着消费者对环保、社会责任的关注，植物基皮革、回收材料制成的皮包将获得更多青睐。同时，品牌背后的文化内涵和故事讲述，成为吸引消费者的重要因素，尤其是对于年轻一代而言，他们更愿意为品牌价值观和独特设计买单。此外，个性化定制、限量版产品将成为品牌差异化竞争的策略，满足消费者对独特性和身份认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10926208e4b48" w:history="1">
        <w:r>
          <w:rPr>
            <w:rStyle w:val="Hyperlink"/>
          </w:rPr>
          <w:t>2025-2031年中国皮包市场调研与发展趋势分析报告</w:t>
        </w:r>
      </w:hyperlink>
      <w:r>
        <w:rPr>
          <w:rFonts w:hint="eastAsia"/>
        </w:rPr>
        <w:t>》基于国家统计局、相关行业协会的详实数据，系统分析皮包行业的市场规模、产业链结构和价格体系，客观呈现当前皮包技术发展水平及未来创新方向。报告结合宏观经济环境和行业运行规律，科学预测皮包市场发展前景与增长趋势，评估不同皮包细分领域的商业机会与潜在风险，并通过对皮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皮包行业概述</w:t>
      </w:r>
      <w:r>
        <w:rPr>
          <w:rFonts w:hint="eastAsia"/>
        </w:rPr>
        <w:br/>
      </w:r>
      <w:r>
        <w:rPr>
          <w:rFonts w:hint="eastAsia"/>
        </w:rPr>
        <w:t>　　第一节 皮包行业界定</w:t>
      </w:r>
      <w:r>
        <w:rPr>
          <w:rFonts w:hint="eastAsia"/>
        </w:rPr>
        <w:br/>
      </w:r>
      <w:r>
        <w:rPr>
          <w:rFonts w:hint="eastAsia"/>
        </w:rPr>
        <w:t>　　第二节 皮包行业发展历程</w:t>
      </w:r>
      <w:r>
        <w:rPr>
          <w:rFonts w:hint="eastAsia"/>
        </w:rPr>
        <w:br/>
      </w:r>
      <w:r>
        <w:rPr>
          <w:rFonts w:hint="eastAsia"/>
        </w:rPr>
        <w:t>　　第三节 皮包产业链分析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中国皮包行业发展环境分析</w:t>
      </w:r>
      <w:r>
        <w:rPr>
          <w:rFonts w:hint="eastAsia"/>
        </w:rPr>
        <w:br/>
      </w:r>
      <w:r>
        <w:rPr>
          <w:rFonts w:hint="eastAsia"/>
        </w:rPr>
        <w:t>　　第一节 皮包行业经济环境分析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皮包行业政策环境分析</w:t>
      </w:r>
      <w:r>
        <w:rPr>
          <w:rFonts w:hint="eastAsia"/>
        </w:rPr>
        <w:br/>
      </w:r>
      <w:r>
        <w:rPr>
          <w:rFonts w:hint="eastAsia"/>
        </w:rPr>
        <w:t>　　　　一、皮包行业政策影响分析</w:t>
      </w:r>
      <w:r>
        <w:rPr>
          <w:rFonts w:hint="eastAsia"/>
        </w:rPr>
        <w:br/>
      </w:r>
      <w:r>
        <w:rPr>
          <w:rFonts w:hint="eastAsia"/>
        </w:rPr>
        <w:t>　　　　二、皮包相关行业标准分析</w:t>
      </w:r>
      <w:r>
        <w:rPr>
          <w:rFonts w:hint="eastAsia"/>
        </w:rPr>
        <w:br/>
      </w:r>
      <w:r>
        <w:rPr>
          <w:rFonts w:hint="eastAsia"/>
        </w:rPr>
        <w:t>　　第三节 皮包行业社会环境分析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中国皮包行业生产现状分析</w:t>
      </w:r>
      <w:r>
        <w:rPr>
          <w:rFonts w:hint="eastAsia"/>
        </w:rPr>
        <w:br/>
      </w:r>
      <w:r>
        <w:rPr>
          <w:rFonts w:hint="eastAsia"/>
        </w:rPr>
        <w:t>　　第一节 皮包行业总体规模</w:t>
      </w:r>
      <w:r>
        <w:rPr>
          <w:rFonts w:hint="eastAsia"/>
        </w:rPr>
        <w:br/>
      </w:r>
      <w:r>
        <w:rPr>
          <w:rFonts w:hint="eastAsia"/>
        </w:rPr>
        <w:t>　　第二节 皮包行业产能概况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一、2019-2024年皮包产能分析</w:t>
      </w:r>
      <w:r>
        <w:rPr>
          <w:rFonts w:hint="eastAsia"/>
        </w:rPr>
        <w:br/>
      </w:r>
      <w:r>
        <w:rPr>
          <w:rFonts w:hint="eastAsia"/>
        </w:rPr>
        <w:t>　　　　二、2025-2031年皮包产能预测</w:t>
      </w:r>
      <w:r>
        <w:rPr>
          <w:rFonts w:hint="eastAsia"/>
        </w:rPr>
        <w:br/>
      </w:r>
      <w:r>
        <w:rPr>
          <w:rFonts w:hint="eastAsia"/>
        </w:rPr>
        <w:t>　　第三节 皮包市场容量概况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一、2019-2024年皮包市场容量分析</w:t>
      </w:r>
      <w:r>
        <w:rPr>
          <w:rFonts w:hint="eastAsia"/>
        </w:rPr>
        <w:br/>
      </w:r>
      <w:r>
        <w:rPr>
          <w:rFonts w:hint="eastAsia"/>
        </w:rPr>
        <w:t>　　　　二、皮包产能配置与产能利用率调查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三、2025-2031年皮包市场容量预测</w:t>
      </w:r>
      <w:r>
        <w:rPr>
          <w:rFonts w:hint="eastAsia"/>
        </w:rPr>
        <w:br/>
      </w:r>
      <w:r>
        <w:rPr>
          <w:rFonts w:hint="eastAsia"/>
        </w:rPr>
        <w:t>　　第四节 皮包行业的生命周期分析</w:t>
      </w:r>
      <w:r>
        <w:rPr>
          <w:rFonts w:hint="eastAsia"/>
        </w:rPr>
        <w:br/>
      </w:r>
      <w:r>
        <w:rPr>
          <w:rFonts w:hint="eastAsia"/>
        </w:rPr>
        <w:t>　　第五节 皮包行业供需情况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国内皮包产品2019-2024年价格回顾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2025年国内皮包产品市场价格及评述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国内皮包产品价格影响因素分析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2025-2031年国内皮包产品价格走势预测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中国皮包行业规模情况分析</w:t>
      </w:r>
      <w:r>
        <w:rPr>
          <w:rFonts w:hint="eastAsia"/>
        </w:rPr>
        <w:br/>
      </w:r>
      <w:r>
        <w:rPr>
          <w:rFonts w:hint="eastAsia"/>
        </w:rPr>
        <w:t>　　　　一、皮包行业单位规模情况分析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五、皮包行业敏感性分析</w:t>
      </w:r>
      <w:r>
        <w:rPr>
          <w:rFonts w:hint="eastAsia"/>
        </w:rPr>
        <w:br/>
      </w:r>
      <w:r>
        <w:rPr>
          <w:rFonts w:hint="eastAsia"/>
        </w:rPr>
        <w:t>　　第二节 中国皮包行业产销情况分析</w:t>
      </w:r>
      <w:r>
        <w:rPr>
          <w:rFonts w:hint="eastAsia"/>
        </w:rPr>
        <w:br/>
      </w:r>
      <w:r>
        <w:rPr>
          <w:rFonts w:hint="eastAsia"/>
        </w:rPr>
        <w:t>　　　　一、皮包行业生产情况分析</w:t>
      </w:r>
      <w:r>
        <w:rPr>
          <w:rFonts w:hint="eastAsia"/>
        </w:rPr>
        <w:br/>
      </w:r>
      <w:r>
        <w:rPr>
          <w:rFonts w:hint="eastAsia"/>
        </w:rPr>
        <w:t>　　　　二、皮包行业销售情况分析</w:t>
      </w:r>
      <w:r>
        <w:rPr>
          <w:rFonts w:hint="eastAsia"/>
        </w:rPr>
        <w:br/>
      </w:r>
      <w:r>
        <w:rPr>
          <w:rFonts w:hint="eastAsia"/>
        </w:rPr>
        <w:t>　　　　三、皮包行业产销情况分析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中国皮包行业财务能力分析</w:t>
      </w:r>
      <w:r>
        <w:rPr>
          <w:rFonts w:hint="eastAsia"/>
        </w:rPr>
        <w:br/>
      </w:r>
      <w:r>
        <w:rPr>
          <w:rFonts w:hint="eastAsia"/>
        </w:rPr>
        <w:t>　　　　一、皮包行业盈利能力分析</w:t>
      </w:r>
      <w:r>
        <w:rPr>
          <w:rFonts w:hint="eastAsia"/>
        </w:rPr>
        <w:br/>
      </w:r>
      <w:r>
        <w:rPr>
          <w:rFonts w:hint="eastAsia"/>
        </w:rPr>
        <w:t>　　　　二、皮包行业偿债能力分析</w:t>
      </w:r>
      <w:r>
        <w:rPr>
          <w:rFonts w:hint="eastAsia"/>
        </w:rPr>
        <w:br/>
      </w:r>
      <w:r>
        <w:rPr>
          <w:rFonts w:hint="eastAsia"/>
        </w:rPr>
        <w:t>　　　　三、皮包行业营运能力分析</w:t>
      </w:r>
      <w:r>
        <w:rPr>
          <w:rFonts w:hint="eastAsia"/>
        </w:rPr>
        <w:br/>
      </w:r>
      <w:r>
        <w:rPr>
          <w:rFonts w:hint="eastAsia"/>
        </w:rPr>
        <w:t>　　　　四、皮包行业发展能力分析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皮包市场竞争策略分析</w:t>
      </w:r>
      <w:r>
        <w:rPr>
          <w:rFonts w:hint="eastAsia"/>
        </w:rPr>
        <w:br/>
      </w:r>
      <w:r>
        <w:rPr>
          <w:rFonts w:hint="eastAsia"/>
        </w:rPr>
        <w:t>　　　　一、皮包市场增长潜力分析</w:t>
      </w:r>
      <w:r>
        <w:rPr>
          <w:rFonts w:hint="eastAsia"/>
        </w:rPr>
        <w:br/>
      </w:r>
      <w:r>
        <w:rPr>
          <w:rFonts w:hint="eastAsia"/>
        </w:rPr>
        <w:t>　　　　二、皮包产品竞争策略分析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2025年皮包行业投资情况分析</w:t>
      </w:r>
      <w:r>
        <w:rPr>
          <w:rFonts w:hint="eastAsia"/>
        </w:rPr>
        <w:br/>
      </w:r>
      <w:r>
        <w:rPr>
          <w:rFonts w:hint="eastAsia"/>
        </w:rPr>
        <w:t>　　　　一、皮包总体投资结构</w:t>
      </w:r>
      <w:r>
        <w:rPr>
          <w:rFonts w:hint="eastAsia"/>
        </w:rPr>
        <w:br/>
      </w:r>
      <w:r>
        <w:rPr>
          <w:rFonts w:hint="eastAsia"/>
        </w:rPr>
        <w:t>　　　　二、皮包投资规模情况</w:t>
      </w:r>
      <w:r>
        <w:rPr>
          <w:rFonts w:hint="eastAsia"/>
        </w:rPr>
        <w:br/>
      </w:r>
      <w:r>
        <w:rPr>
          <w:rFonts w:hint="eastAsia"/>
        </w:rPr>
        <w:t>　　　　三、皮包投资增速情况</w:t>
      </w:r>
      <w:r>
        <w:rPr>
          <w:rFonts w:hint="eastAsia"/>
        </w:rPr>
        <w:br/>
      </w:r>
      <w:r>
        <w:rPr>
          <w:rFonts w:hint="eastAsia"/>
        </w:rPr>
        <w:t>　　　　四、皮包分地区投资分析</w:t>
      </w:r>
      <w:r>
        <w:rPr>
          <w:rFonts w:hint="eastAsia"/>
        </w:rPr>
        <w:br/>
      </w:r>
      <w:r>
        <w:rPr>
          <w:rFonts w:hint="eastAsia"/>
        </w:rPr>
        <w:t>　　第二节 皮包行业投资机会分析</w:t>
      </w:r>
      <w:r>
        <w:rPr>
          <w:rFonts w:hint="eastAsia"/>
        </w:rPr>
        <w:br/>
      </w:r>
      <w:r>
        <w:rPr>
          <w:rFonts w:hint="eastAsia"/>
        </w:rPr>
        <w:t>　　　　一、皮包投资项目分析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二、可以投资的皮包模式</w:t>
      </w:r>
      <w:r>
        <w:rPr>
          <w:rFonts w:hint="eastAsia"/>
        </w:rPr>
        <w:br/>
      </w:r>
      <w:r>
        <w:rPr>
          <w:rFonts w:hint="eastAsia"/>
        </w:rPr>
        <w:t>　　　　三、2025年皮包投资机会</w:t>
      </w:r>
      <w:r>
        <w:rPr>
          <w:rFonts w:hint="eastAsia"/>
        </w:rPr>
        <w:br/>
      </w:r>
      <w:r>
        <w:rPr>
          <w:rFonts w:hint="eastAsia"/>
        </w:rPr>
        <w:t>　　　　四、2025年皮包投资新方向</w:t>
      </w:r>
      <w:r>
        <w:rPr>
          <w:rFonts w:hint="eastAsia"/>
        </w:rPr>
        <w:br/>
      </w:r>
      <w:r>
        <w:rPr>
          <w:rFonts w:hint="eastAsia"/>
        </w:rPr>
        <w:t>　　第三节 2025-2031年皮包行业发展前景分析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2025-2031年中国皮包行业发展前景预测分析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一、未来皮包行业发展分析</w:t>
      </w:r>
      <w:r>
        <w:rPr>
          <w:rFonts w:hint="eastAsia"/>
        </w:rPr>
        <w:br/>
      </w:r>
      <w:r>
        <w:rPr>
          <w:rFonts w:hint="eastAsia"/>
        </w:rPr>
        <w:t>　　　　二、未来皮包行业技术开发方向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2025-2031年中国皮包行业市场前景分析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皮包主要原材料概述</w:t>
      </w:r>
      <w:r>
        <w:rPr>
          <w:rFonts w:hint="eastAsia"/>
        </w:rPr>
        <w:br/>
      </w:r>
      <w:r>
        <w:rPr>
          <w:rFonts w:hint="eastAsia"/>
        </w:rPr>
        <w:t>　　第二节 皮包主要原材料2019-2024年价格及供应情况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2025-2031年皮包主要原材料未来价格及供应情况预测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2025-2031年皮包行业发展趋势及投资风险分析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皮包行业存在的问题</w:t>
      </w:r>
      <w:r>
        <w:rPr>
          <w:rFonts w:hint="eastAsia"/>
        </w:rPr>
        <w:br/>
      </w:r>
      <w:r>
        <w:rPr>
          <w:rFonts w:hint="eastAsia"/>
        </w:rPr>
        <w:t>　　第二节 皮包行业未来发展预测分析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三、2025-2031年中国皮包行业发展趋势预测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三、皮包企业经营状况</w:t>
      </w:r>
      <w:r>
        <w:rPr>
          <w:rFonts w:hint="eastAsia"/>
        </w:rPr>
        <w:br/>
      </w:r>
      <w:r>
        <w:rPr>
          <w:rFonts w:hint="eastAsia"/>
        </w:rPr>
        <w:t>　　　　四、皮包企业发展策略</w:t>
      </w:r>
      <w:r>
        <w:rPr>
          <w:rFonts w:hint="eastAsia"/>
        </w:rPr>
        <w:br/>
      </w:r>
      <w:r>
        <w:rPr>
          <w:rFonts w:hint="eastAsia"/>
        </w:rPr>
        <w:t>　　第二节 皮包企业（二）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三、皮包企业经营状况</w:t>
      </w:r>
      <w:r>
        <w:rPr>
          <w:rFonts w:hint="eastAsia"/>
        </w:rPr>
        <w:br/>
      </w:r>
      <w:r>
        <w:rPr>
          <w:rFonts w:hint="eastAsia"/>
        </w:rPr>
        <w:t>　　　　四、皮包企业发展策略</w:t>
      </w:r>
      <w:r>
        <w:rPr>
          <w:rFonts w:hint="eastAsia"/>
        </w:rPr>
        <w:br/>
      </w:r>
      <w:r>
        <w:rPr>
          <w:rFonts w:hint="eastAsia"/>
        </w:rPr>
        <w:t>　　第三节 皮包企业（三）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三、皮包企业经营状况</w:t>
      </w:r>
      <w:r>
        <w:rPr>
          <w:rFonts w:hint="eastAsia"/>
        </w:rPr>
        <w:br/>
      </w:r>
      <w:r>
        <w:rPr>
          <w:rFonts w:hint="eastAsia"/>
        </w:rPr>
        <w:t>　　　　四、皮包企业发展策略</w:t>
      </w:r>
      <w:r>
        <w:rPr>
          <w:rFonts w:hint="eastAsia"/>
        </w:rPr>
        <w:br/>
      </w:r>
      <w:r>
        <w:rPr>
          <w:rFonts w:hint="eastAsia"/>
        </w:rPr>
        <w:t>　　第四节 皮包企业（四）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三、皮包企业经营状况</w:t>
      </w:r>
      <w:r>
        <w:rPr>
          <w:rFonts w:hint="eastAsia"/>
        </w:rPr>
        <w:br/>
      </w:r>
      <w:r>
        <w:rPr>
          <w:rFonts w:hint="eastAsia"/>
        </w:rPr>
        <w:t>　　　　四、皮包企业发展策略</w:t>
      </w:r>
      <w:r>
        <w:rPr>
          <w:rFonts w:hint="eastAsia"/>
        </w:rPr>
        <w:br/>
      </w:r>
      <w:r>
        <w:rPr>
          <w:rFonts w:hint="eastAsia"/>
        </w:rPr>
        <w:t>　　第五节 皮包企业（五）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三、皮包企业经营状况</w:t>
      </w:r>
      <w:r>
        <w:rPr>
          <w:rFonts w:hint="eastAsia"/>
        </w:rPr>
        <w:br/>
      </w:r>
      <w:r>
        <w:rPr>
          <w:rFonts w:hint="eastAsia"/>
        </w:rPr>
        <w:t>　　　　四、皮包企业发展策略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中国皮包产品竞争力优势分析</w:t>
      </w:r>
      <w:r>
        <w:rPr>
          <w:rFonts w:hint="eastAsia"/>
        </w:rPr>
        <w:br/>
      </w:r>
      <w:r>
        <w:rPr>
          <w:rFonts w:hint="eastAsia"/>
        </w:rPr>
        <w:t>　　第一节 皮包整体产品竞争力分析</w:t>
      </w:r>
      <w:r>
        <w:rPr>
          <w:rFonts w:hint="eastAsia"/>
        </w:rPr>
        <w:br/>
      </w:r>
      <w:r>
        <w:rPr>
          <w:rFonts w:hint="eastAsia"/>
        </w:rPr>
        <w:t>　　　　一、皮包整体产品竞争力评价</w:t>
      </w:r>
      <w:r>
        <w:rPr>
          <w:rFonts w:hint="eastAsia"/>
        </w:rPr>
        <w:br/>
      </w:r>
      <w:r>
        <w:rPr>
          <w:rFonts w:hint="eastAsia"/>
        </w:rPr>
        <w:t>　　　　二、皮包产品竞争力评价结果分析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皮包产品竞争力优势构建</w:t>
      </w:r>
      <w:r>
        <w:rPr>
          <w:rFonts w:hint="eastAsia"/>
        </w:rPr>
        <w:br/>
      </w:r>
      <w:r>
        <w:rPr>
          <w:rFonts w:hint="eastAsia"/>
        </w:rPr>
        <w:t>　　　　一、皮包产品竞争优势评价</w:t>
      </w:r>
      <w:r>
        <w:rPr>
          <w:rFonts w:hint="eastAsia"/>
        </w:rPr>
        <w:br/>
      </w:r>
      <w:r>
        <w:rPr>
          <w:rFonts w:hint="eastAsia"/>
        </w:rPr>
        <w:t>　　　　二、皮包产品竞争优势构建建议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皮包投资机会分析</w:t>
      </w:r>
      <w:r>
        <w:rPr>
          <w:rFonts w:hint="eastAsia"/>
        </w:rPr>
        <w:br/>
      </w:r>
      <w:r>
        <w:rPr>
          <w:rFonts w:hint="eastAsia"/>
        </w:rPr>
        <w:t>　　第二节 皮包投资趋势分析</w:t>
      </w:r>
      <w:r>
        <w:rPr>
          <w:rFonts w:hint="eastAsia"/>
        </w:rPr>
        <w:br/>
      </w:r>
      <w:r>
        <w:rPr>
          <w:rFonts w:hint="eastAsia"/>
        </w:rPr>
        <w:t>　　第三节 [中-智-林-]项目投资建议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一、皮包行业投资环境考察</w:t>
      </w:r>
      <w:r>
        <w:rPr>
          <w:rFonts w:hint="eastAsia"/>
        </w:rPr>
        <w:br/>
      </w:r>
      <w:r>
        <w:rPr>
          <w:rFonts w:hint="eastAsia"/>
        </w:rPr>
        <w:t>　　　　二、皮包投资风险及控制策略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三、皮包产品投资方向建议</w:t>
      </w:r>
      <w:r>
        <w:rPr>
          <w:rFonts w:hint="eastAsia"/>
        </w:rPr>
        <w:br/>
      </w:r>
      <w:r>
        <w:rPr>
          <w:rFonts w:hint="eastAsia"/>
        </w:rPr>
        <w:t>　　　　四、皮包项目投资建议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2019-2024年中国皮包行业市场需求及增长情况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2025年皮包行业壁垒</w:t>
      </w:r>
      <w:r>
        <w:rPr>
          <w:rFonts w:hint="eastAsia"/>
        </w:rPr>
        <w:br/>
      </w:r>
      <w:r>
        <w:rPr>
          <w:rFonts w:hint="eastAsia"/>
        </w:rPr>
        <w:t>　　图表 2025年皮包市场前景分析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2025-2031年中国皮包市场规模预测</w:t>
      </w:r>
      <w:r>
        <w:rPr>
          <w:rFonts w:hint="eastAsia"/>
        </w:rPr>
        <w:br/>
      </w:r>
      <w:r>
        <w:rPr>
          <w:rFonts w:hint="eastAsia"/>
        </w:rPr>
        <w:t>　　图表 2025年皮包发展趋势预测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10926208e4b48" w:history="1">
        <w:r>
          <w:rPr>
            <w:rStyle w:val="Hyperlink"/>
          </w:rPr>
          <w:t>2025-2031年中国皮包市场调研与发展趋势分析报告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10926208e4b48" w:history="1">
        <w:r>
          <w:rPr>
            <w:rStyle w:val="Hyperlink"/>
          </w:rPr>
          <w:t>https://www.20087.com/2/78/PiBaoShiChangYanJiuBaoGao.html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热点：男士皮包、皮包品牌、酷奇皮包、皮包手术、皮包图片、皮包公司是合法公司吗、真皮皮包女包、皮包水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3eedcbde64560" w:history="1">
      <w:r>
        <w:rPr>
          <w:rStyle w:val="Hyperlink"/>
        </w:rPr>
        <w:t>2025-2031年中国皮包市场调研与发展趋势分析报告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PiBaoShiChangYanJiuBaoGao.html" TargetMode="External" Id="R84c10926208e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PiBaoShiChangYanJiuBaoGao.html" TargetMode="External" Id="R9ee3eedcbde6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2025-01-07T07:12:00Z</dcterms:created>
  <dcterms:modified xsi:type="dcterms:W3CDTF">2025-01-07T08:12:00Z</dcterms:modified>
  <dc:subject>2025-2031年中国皮包市场调研与发展趋势分析报告</dc:subject>
  <dc:title>2025-2031年中国皮包市场调研与发展趋势分析报告</dc:title>
  <cp:keywords>2025-2031年中国皮包市场调研与发展趋势分析报告</cp:keywords>
  <dc:description>2025-2031年中国皮包市场调研与发展趋势分析报告</dc:description>
</cp:coreProperties>
</file>