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ee9f72b21433c" w:history="1">
              <w:r>
                <w:rPr>
                  <w:rStyle w:val="Hyperlink"/>
                </w:rPr>
                <w:t>2025-2031年中国假发产品行业现状深度调研与发展趋势预测报告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ee9f72b21433c" w:history="1">
              <w:r>
                <w:rPr>
                  <w:rStyle w:val="Hyperlink"/>
                </w:rPr>
                <w:t>2025-2031年中国假发产品行业现状深度调研与发展趋势预测报告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ee9f72b21433c" w:history="1">
                <w:r>
                  <w:rPr>
                    <w:rStyle w:val="Hyperlink"/>
                  </w:rPr>
                  <w:t>https://www.20087.com/0/11/JiaFaChanPinDeFaZhanQuShi.html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产品是一种时尚配饰和个人形象改造工具，近年来随着消费者审美观念的变化而受到追捧。目前，假发产品的种类繁多，从简单的发套到复杂的全头假发，从自然色系到鲜艳色彩，满足了不同消费者的需求。随着技术的进步，假发产品的材质和工艺也在不断升级，如采用真人发丝、高级合成纤维等，使得假发更加逼真、舒适。</w:t>
      </w:r>
      <w:r>
        <w:rPr>
          <w:rFonts w:hint="eastAsia"/>
        </w:rPr>
        <w:br/>
      </w:r>
      <w:r>
        <w:rPr>
          <w:rFonts w:hint="eastAsia"/>
        </w:rPr>
        <w:t>　　未来，假发产品的发展将更加注重个性化和健康化。一方面，通过引入3D打印技术等创新工艺，可以根据顾客的具体需求定制假发，提供更加个性化的产品和服务。另一方面，随着消费者对健康关注度的提高，开发使用更加安全、透气性好的材料，减少对头皮的刺激，将成为行业趋势之一。此外，随着虚拟试戴技术的应用，消费者可以在购买前直观感受假发的效果，提高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ee9f72b21433c" w:history="1">
        <w:r>
          <w:rPr>
            <w:rStyle w:val="Hyperlink"/>
          </w:rPr>
          <w:t>2025-2031年中国假发产品行业现状深度调研与发展趋势预测报告</w:t>
        </w:r>
      </w:hyperlink>
      <w:r>
        <w:rPr>
          <w:rFonts w:hint="eastAsia"/>
        </w:rPr>
        <w:t>》基于国家统计局及假发产品行业协会的权威数据，全面调研了假发产品行业的市场规模、市场需求、产业链结构及价格变动，并对假发产品细分市场进行了深入分析。报告详细剖析了假发产品市场竞争格局，重点关注品牌影响力及重点企业的运营表现，同时科学预测了假发产品市场前景与发展趋势，识别了行业潜在的风险与机遇。通过专业、科学的研究方法，报告为假发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假发产品行业相关概述</w:t>
      </w:r>
      <w:r>
        <w:rPr>
          <w:rFonts w:hint="eastAsia"/>
        </w:rPr>
        <w:br/>
      </w:r>
      <w:r>
        <w:rPr>
          <w:rFonts w:hint="eastAsia"/>
        </w:rPr>
        <w:t>　　第一节 假发产品行业定义特点及分类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宠物食品行业统计标准</w:t>
      </w:r>
      <w:r>
        <w:rPr>
          <w:rFonts w:hint="eastAsia"/>
        </w:rPr>
        <w:br/>
      </w:r>
      <w:r>
        <w:rPr>
          <w:rFonts w:hint="eastAsia"/>
        </w:rPr>
        <w:t>　　第三节 2020-2025年中国假发产品行业经济指标分析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2020-2025年中国假发产品产业运行环境分析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2020-2025年中国假发产品产业政策环境分析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一、假发产品产业政策分析</w:t>
      </w:r>
      <w:r>
        <w:rPr>
          <w:rFonts w:hint="eastAsia"/>
        </w:rPr>
        <w:br/>
      </w:r>
      <w:r>
        <w:rPr>
          <w:rFonts w:hint="eastAsia"/>
        </w:rPr>
        <w:t>　　　　二、假发产品标准分析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2020-2025年中国假发产品产业社会环境分析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2020-2025年中国假发产品产业运行走势分析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2020-2025年中国假发产品产业发展概述</w:t>
      </w:r>
      <w:r>
        <w:rPr>
          <w:rFonts w:hint="eastAsia"/>
        </w:rPr>
        <w:br/>
      </w:r>
      <w:r>
        <w:rPr>
          <w:rFonts w:hint="eastAsia"/>
        </w:rPr>
        <w:t>　　　　一、假发产品产业回顾</w:t>
      </w:r>
      <w:r>
        <w:rPr>
          <w:rFonts w:hint="eastAsia"/>
        </w:rPr>
        <w:br/>
      </w:r>
      <w:r>
        <w:rPr>
          <w:rFonts w:hint="eastAsia"/>
        </w:rPr>
        <w:t>　　　　二、世界假发产品市场分析</w:t>
      </w:r>
      <w:r>
        <w:rPr>
          <w:rFonts w:hint="eastAsia"/>
        </w:rPr>
        <w:br/>
      </w:r>
      <w:r>
        <w:rPr>
          <w:rFonts w:hint="eastAsia"/>
        </w:rPr>
        <w:t>　　　　三、假发产品产业技术分析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2020-2025年中国假发产品产业运行态势分析</w:t>
      </w:r>
      <w:r>
        <w:rPr>
          <w:rFonts w:hint="eastAsia"/>
        </w:rPr>
        <w:br/>
      </w:r>
      <w:r>
        <w:rPr>
          <w:rFonts w:hint="eastAsia"/>
        </w:rPr>
        <w:t>　　　　一、假发产品价格分析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二、世界先进水平的假发产品</w:t>
      </w:r>
      <w:r>
        <w:rPr>
          <w:rFonts w:hint="eastAsia"/>
        </w:rPr>
        <w:br/>
      </w:r>
      <w:r>
        <w:rPr>
          <w:rFonts w:hint="eastAsia"/>
        </w:rPr>
        <w:t>　　第三节 2020-2025年中国假发产品产业发展存在问题分析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2020-2025年中国假发产品产业市场运行态势分析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2020-2025年中国假发产品产业市场发展总况</w:t>
      </w:r>
      <w:r>
        <w:rPr>
          <w:rFonts w:hint="eastAsia"/>
        </w:rPr>
        <w:br/>
      </w:r>
      <w:r>
        <w:rPr>
          <w:rFonts w:hint="eastAsia"/>
        </w:rPr>
        <w:t>　　　　一、假发产品市场供给情况分析</w:t>
      </w:r>
      <w:r>
        <w:rPr>
          <w:rFonts w:hint="eastAsia"/>
        </w:rPr>
        <w:br/>
      </w:r>
      <w:r>
        <w:rPr>
          <w:rFonts w:hint="eastAsia"/>
        </w:rPr>
        <w:t>　　　　二、假发产品需求分析</w:t>
      </w:r>
      <w:r>
        <w:rPr>
          <w:rFonts w:hint="eastAsia"/>
        </w:rPr>
        <w:br/>
      </w:r>
      <w:r>
        <w:rPr>
          <w:rFonts w:hint="eastAsia"/>
        </w:rPr>
        <w:t>　　　　三、假发产品需求特点分析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2020-2025年中国假发产品产业市场动态分析</w:t>
      </w:r>
      <w:r>
        <w:rPr>
          <w:rFonts w:hint="eastAsia"/>
        </w:rPr>
        <w:br/>
      </w:r>
      <w:r>
        <w:rPr>
          <w:rFonts w:hint="eastAsia"/>
        </w:rPr>
        <w:t>　　　　一、假发产品品牌分析</w:t>
      </w:r>
      <w:r>
        <w:rPr>
          <w:rFonts w:hint="eastAsia"/>
        </w:rPr>
        <w:br/>
      </w:r>
      <w:r>
        <w:rPr>
          <w:rFonts w:hint="eastAsia"/>
        </w:rPr>
        <w:t>　　　　二、假发产品产品产量结构性分析</w:t>
      </w:r>
      <w:r>
        <w:rPr>
          <w:rFonts w:hint="eastAsia"/>
        </w:rPr>
        <w:br/>
      </w:r>
      <w:r>
        <w:rPr>
          <w:rFonts w:hint="eastAsia"/>
        </w:rPr>
        <w:t>　　　　三、假发产品经营发展能力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2020-2025年中国假发产品产业市场销售情况分析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2020-2025年中国假发产品进出口数据监测分析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2020-2025年中国假发产品进口数据分析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2020-2025年中国假发产品出口数据分析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2020-2025年中国假发产品进出口平均单价分析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2020-2025年中国假发产品进出口国家及地区分析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2020-2025年中国假发产品所属行业主要数据监测分析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2020-2025年中国假发产品所属行业规模分析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2025年中国假发产品所属行业结构分析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2020-2025年中国假发产品所属行业产值分析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2020-2025年中国假发产品所属行业成本费用分析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2020-2025年中国假发产品所属行业盈利能力分析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2020-2025年中国假发产品产品市场竞争格局分析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2020-2025年中国假发产品竞争现状分析</w:t>
      </w:r>
      <w:r>
        <w:rPr>
          <w:rFonts w:hint="eastAsia"/>
        </w:rPr>
        <w:br/>
      </w:r>
      <w:r>
        <w:rPr>
          <w:rFonts w:hint="eastAsia"/>
        </w:rPr>
        <w:t>　　　　一、假发产品市场竞争力分析</w:t>
      </w:r>
      <w:r>
        <w:rPr>
          <w:rFonts w:hint="eastAsia"/>
        </w:rPr>
        <w:br/>
      </w:r>
      <w:r>
        <w:rPr>
          <w:rFonts w:hint="eastAsia"/>
        </w:rPr>
        <w:t>　　　　二、假发产品品牌竞争分析</w:t>
      </w:r>
      <w:r>
        <w:rPr>
          <w:rFonts w:hint="eastAsia"/>
        </w:rPr>
        <w:br/>
      </w:r>
      <w:r>
        <w:rPr>
          <w:rFonts w:hint="eastAsia"/>
        </w:rPr>
        <w:t>　　　　三、假发产品价格竞争分析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2020-2025年中国假发产品产业集中度分析</w:t>
      </w:r>
      <w:r>
        <w:rPr>
          <w:rFonts w:hint="eastAsia"/>
        </w:rPr>
        <w:br/>
      </w:r>
      <w:r>
        <w:rPr>
          <w:rFonts w:hint="eastAsia"/>
        </w:rPr>
        <w:t>　　　　一、假发产品市场集中度分析</w:t>
      </w:r>
      <w:r>
        <w:rPr>
          <w:rFonts w:hint="eastAsia"/>
        </w:rPr>
        <w:br/>
      </w:r>
      <w:r>
        <w:rPr>
          <w:rFonts w:hint="eastAsia"/>
        </w:rPr>
        <w:t>　　　　二、假发产品区域集中度分析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2020-2025年中国假发产品企业提升竞争力策略分析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假发产品优势企业竞争性财务数据分析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河南瑞贝卡发制品股份有限公司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河南瑞美真发股份有限公司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即发集团有限公司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许昌恒源发制品股份有限公司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安徽金瑞祥发制品有限公司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许昌龙正美发饰品有限公司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青岛海森林时尚发制品有限公司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郑州明辉发制品有限公司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邵阳阳光发品有限公司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青岛千姿发制品有限公司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2025-2031年中国假发产品产业发趋势预测分析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2025-2031年中国假发产品发展趋势分析</w:t>
      </w:r>
      <w:r>
        <w:rPr>
          <w:rFonts w:hint="eastAsia"/>
        </w:rPr>
        <w:br/>
      </w:r>
      <w:r>
        <w:rPr>
          <w:rFonts w:hint="eastAsia"/>
        </w:rPr>
        <w:t>　　　　一、假发产品产业技术发展方向分析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二、假发产品竞争格局预测分析</w:t>
      </w:r>
      <w:r>
        <w:rPr>
          <w:rFonts w:hint="eastAsia"/>
        </w:rPr>
        <w:br/>
      </w:r>
      <w:r>
        <w:rPr>
          <w:rFonts w:hint="eastAsia"/>
        </w:rPr>
        <w:t>　　　　三、假发产品行业发展预测分析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2025-2031年中国假发产品市场预测分析</w:t>
      </w:r>
      <w:r>
        <w:rPr>
          <w:rFonts w:hint="eastAsia"/>
        </w:rPr>
        <w:br/>
      </w:r>
      <w:r>
        <w:rPr>
          <w:rFonts w:hint="eastAsia"/>
        </w:rPr>
        <w:t>　　　　一、假发产品供给预测分析</w:t>
      </w:r>
      <w:r>
        <w:rPr>
          <w:rFonts w:hint="eastAsia"/>
        </w:rPr>
        <w:br/>
      </w:r>
      <w:r>
        <w:rPr>
          <w:rFonts w:hint="eastAsia"/>
        </w:rPr>
        <w:t>　　　　二、假发产品需求预测分析</w:t>
      </w:r>
      <w:r>
        <w:rPr>
          <w:rFonts w:hint="eastAsia"/>
        </w:rPr>
        <w:br/>
      </w:r>
      <w:r>
        <w:rPr>
          <w:rFonts w:hint="eastAsia"/>
        </w:rPr>
        <w:t>　　　　三、假发产品进出口预测分析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2025-2031年中国假发产品市场盈利预测分析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2025-2031年中国假发产品行业投资机会与风险分析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2025-2031年中国假发产品行业投资环境分析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2025-2031年中国假发产品行业投资机会分析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一、假发产品投资潜力分析</w:t>
      </w:r>
      <w:r>
        <w:rPr>
          <w:rFonts w:hint="eastAsia"/>
        </w:rPr>
        <w:br/>
      </w:r>
      <w:r>
        <w:rPr>
          <w:rFonts w:hint="eastAsia"/>
        </w:rPr>
        <w:t>　　　　二、假发产品投资吸引力分析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2025-2031年中国假发产品行业投资风险分析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2020-2025年全球假发产品行业市场规模分析</w:t>
      </w:r>
      <w:r>
        <w:rPr>
          <w:rFonts w:hint="eastAsia"/>
        </w:rPr>
        <w:br/>
      </w:r>
      <w:r>
        <w:rPr>
          <w:rFonts w:hint="eastAsia"/>
        </w:rPr>
        <w:t>　　图表 22019年份社会消费品零售总额主要数据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3我国假发产品相关标准</w:t>
      </w:r>
      <w:r>
        <w:rPr>
          <w:rFonts w:hint="eastAsia"/>
        </w:rPr>
        <w:br/>
      </w:r>
      <w:r>
        <w:rPr>
          <w:rFonts w:hint="eastAsia"/>
        </w:rPr>
        <w:t>　　图表 42017年末人口数及其构成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6全球假发产品行业发展历程分析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2020-2025年我国假发产品产品市场均价分析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2020-2025年我国假发产品行业市场供给分析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2020-2025年我国假发产品行业市场需求分析</w:t>
      </w:r>
      <w:r>
        <w:rPr>
          <w:rFonts w:hint="eastAsia"/>
        </w:rPr>
        <w:br/>
      </w:r>
      <w:r>
        <w:rPr>
          <w:rFonts w:hint="eastAsia"/>
        </w:rPr>
        <w:t>　　图表 102019年我国假发产品行业需求结构分析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ee9f72b21433c" w:history="1">
        <w:r>
          <w:rPr>
            <w:rStyle w:val="Hyperlink"/>
          </w:rPr>
          <w:t>2025-2031年中国假发产品行业现状深度调研与发展趋势预测报告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ee9f72b21433c" w:history="1">
        <w:r>
          <w:rPr>
            <w:rStyle w:val="Hyperlink"/>
          </w:rPr>
          <w:t>https://www.20087.com/0/11/JiaFaChanPinDeFaZhanQuShi.html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热点：假发哪个品牌最好、假发产品网络营销方案策划、国内最好的假发、假发产品跨境电商的现状和趋势、高档假发、假发产品分类、假发材质、假发的种类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4238b067a4df4" w:history="1">
      <w:r>
        <w:rPr>
          <w:rStyle w:val="Hyperlink"/>
        </w:rPr>
        <w:t>2025-2031年中国假发产品行业现状深度调研与发展趋势预测报告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aFaChanPinDeFaZhanQuShi.html" TargetMode="External" Id="Rb2dee9f72b21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aFaChanPinDeFaZhanQuShi.html" TargetMode="External" Id="R7f54238b067a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2025-02-20T23:23:00Z</dcterms:created>
  <dcterms:modified xsi:type="dcterms:W3CDTF">2025-02-21T00:23:00Z</dcterms:modified>
  <dc:subject>2025-2031年中国假发产品行业现状深度调研与发展趋势预测报告</dc:subject>
  <dc:title>2025-2031年中国假发产品行业现状深度调研与发展趋势预测报告</dc:title>
  <cp:keywords>2025-2031年中国假发产品行业现状深度调研与发展趋势预测报告</cp:keywords>
  <dc:description>2025-2031年中国假发产品行业现状深度调研与发展趋势预测报告</dc:description>
</cp:coreProperties>
</file>