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7ddd32a6b4aa4" w:history="1">
              <w:r>
                <w:rPr>
                  <w:rStyle w:val="Hyperlink"/>
                </w:rPr>
                <w:t>2026-2032年中国女式鞋行业研究及行业前景分析报告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7ddd32a6b4aa4" w:history="1">
              <w:r>
                <w:rPr>
                  <w:rStyle w:val="Hyperlink"/>
                </w:rPr>
                <w:t>2026-2032年中国女式鞋行业研究及行业前景分析报告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7ddd32a6b4aa4" w:history="1">
                <w:r>
                  <w:rPr>
                    <w:rStyle w:val="Hyperlink"/>
                  </w:rPr>
                  <w:t>https://www.20087.com/0/61/NvShiXieHangYeQianJingFenXi.html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鞋是时尚消费品的重要品类，涵盖高跟鞋、运动休闲鞋、平底鞋及功能鞋等多个细分市场，产品设计高度融合美学、舒适性与场景适配。主流品牌通过3D脚型扫描、缓震中底与抗菌内衬提升穿着体验，并借助社交媒体与KOL营销强化潮流属性。在“悦己消费”与健康意识提升背景下，消费者偏好轻量化、宽楦设计及环保材料（如再生聚酯、植物鞣革）。然而，行业仍面临快时尚模式导致库存积压、仿品泛滥侵蚀原创设计价值，以及尺码标准不统一造成线上退货率高等运营痛点，尤其在高端定制领域手工产能难以规模化。</w:t>
      </w:r>
      <w:r>
        <w:rPr>
          <w:rFonts w:hint="eastAsia"/>
        </w:rPr>
        <w:br/>
      </w:r>
      <w:r>
        <w:rPr>
          <w:rFonts w:hint="eastAsia"/>
        </w:rPr>
        <w:t>　　未来，女式鞋将向个性化定制、智能穿戴与循环商业模式演进。AI脚型匹配系统可联动柔性生产线实现72小时交付；嵌入式压力传感器可监测步态并提供健康建议。在材料端，菌丝体皮革、藻类泡沫中底将替代石油基原料；模块化结构支持鞋面与鞋底单独更换。此外，品牌将推行“以旧换新”与翻新转售计划，构建闭环生态。长远看，女式鞋将从时尚配饰升级为集生物力学适配、数字身份表达与可持续消费理念于一体的智能穿戴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7ddd32a6b4aa4" w:history="1">
        <w:r>
          <w:rPr>
            <w:rStyle w:val="Hyperlink"/>
          </w:rPr>
          <w:t>2026-2032年中国女式鞋行业研究及行业前景分析报告</w:t>
        </w:r>
      </w:hyperlink>
      <w:r>
        <w:rPr>
          <w:rFonts w:hint="eastAsia"/>
        </w:rPr>
        <w:t>》以专业、科学的视角，系统分析了女式鞋市场的规模现状、区域发展差异，梳理了女式鞋重点企业的市场表现与品牌策略。报告结合女式鞋技术演进趋势与政策环境变化，研判了女式鞋行业未来增长空间与潜在风险，为女式鞋企业优化运营策略、投资者评估市场机会提供了客观参考依据。通过分析女式鞋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按照不同产品类型，女式鞋主要可以分为如下几个类别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中国不同产品类型女式鞋增长趋势2021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人字拖凉鞋</w:t>
      </w:r>
      <w:r>
        <w:rPr>
          <w:rFonts w:hint="eastAsia"/>
        </w:rPr>
        <w:br/>
      </w:r>
      <w:r>
        <w:rPr>
          <w:rFonts w:hint="eastAsia"/>
        </w:rPr>
        <w:t>　　　　1.2.3 休闲凉鞋</w:t>
      </w:r>
      <w:r>
        <w:rPr>
          <w:rFonts w:hint="eastAsia"/>
        </w:rPr>
        <w:br/>
      </w:r>
      <w:r>
        <w:rPr>
          <w:rFonts w:hint="eastAsia"/>
        </w:rPr>
        <w:t>　　　　1.2.4 穿正装或正式的凉鞋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从不同应用，女式鞋主要包括如下几个方面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中国不同应用女式鞋增长趋势2021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休闲场合</w:t>
      </w:r>
      <w:r>
        <w:rPr>
          <w:rFonts w:hint="eastAsia"/>
        </w:rPr>
        <w:br/>
      </w:r>
      <w:r>
        <w:rPr>
          <w:rFonts w:hint="eastAsia"/>
        </w:rPr>
        <w:t>　　　　1.3.3 户外活动</w:t>
      </w:r>
      <w:r>
        <w:rPr>
          <w:rFonts w:hint="eastAsia"/>
        </w:rPr>
        <w:br/>
      </w:r>
      <w:r>
        <w:rPr>
          <w:rFonts w:hint="eastAsia"/>
        </w:rPr>
        <w:t>　　　　1.3.4 正式场合</w:t>
      </w:r>
      <w:r>
        <w:rPr>
          <w:rFonts w:hint="eastAsia"/>
        </w:rPr>
        <w:br/>
      </w:r>
      <w:r>
        <w:rPr>
          <w:rFonts w:hint="eastAsia"/>
        </w:rPr>
        <w:t>　　　　1.3.5 运动场合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中国女式鞋发展现状及未来趋势（2021-2032）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中国市场女式鞋收入及增长率（2021-2032）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中国市场女式鞋销量及增长率（2021-2032）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中国市场主要女式鞋厂商分析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中国市场主要厂商女式鞋销量及市场占有率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中国市场主要厂商女式鞋销量（2021-2026）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中国市场主要厂商女式鞋销量市场份额（2021-2026）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中国市场主要厂商女式鞋收入及市场占有率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中国市场主要厂商女式鞋收入（2021-2026）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中国市场主要厂商女式鞋收入市场份额（2021-2026）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2025年中国市场主要厂商女式鞋收入排名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中国市场主要厂商女式鞋价格（2021-2026）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中国市场主要厂商女式鞋总部及产地分布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中国市场主要厂商成立时间及女式鞋商业化日期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中国市场主要厂商女式鞋产品类型及应用</w:t>
      </w:r>
      <w:r>
        <w:rPr>
          <w:rFonts w:hint="eastAsia"/>
        </w:rPr>
        <w:br/>
      </w:r>
      <w:r>
        <w:rPr>
          <w:rFonts w:hint="eastAsia"/>
        </w:rPr>
        <w:t>　　2.7 女式鞋行业集中度、竞争程度分析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女式鞋行业集中度分析：2025年中国Top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中国市场女式鞋第一梯队、第二梯队和第三梯队厂商（品牌）及2025年市场份额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重点企业（28）在中国市场女式鞋销量、收入、价格及毛利率（2021-2026）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不同产品类型女式鞋分析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中国市场不同产品类型女式鞋销量（2021-2032）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中国市场不同产品类型女式鞋销量及市场份额（2021-2026）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中国市场不同产品类型女式鞋销量预测（2027-2032）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中国市场不同产品类型女式鞋规模（2021-2032）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中国市场不同产品类型女式鞋规模及市场份额（2021-2026）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中国市场不同产品类型女式鞋规模预测（2027-2032）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中国市场不同产品类型女式鞋价格走势（2021-2032）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不同应用女式鞋分析</w:t>
      </w:r>
      <w:r>
        <w:rPr>
          <w:rFonts w:hint="eastAsia"/>
        </w:rPr>
        <w:br/>
      </w:r>
      <w:r>
        <w:rPr>
          <w:rFonts w:hint="eastAsia"/>
        </w:rPr>
        <w:t>　　5.1 中国市场不同应用女式鞋销量（2021-2032）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中国市场不同应用女式鞋销量及市场份额（2021-2026）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中国市场不同应用女式鞋销量预测（2027-2032）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中国市场不同应用女式鞋规模（2021-2032）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中国市场不同应用女式鞋规模及市场份额（2021-2026）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中国市场不同应用女式鞋规模预测（2027-2032）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中国市场不同应用女式鞋价格走势（2021-2032）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女式鞋行业发展分析---发展趋势</w:t>
      </w:r>
      <w:r>
        <w:rPr>
          <w:rFonts w:hint="eastAsia"/>
        </w:rPr>
        <w:br/>
      </w:r>
      <w:r>
        <w:rPr>
          <w:rFonts w:hint="eastAsia"/>
        </w:rPr>
        <w:t>　　6.2 女式鞋行业发展分析---厂商壁垒</w:t>
      </w:r>
      <w:r>
        <w:rPr>
          <w:rFonts w:hint="eastAsia"/>
        </w:rPr>
        <w:br/>
      </w:r>
      <w:r>
        <w:rPr>
          <w:rFonts w:hint="eastAsia"/>
        </w:rPr>
        <w:t>　　6.3 女式鞋行业发展分析---驱动因素</w:t>
      </w:r>
      <w:r>
        <w:rPr>
          <w:rFonts w:hint="eastAsia"/>
        </w:rPr>
        <w:br/>
      </w:r>
      <w:r>
        <w:rPr>
          <w:rFonts w:hint="eastAsia"/>
        </w:rPr>
        <w:t>　　6.4 女式鞋行业发展分析---制约因素</w:t>
      </w:r>
      <w:r>
        <w:rPr>
          <w:rFonts w:hint="eastAsia"/>
        </w:rPr>
        <w:br/>
      </w:r>
      <w:r>
        <w:rPr>
          <w:rFonts w:hint="eastAsia"/>
        </w:rPr>
        <w:t>　　6.5 女式鞋中国企业SWOT分析</w:t>
      </w:r>
      <w:r>
        <w:rPr>
          <w:rFonts w:hint="eastAsia"/>
        </w:rPr>
        <w:br/>
      </w:r>
      <w:r>
        <w:rPr>
          <w:rFonts w:hint="eastAsia"/>
        </w:rPr>
        <w:t>　　6.6 女式鞋行业发展分析---行业政策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女式鞋行业产业链简介</w:t>
      </w:r>
      <w:r>
        <w:rPr>
          <w:rFonts w:hint="eastAsia"/>
        </w:rPr>
        <w:br/>
      </w:r>
      <w:r>
        <w:rPr>
          <w:rFonts w:hint="eastAsia"/>
        </w:rPr>
        <w:t>　　7.2 女式鞋产业链分析-上游</w:t>
      </w:r>
      <w:r>
        <w:rPr>
          <w:rFonts w:hint="eastAsia"/>
        </w:rPr>
        <w:br/>
      </w:r>
      <w:r>
        <w:rPr>
          <w:rFonts w:hint="eastAsia"/>
        </w:rPr>
        <w:t>　　7.3 女式鞋产业链分析-中游</w:t>
      </w:r>
      <w:r>
        <w:rPr>
          <w:rFonts w:hint="eastAsia"/>
        </w:rPr>
        <w:br/>
      </w:r>
      <w:r>
        <w:rPr>
          <w:rFonts w:hint="eastAsia"/>
        </w:rPr>
        <w:t>　　7.4 女式鞋产业链分析-下游</w:t>
      </w:r>
      <w:r>
        <w:rPr>
          <w:rFonts w:hint="eastAsia"/>
        </w:rPr>
        <w:br/>
      </w:r>
      <w:r>
        <w:rPr>
          <w:rFonts w:hint="eastAsia"/>
        </w:rPr>
        <w:t>　　7.5 女式鞋行业采购模式</w:t>
      </w:r>
      <w:r>
        <w:rPr>
          <w:rFonts w:hint="eastAsia"/>
        </w:rPr>
        <w:br/>
      </w:r>
      <w:r>
        <w:rPr>
          <w:rFonts w:hint="eastAsia"/>
        </w:rPr>
        <w:t>　　7.6 女式鞋行业生产模式</w:t>
      </w:r>
      <w:r>
        <w:rPr>
          <w:rFonts w:hint="eastAsia"/>
        </w:rPr>
        <w:br/>
      </w:r>
      <w:r>
        <w:rPr>
          <w:rFonts w:hint="eastAsia"/>
        </w:rPr>
        <w:t>　　7.7 女式鞋行业销售模式及销售渠道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中国本土女式鞋产能、产量分析</w:t>
      </w:r>
      <w:r>
        <w:rPr>
          <w:rFonts w:hint="eastAsia"/>
        </w:rPr>
        <w:br/>
      </w:r>
      <w:r>
        <w:rPr>
          <w:rFonts w:hint="eastAsia"/>
        </w:rPr>
        <w:t>　　8.1 中国女式鞋供需现状及预测（2021-2032）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中国女式鞋产能、产量、产能利用率及发展趋势（2021-2032）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中国女式鞋产量、市场需求量及发展趋势（2021-2032）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中国女式鞋进出口分析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中国市场女式鞋主要进口来源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中国市场女式鞋主要出口目的地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不同产品类型女式鞋市场规模2021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不同应用女式鞋市场规模2021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中国市场主要厂商女式鞋销量（2021-2026）&amp;（百万双）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4： 中国市场主要厂商女式鞋销量市场份额（2021-2026）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中国市场主要厂商女式鞋收入（2021-2026）&amp;（万元）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中国市场主要厂商女式鞋收入份额（2021-2026）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2025年中国主要生产商女式鞋收入排名（万元）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中国市场主要厂商女式鞋价格（2021-2026）&amp;（USD/Pair）</w:t>
      </w:r>
      <w:r>
        <w:rPr>
          <w:rFonts w:hint="eastAsia"/>
        </w:rPr>
        <w:br/>
      </w:r>
      <w:r>
        <w:rPr>
          <w:rFonts w:hint="eastAsia"/>
        </w:rPr>
        <w:t>　　表 9： 中国市场主要厂商女式鞋总部及产地分布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中国市场主要厂商成立时间及女式鞋商业化日期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中国市场主要厂商女式鞋产品类型及应用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2025年中国市场女式鞋主要厂商市场地位（第一梯队、第二梯队和第三梯队）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女式鞋市场投资、并购等现状分析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女式鞋生产基地、总部、竞争对手及市场地位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女式鞋产品规格、参数及市场应用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女式鞋销量（百万双）、收入（万元）、价格（USD/Pair）及毛利率（2021-2026）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中国市场不同产品类型女式鞋销量（2021-2026）&amp;（百万双）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中国市场不同产品类型女式鞋销量市场份额（2021-2026）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中国市场不同产品类型女式鞋销量预测（2027-2032）&amp;（百万双）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中国市场不同产品类型女式鞋销量市场份额预测（2027-2032）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中国市场不同产品类型女式鞋规模（2021-2026）&amp;（万元）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中国市场不同产品类型女式鞋规模市场份额（2021-2026）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中国市场不同产品类型女式鞋规模预测（2027-2032）&amp;（万元）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中国市场不同产品类型女式鞋规模市场份额预测（2027-2032）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中国市场不同应用女式鞋销量（2021-2026）&amp;（百万双）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163： 中国市场不同应用女式鞋销量市场份额（2021-2026）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中国市场不同应用女式鞋销量预测（2027-2032）&amp;（百万双）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165： 中国市场不同应用女式鞋销量市场份额预测（2027-2032）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中国市场不同应用女式鞋规模（2021-2026）&amp;（万元）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中国市场不同应用女式鞋规模市场份额（2021-2026）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中国市场不同应用女式鞋规模预测（2027-2032）&amp;（万元）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中国市场不同应用女式鞋规模市场份额预测（2027-2032）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女式鞋行业发展分析---发展趋势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女式鞋行业发展分析---厂商壁垒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女式鞋行业发展分析---驱动因素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女式鞋行业发展分析---制约因素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女式鞋行业相关重点政策一览</w:t>
      </w:r>
      <w:r>
        <w:rPr>
          <w:rFonts w:hint="eastAsia"/>
        </w:rPr>
        <w:br/>
      </w:r>
      <w:r>
        <w:rPr>
          <w:rFonts w:hint="eastAsia"/>
        </w:rPr>
        <w:t>　　表 175： 女式鞋行业供应链分析</w:t>
      </w:r>
      <w:r>
        <w:rPr>
          <w:rFonts w:hint="eastAsia"/>
        </w:rPr>
        <w:br/>
      </w:r>
      <w:r>
        <w:rPr>
          <w:rFonts w:hint="eastAsia"/>
        </w:rPr>
        <w:t>　　表 176： 女式鞋上游原料供应商</w:t>
      </w:r>
      <w:r>
        <w:rPr>
          <w:rFonts w:hint="eastAsia"/>
        </w:rPr>
        <w:br/>
      </w:r>
      <w:r>
        <w:rPr>
          <w:rFonts w:hint="eastAsia"/>
        </w:rPr>
        <w:t>　　表 177： 女式鞋行业主要下游客户</w:t>
      </w:r>
      <w:r>
        <w:rPr>
          <w:rFonts w:hint="eastAsia"/>
        </w:rPr>
        <w:br/>
      </w:r>
      <w:r>
        <w:rPr>
          <w:rFonts w:hint="eastAsia"/>
        </w:rPr>
        <w:t>　　表 178： 女式鞋典型经销商</w:t>
      </w:r>
      <w:r>
        <w:rPr>
          <w:rFonts w:hint="eastAsia"/>
        </w:rPr>
        <w:br/>
      </w:r>
      <w:r>
        <w:rPr>
          <w:rFonts w:hint="eastAsia"/>
        </w:rPr>
        <w:t>　　表 179： 中国女式鞋产量、销量、进口量及出口量（2021-2026）&amp;（百万双）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180： 中国女式鞋产量、销量、进口量及出口量预测（2027-2032）&amp;（百万双）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181： 中国市场女式鞋主要进口来源</w:t>
      </w:r>
      <w:r>
        <w:rPr>
          <w:rFonts w:hint="eastAsia"/>
        </w:rPr>
        <w:br/>
      </w:r>
      <w:r>
        <w:rPr>
          <w:rFonts w:hint="eastAsia"/>
        </w:rPr>
        <w:t>　　表 182： 中国市场女式鞋主要出口目的地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女式鞋产品图片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中国不同产品类型女式鞋市场规模市场份额2025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人字拖凉鞋产品图片</w:t>
      </w:r>
      <w:r>
        <w:rPr>
          <w:rFonts w:hint="eastAsia"/>
        </w:rPr>
        <w:br/>
      </w:r>
      <w:r>
        <w:rPr>
          <w:rFonts w:hint="eastAsia"/>
        </w:rPr>
        <w:t>　　图 4： 休闲凉鞋产品图片</w:t>
      </w:r>
      <w:r>
        <w:rPr>
          <w:rFonts w:hint="eastAsia"/>
        </w:rPr>
        <w:br/>
      </w:r>
      <w:r>
        <w:rPr>
          <w:rFonts w:hint="eastAsia"/>
        </w:rPr>
        <w:t>　　图 5： 穿正装或正式的凉鞋产品图片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中国不同应用女式鞋市场份额2025 &amp; 2032</w:t>
      </w:r>
      <w:r>
        <w:rPr>
          <w:rFonts w:hint="eastAsia"/>
        </w:rPr>
        <w:br/>
      </w:r>
      <w:r>
        <w:rPr>
          <w:rFonts w:hint="eastAsia"/>
        </w:rPr>
        <w:t>　　图 8： 休闲场合</w:t>
      </w:r>
      <w:r>
        <w:rPr>
          <w:rFonts w:hint="eastAsia"/>
        </w:rPr>
        <w:br/>
      </w:r>
      <w:r>
        <w:rPr>
          <w:rFonts w:hint="eastAsia"/>
        </w:rPr>
        <w:t>　　图 9： 户外活动</w:t>
      </w:r>
      <w:r>
        <w:rPr>
          <w:rFonts w:hint="eastAsia"/>
        </w:rPr>
        <w:br/>
      </w:r>
      <w:r>
        <w:rPr>
          <w:rFonts w:hint="eastAsia"/>
        </w:rPr>
        <w:t>　　图 10： 正式场合</w:t>
      </w:r>
      <w:r>
        <w:rPr>
          <w:rFonts w:hint="eastAsia"/>
        </w:rPr>
        <w:br/>
      </w:r>
      <w:r>
        <w:rPr>
          <w:rFonts w:hint="eastAsia"/>
        </w:rPr>
        <w:t>　　图 11： 运动场合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中国市场女式鞋市场规模，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中国市场女式鞋收入及增长率（2021-2032）&amp;（万元）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中国市场女式鞋销量及增长率（2021-2032）&amp;（百万双）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2025年中国市场主要厂商女式鞋销量市场份额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2025年中国市场主要厂商女式鞋收入市场份额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2025年中国市场前五大厂商女式鞋市场份额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2025年中国市场女式鞋第一梯队、第二梯队和第三梯队厂商（品牌）及市场份额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中国市场不同产品类型女式鞋价格走势（2021-2032）&amp;（USD/Pair）</w:t>
      </w:r>
      <w:r>
        <w:rPr>
          <w:rFonts w:hint="eastAsia"/>
        </w:rPr>
        <w:br/>
      </w:r>
      <w:r>
        <w:rPr>
          <w:rFonts w:hint="eastAsia"/>
        </w:rPr>
        <w:t>　　图 21： 中国市场不同应用女式鞋价格走势（2021-2032）&amp;（USD/Pair）</w:t>
      </w:r>
      <w:r>
        <w:rPr>
          <w:rFonts w:hint="eastAsia"/>
        </w:rPr>
        <w:br/>
      </w:r>
      <w:r>
        <w:rPr>
          <w:rFonts w:hint="eastAsia"/>
        </w:rPr>
        <w:t>　　图 22： 女式鞋中国企业SWOT分析</w:t>
      </w:r>
      <w:r>
        <w:rPr>
          <w:rFonts w:hint="eastAsia"/>
        </w:rPr>
        <w:br/>
      </w:r>
      <w:r>
        <w:rPr>
          <w:rFonts w:hint="eastAsia"/>
        </w:rPr>
        <w:t>　　图 23： 女式鞋产业链</w:t>
      </w:r>
      <w:r>
        <w:rPr>
          <w:rFonts w:hint="eastAsia"/>
        </w:rPr>
        <w:br/>
      </w:r>
      <w:r>
        <w:rPr>
          <w:rFonts w:hint="eastAsia"/>
        </w:rPr>
        <w:t>　　图 24： 女式鞋行业采购模式分析</w:t>
      </w:r>
      <w:r>
        <w:rPr>
          <w:rFonts w:hint="eastAsia"/>
        </w:rPr>
        <w:br/>
      </w:r>
      <w:r>
        <w:rPr>
          <w:rFonts w:hint="eastAsia"/>
        </w:rPr>
        <w:t>　　图 25： 女式鞋行业生产模式分析</w:t>
      </w:r>
      <w:r>
        <w:rPr>
          <w:rFonts w:hint="eastAsia"/>
        </w:rPr>
        <w:br/>
      </w:r>
      <w:r>
        <w:rPr>
          <w:rFonts w:hint="eastAsia"/>
        </w:rPr>
        <w:t>　　图 26： 女式鞋行业销售模式分析</w:t>
      </w:r>
      <w:r>
        <w:rPr>
          <w:rFonts w:hint="eastAsia"/>
        </w:rPr>
        <w:br/>
      </w:r>
      <w:r>
        <w:rPr>
          <w:rFonts w:hint="eastAsia"/>
        </w:rPr>
        <w:t>　　图 27： 中国女式鞋产能、产量、产能利用率及发展趋势（2021-2032）&amp;（百万双）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28： 中国女式鞋产量、市场需求量及发展趋势（2021-2032）&amp;（百万双）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7ddd32a6b4aa4" w:history="1">
        <w:r>
          <w:rPr>
            <w:rStyle w:val="Hyperlink"/>
          </w:rPr>
          <w:t>2026-2032年中国女式鞋行业研究及行业前景分析报告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7ddd32a6b4aa4" w:history="1">
        <w:r>
          <w:rPr>
            <w:rStyle w:val="Hyperlink"/>
          </w:rPr>
          <w:t>https://www.20087.com/0/61/NvShiXieHangYeQianJingFenXi.html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热点：各种女鞋、女式鞋子品牌排行榜前十名、女士皮鞋今年最新款、女式鞋子今年流行款、京东女鞋新款专卖品牌、女式鞋高跟、女士鞋子新款图片、女式鞋子批发、女士运动鞋大全图片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a99565d744c25" w:history="1">
      <w:r>
        <w:rPr>
          <w:rStyle w:val="Hyperlink"/>
        </w:rPr>
        <w:t>2026-2032年中国女式鞋行业研究及行业前景分析报告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NvShiXieHangYeQianJingFenXi.html" TargetMode="External" Id="R3877ddd32a6b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NvShiXieHangYeQianJingFenXi.html" TargetMode="External" Id="R3d9a99565d74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2025-12-02T07:26:22Z</dcterms:created>
  <dcterms:modified xsi:type="dcterms:W3CDTF">2025-12-02T08:26:22Z</dcterms:modified>
  <dc:subject>2026-2032年中国女式鞋行业研究及行业前景分析报告</dc:subject>
  <dc:title>2026-2032年中国女式鞋行业研究及行业前景分析报告</dc:title>
  <cp:keywords>2026-2032年中国女式鞋行业研究及行业前景分析报告</cp:keywords>
  <dc:description>2026-2032年中国女式鞋行业研究及行业前景分析报告</dc:description>
</cp:coreProperties>
</file>