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b153fb655548e6" w:history="1">
              <w:r>
                <w:rPr>
                  <w:rStyle w:val="Hyperlink"/>
                </w:rPr>
                <w:t>棉化纤家用纺织品行业深度调研及未来趋势预测报告（2025-2031年）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b153fb655548e6" w:history="1">
              <w:r>
                <w:rPr>
                  <w:rStyle w:val="Hyperlink"/>
                </w:rPr>
                <w:t>棉化纤家用纺织品行业深度调研及未来趋势预测报告（2025-2031年）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0AAA010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b153fb655548e6" w:history="1">
                <w:r>
                  <w:rPr>
                    <w:rStyle w:val="Hyperlink"/>
                  </w:rPr>
                  <w:t>https://www.20087.com/0/01/MianHuaXianJiaYongFangZhiPinHangYeFenXiBaoGao.html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化纤家用纺织品是使用棉和化纤混纺材料制成的家居纺织品，如床上用品、窗帘、桌布等。近年来，随着材料科学的进步和纺织技术的发展，棉化纤家用纺织品的品质和功能都有了显著提升。现代棉化纤家用纺织品不仅在柔软度和耐用性方面有所提高，还通过采用更先进的织造技术和优化的配方，提高了产品的美观度和环保性。此外，为了适应不同应用场景的需求，市场上出现了多种类型的棉化纤家用纺织品产品，包括不同材质和功能的产品。</w:t>
      </w:r>
      <w:r>
        <w:rPr>
          <w:rFonts w:hint="eastAsia"/>
        </w:rPr>
        <w:br/>
      </w:r>
      <w:r>
        <w:rPr>
          <w:rFonts w:hint="eastAsia"/>
        </w:rPr>
        <w:t>　　未来，棉化纤家用纺织品的发展将更加注重环保性和多功能性。一方面，通过开发新型合成路线和技术，棉化纤家用纺织品将实现更低的环境影响和更高的效能，以适应更严格的环保要求。另一方面，随着消费者对纺织品功能性和舒适性的需求增加，棉化纤家用纺织品将开发更多具有特殊功能的产品，如抗菌、防紫外线等，以满足市场对高品质纺织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b153fb655548e6" w:history="1">
        <w:r>
          <w:rPr>
            <w:rStyle w:val="Hyperlink"/>
          </w:rPr>
          <w:t>棉化纤家用纺织品行业深度调研及未来趋势预测报告（2025-2031年）</w:t>
        </w:r>
      </w:hyperlink>
      <w:r>
        <w:rPr>
          <w:rFonts w:hint="eastAsia"/>
        </w:rPr>
        <w:t>》基于多年监测调研数据，结合棉化纤家用纺织品行业现状与发展前景，全面分析了棉化纤家用纺织品市场需求、市场规模、产业链构成、价格机制以及棉化纤家用纺织品细分市场特性。棉化纤家用纺织品报告客观评估了市场前景，预测了发展趋势，深入分析了品牌竞争、市场集中度及棉化纤家用纺织品重点企业运营状况。同时，棉化纤家用纺织品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棉化纤家用纺织品行业概述</w:t>
      </w:r>
      <w:r>
        <w:rPr>
          <w:rFonts w:hint="eastAsia"/>
        </w:rPr>
        <w:br/>
      </w:r>
      <w:r>
        <w:rPr>
          <w:rFonts w:hint="eastAsia"/>
        </w:rPr>
        <w:t>　　第一节 棉化纤家用纺织品定义</w:t>
      </w:r>
      <w:r>
        <w:rPr>
          <w:rFonts w:hint="eastAsia"/>
        </w:rPr>
        <w:br/>
      </w:r>
      <w:r>
        <w:rPr>
          <w:rFonts w:hint="eastAsia"/>
        </w:rPr>
        <w:t>　　第二节 棉化纤家用纺织品行业发展历程</w:t>
      </w:r>
      <w:r>
        <w:rPr>
          <w:rFonts w:hint="eastAsia"/>
        </w:rPr>
        <w:br/>
      </w:r>
      <w:r>
        <w:rPr>
          <w:rFonts w:hint="eastAsia"/>
        </w:rPr>
        <w:t>　　第三节 棉化纤家用纺织品分类情况</w:t>
      </w:r>
      <w:r>
        <w:rPr>
          <w:rFonts w:hint="eastAsia"/>
        </w:rPr>
        <w:br/>
      </w:r>
      <w:r>
        <w:rPr>
          <w:rFonts w:hint="eastAsia"/>
        </w:rPr>
        <w:t>　　第四节 棉化纤家用纺织品产业链分析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二、棉化纤家用纺织品产业链模型分析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中国棉化纤家用纺织品行业发展环境分析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2019-2024年棉化纤家用纺织品行业经济环境分析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2019-2024年棉化纤家用纺织品行业政策环境分析</w:t>
      </w:r>
      <w:r>
        <w:rPr>
          <w:rFonts w:hint="eastAsia"/>
        </w:rPr>
        <w:br/>
      </w:r>
      <w:r>
        <w:rPr>
          <w:rFonts w:hint="eastAsia"/>
        </w:rPr>
        <w:t>　　　　一、棉化纤家用纺织品行业相关政策</w:t>
      </w:r>
      <w:r>
        <w:rPr>
          <w:rFonts w:hint="eastAsia"/>
        </w:rPr>
        <w:br/>
      </w:r>
      <w:r>
        <w:rPr>
          <w:rFonts w:hint="eastAsia"/>
        </w:rPr>
        <w:t>　　　　二、棉化纤家用纺织品行业相关标准</w:t>
      </w:r>
      <w:r>
        <w:rPr>
          <w:rFonts w:hint="eastAsia"/>
        </w:rPr>
        <w:br/>
      </w:r>
      <w:r>
        <w:rPr>
          <w:rFonts w:hint="eastAsia"/>
        </w:rPr>
        <w:t>　　第三节 2019-2024年棉化纤家用纺织品行业技术环境分析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2024-2025年中国棉化纤家用纺织品行业发展概况</w:t>
      </w:r>
      <w:r>
        <w:rPr>
          <w:rFonts w:hint="eastAsia"/>
        </w:rPr>
        <w:br/>
      </w:r>
      <w:r>
        <w:rPr>
          <w:rFonts w:hint="eastAsia"/>
        </w:rPr>
        <w:t>　　第一节 棉化纤家用纺织品行业发展态势分析</w:t>
      </w:r>
      <w:r>
        <w:rPr>
          <w:rFonts w:hint="eastAsia"/>
        </w:rPr>
        <w:br/>
      </w:r>
      <w:r>
        <w:rPr>
          <w:rFonts w:hint="eastAsia"/>
        </w:rPr>
        <w:t>　　第二节 棉化纤家用纺织品行业发展特点分析</w:t>
      </w:r>
      <w:r>
        <w:rPr>
          <w:rFonts w:hint="eastAsia"/>
        </w:rPr>
        <w:br/>
      </w:r>
      <w:r>
        <w:rPr>
          <w:rFonts w:hint="eastAsia"/>
        </w:rPr>
        <w:t>　　第三节 棉化纤家用纺织品行业市场供需分析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中国棉化纤家用纺织品行业市场供需状况分析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中国棉化纤家用纺织品市场规模情况</w:t>
      </w:r>
      <w:r>
        <w:rPr>
          <w:rFonts w:hint="eastAsia"/>
        </w:rPr>
        <w:br/>
      </w:r>
      <w:r>
        <w:rPr>
          <w:rFonts w:hint="eastAsia"/>
        </w:rPr>
        <w:t>　　第二节 中国棉化纤家用纺织品行业盈利情况分析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中国棉化纤家用纺织品市场需求状况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一、2019-2024年棉化纤家用纺织品市场需求情况</w:t>
      </w:r>
      <w:r>
        <w:rPr>
          <w:rFonts w:hint="eastAsia"/>
        </w:rPr>
        <w:br/>
      </w:r>
      <w:r>
        <w:rPr>
          <w:rFonts w:hint="eastAsia"/>
        </w:rPr>
        <w:t>　　　　二、2025年棉化纤家用纺织品行业市场需求特点分析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三、2025-2031年棉化纤家用纺织品市场需求预测</w:t>
      </w:r>
      <w:r>
        <w:rPr>
          <w:rFonts w:hint="eastAsia"/>
        </w:rPr>
        <w:br/>
      </w:r>
      <w:r>
        <w:rPr>
          <w:rFonts w:hint="eastAsia"/>
        </w:rPr>
        <w:t>　　第四节 中国棉化纤家用纺织品行业市场供给状况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一、2019-2024年棉化纤家用纺织品市场供给情况</w:t>
      </w:r>
      <w:r>
        <w:rPr>
          <w:rFonts w:hint="eastAsia"/>
        </w:rPr>
        <w:br/>
      </w:r>
      <w:r>
        <w:rPr>
          <w:rFonts w:hint="eastAsia"/>
        </w:rPr>
        <w:t>　　　　二、2025年棉化纤家用纺织品行业市场供给特点分析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三、2025-2031年棉化纤家用纺织品市场供给预测</w:t>
      </w:r>
      <w:r>
        <w:rPr>
          <w:rFonts w:hint="eastAsia"/>
        </w:rPr>
        <w:br/>
      </w:r>
      <w:r>
        <w:rPr>
          <w:rFonts w:hint="eastAsia"/>
        </w:rPr>
        <w:t>　　第五节 棉化纤家用纺织品行业市场供需平衡状况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2019-2024年中国棉化纤家用纺织品行业总体发展状况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中国棉化纤家用纺织品行业规模情况分析</w:t>
      </w:r>
      <w:r>
        <w:rPr>
          <w:rFonts w:hint="eastAsia"/>
        </w:rPr>
        <w:br/>
      </w:r>
      <w:r>
        <w:rPr>
          <w:rFonts w:hint="eastAsia"/>
        </w:rPr>
        <w:t>　　　　一、棉化纤家用纺织品行业单位规模情况分析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二、棉化纤家用纺织品行业人员规模状况分析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三、棉化纤家用纺织品行业资产规模状况分析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四、棉化纤家用纺织品行业市场规模状况分析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五、棉化纤家用纺织品行业敏感性分析</w:t>
      </w:r>
      <w:r>
        <w:rPr>
          <w:rFonts w:hint="eastAsia"/>
        </w:rPr>
        <w:br/>
      </w:r>
      <w:r>
        <w:rPr>
          <w:rFonts w:hint="eastAsia"/>
        </w:rPr>
        <w:t>　　第二节 中国棉化纤家用纺织品行业财务能力分析</w:t>
      </w:r>
      <w:r>
        <w:rPr>
          <w:rFonts w:hint="eastAsia"/>
        </w:rPr>
        <w:br/>
      </w:r>
      <w:r>
        <w:rPr>
          <w:rFonts w:hint="eastAsia"/>
        </w:rPr>
        <w:t>　　　　一、棉化纤家用纺织品行业盈利能力分析</w:t>
      </w:r>
      <w:r>
        <w:rPr>
          <w:rFonts w:hint="eastAsia"/>
        </w:rPr>
        <w:br/>
      </w:r>
      <w:r>
        <w:rPr>
          <w:rFonts w:hint="eastAsia"/>
        </w:rPr>
        <w:t>　　　　二、棉化纤家用纺织品行业偿债能力分析</w:t>
      </w:r>
      <w:r>
        <w:rPr>
          <w:rFonts w:hint="eastAsia"/>
        </w:rPr>
        <w:br/>
      </w:r>
      <w:r>
        <w:rPr>
          <w:rFonts w:hint="eastAsia"/>
        </w:rPr>
        <w:t>　　　　三、棉化纤家用纺织品行业营运能力分析</w:t>
      </w:r>
      <w:r>
        <w:rPr>
          <w:rFonts w:hint="eastAsia"/>
        </w:rPr>
        <w:br/>
      </w:r>
      <w:r>
        <w:rPr>
          <w:rFonts w:hint="eastAsia"/>
        </w:rPr>
        <w:t>　　　　四、棉化纤家用纺织品行业发展能力分析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2019-2024年中国棉化纤家用纺织品行业重点区域发展分析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一、中国棉化纤家用纺织品行业重点区域市场结构变化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二、**地区棉化纤家用纺织品行业发展分析</w:t>
      </w:r>
      <w:r>
        <w:rPr>
          <w:rFonts w:hint="eastAsia"/>
        </w:rPr>
        <w:br/>
      </w:r>
      <w:r>
        <w:rPr>
          <w:rFonts w:hint="eastAsia"/>
        </w:rPr>
        <w:t>　　　　三、**地区棉化纤家用纺织品行业发展分析</w:t>
      </w:r>
      <w:r>
        <w:rPr>
          <w:rFonts w:hint="eastAsia"/>
        </w:rPr>
        <w:br/>
      </w:r>
      <w:r>
        <w:rPr>
          <w:rFonts w:hint="eastAsia"/>
        </w:rPr>
        <w:t>　　　　四、**地区棉化纤家用纺织品行业发展分析</w:t>
      </w:r>
      <w:r>
        <w:rPr>
          <w:rFonts w:hint="eastAsia"/>
        </w:rPr>
        <w:br/>
      </w:r>
      <w:r>
        <w:rPr>
          <w:rFonts w:hint="eastAsia"/>
        </w:rPr>
        <w:t>　　　　五、**地区棉化纤家用纺织品行业发展分析</w:t>
      </w:r>
      <w:r>
        <w:rPr>
          <w:rFonts w:hint="eastAsia"/>
        </w:rPr>
        <w:br/>
      </w:r>
      <w:r>
        <w:rPr>
          <w:rFonts w:hint="eastAsia"/>
        </w:rPr>
        <w:t>　　　　六、**地区棉化纤家用纺织品行业发展分析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中国棉化纤家用纺织品行业产品价格监测</w:t>
      </w:r>
      <w:r>
        <w:rPr>
          <w:rFonts w:hint="eastAsia"/>
        </w:rPr>
        <w:br/>
      </w:r>
      <w:r>
        <w:rPr>
          <w:rFonts w:hint="eastAsia"/>
        </w:rPr>
        <w:t>　　　　一、棉化纤家用纺织品市场价格特征</w:t>
      </w:r>
      <w:r>
        <w:rPr>
          <w:rFonts w:hint="eastAsia"/>
        </w:rPr>
        <w:br/>
      </w:r>
      <w:r>
        <w:rPr>
          <w:rFonts w:hint="eastAsia"/>
        </w:rPr>
        <w:t>　　　　二、当前棉化纤家用纺织品市场价格评述</w:t>
      </w:r>
      <w:r>
        <w:rPr>
          <w:rFonts w:hint="eastAsia"/>
        </w:rPr>
        <w:br/>
      </w:r>
      <w:r>
        <w:rPr>
          <w:rFonts w:hint="eastAsia"/>
        </w:rPr>
        <w:t>　　　　三、影响棉化纤家用纺织品市场价格因素分析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四、未来棉化纤家用纺织品市场价格走势预测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棉化纤家用纺织品细分行业市场调研</w:t>
      </w:r>
      <w:r>
        <w:rPr>
          <w:rFonts w:hint="eastAsia"/>
        </w:rPr>
        <w:br/>
      </w:r>
      <w:r>
        <w:rPr>
          <w:rFonts w:hint="eastAsia"/>
        </w:rPr>
        <w:t>　　第一节 棉化纤家用纺织品细分行业——**市场调研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棉化纤家用纺织品细分行业——**市场调研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棉化纤家用纺织品行业市场竞争策略分析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棉化纤家用纺织品行业竞争结构分析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棉化纤家用纺织品市场竞争策略分析</w:t>
      </w:r>
      <w:r>
        <w:rPr>
          <w:rFonts w:hint="eastAsia"/>
        </w:rPr>
        <w:br/>
      </w:r>
      <w:r>
        <w:rPr>
          <w:rFonts w:hint="eastAsia"/>
        </w:rPr>
        <w:t>　　　　一、棉化纤家用纺织品市场增长潜力分析</w:t>
      </w:r>
      <w:r>
        <w:rPr>
          <w:rFonts w:hint="eastAsia"/>
        </w:rPr>
        <w:br/>
      </w:r>
      <w:r>
        <w:rPr>
          <w:rFonts w:hint="eastAsia"/>
        </w:rPr>
        <w:t>　　　　二、棉化纤家用纺织品产品竞争策略分析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三、典型棉化纤家用纺织品企业产品竞争策略分析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2025-2031年棉化纤家用纺织品行业竞争格局与展望</w:t>
      </w:r>
      <w:r>
        <w:rPr>
          <w:rFonts w:hint="eastAsia"/>
        </w:rPr>
        <w:br/>
      </w:r>
      <w:r>
        <w:rPr>
          <w:rFonts w:hint="eastAsia"/>
        </w:rPr>
        <w:t>　　　　一、棉化纤家用纺织品行业竞争策略分析</w:t>
      </w:r>
      <w:r>
        <w:rPr>
          <w:rFonts w:hint="eastAsia"/>
        </w:rPr>
        <w:br/>
      </w:r>
      <w:r>
        <w:rPr>
          <w:rFonts w:hint="eastAsia"/>
        </w:rPr>
        <w:t>　　　　二、棉化纤家用纺织品行业竞争格局展望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三、我国棉化纤家用纺织品市场竞争趋势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棉化纤家用纺织品行业重点企业发展调研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棉化纤家用纺织品企业（一）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棉化纤家用纺织品企业（二）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棉化纤家用纺织品企业（三）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棉化纤家用纺织品企业（四）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棉化纤家用纺织品企业（五）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棉化纤家用纺织品企业（六）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棉化纤家用纺织品行业投资风险与控制策略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棉化纤家用纺织品行业SWOT模型分析</w:t>
      </w:r>
      <w:r>
        <w:rPr>
          <w:rFonts w:hint="eastAsia"/>
        </w:rPr>
        <w:br/>
      </w:r>
      <w:r>
        <w:rPr>
          <w:rFonts w:hint="eastAsia"/>
        </w:rPr>
        <w:t>　　　　一、棉化纤家用纺织品行业优势分析</w:t>
      </w:r>
      <w:r>
        <w:rPr>
          <w:rFonts w:hint="eastAsia"/>
        </w:rPr>
        <w:br/>
      </w:r>
      <w:r>
        <w:rPr>
          <w:rFonts w:hint="eastAsia"/>
        </w:rPr>
        <w:t>　　　　二、棉化纤家用纺织品行业劣势分析</w:t>
      </w:r>
      <w:r>
        <w:rPr>
          <w:rFonts w:hint="eastAsia"/>
        </w:rPr>
        <w:br/>
      </w:r>
      <w:r>
        <w:rPr>
          <w:rFonts w:hint="eastAsia"/>
        </w:rPr>
        <w:t>　　　　三、棉化纤家用纺织品行业机会分析</w:t>
      </w:r>
      <w:r>
        <w:rPr>
          <w:rFonts w:hint="eastAsia"/>
        </w:rPr>
        <w:br/>
      </w:r>
      <w:r>
        <w:rPr>
          <w:rFonts w:hint="eastAsia"/>
        </w:rPr>
        <w:t>　　　　四、棉化纤家用纺织品行业风险分析</w:t>
      </w:r>
      <w:r>
        <w:rPr>
          <w:rFonts w:hint="eastAsia"/>
        </w:rPr>
        <w:br/>
      </w:r>
      <w:r>
        <w:rPr>
          <w:rFonts w:hint="eastAsia"/>
        </w:rPr>
        <w:t>　　第二节 棉化纤家用纺织品行业风险分析</w:t>
      </w:r>
      <w:r>
        <w:rPr>
          <w:rFonts w:hint="eastAsia"/>
        </w:rPr>
        <w:br/>
      </w:r>
      <w:r>
        <w:rPr>
          <w:rFonts w:hint="eastAsia"/>
        </w:rPr>
        <w:t>　　　　一、棉化纤家用纺织品市场竞争风险</w:t>
      </w:r>
      <w:r>
        <w:rPr>
          <w:rFonts w:hint="eastAsia"/>
        </w:rPr>
        <w:br/>
      </w:r>
      <w:r>
        <w:rPr>
          <w:rFonts w:hint="eastAsia"/>
        </w:rPr>
        <w:t>　　　　二、棉化纤家用纺织品原材料压力风险分析</w:t>
      </w:r>
      <w:r>
        <w:rPr>
          <w:rFonts w:hint="eastAsia"/>
        </w:rPr>
        <w:br/>
      </w:r>
      <w:r>
        <w:rPr>
          <w:rFonts w:hint="eastAsia"/>
        </w:rPr>
        <w:t>　　　　三、棉化纤家用纺织品技术风险分析</w:t>
      </w:r>
      <w:r>
        <w:rPr>
          <w:rFonts w:hint="eastAsia"/>
        </w:rPr>
        <w:br/>
      </w:r>
      <w:r>
        <w:rPr>
          <w:rFonts w:hint="eastAsia"/>
        </w:rPr>
        <w:t>　　　　四、棉化纤家用纺织品政策和体制风险</w:t>
      </w:r>
      <w:r>
        <w:rPr>
          <w:rFonts w:hint="eastAsia"/>
        </w:rPr>
        <w:br/>
      </w:r>
      <w:r>
        <w:rPr>
          <w:rFonts w:hint="eastAsia"/>
        </w:rPr>
        <w:t>　　　　五、棉化纤家用纺织品行业进入退出风险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2025-2031年棉化纤家用纺织品行业投资风险及控制策略分析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一、棉化纤家用纺织品市场风险及控制策略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二、棉化纤家用纺织品行业政策风险及控制策略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三、棉化纤家用纺织品行业经营风险及控制策略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四、棉化纤家用纺织品同业竞争风险及控制策略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五、棉化纤家用纺织品行业其他风险及控制策略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棉化纤家用纺织品行业投资情况与发展前景分析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2019-2024年棉化纤家用纺织品行业投资情况分析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一、2025年棉化纤家用纺织品总体投资结构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二、2019-2024年棉化纤家用纺织品投资规模情况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三、2019-2024年棉化纤家用纺织品投资增速情况</w:t>
      </w:r>
      <w:r>
        <w:rPr>
          <w:rFonts w:hint="eastAsia"/>
        </w:rPr>
        <w:br/>
      </w:r>
      <w:r>
        <w:rPr>
          <w:rFonts w:hint="eastAsia"/>
        </w:rPr>
        <w:t>　　　　四、2025年棉化纤家用纺织品分地区投资分析</w:t>
      </w:r>
      <w:r>
        <w:rPr>
          <w:rFonts w:hint="eastAsia"/>
        </w:rPr>
        <w:br/>
      </w:r>
      <w:r>
        <w:rPr>
          <w:rFonts w:hint="eastAsia"/>
        </w:rPr>
        <w:t>　　第二节 棉化纤家用纺织品行业投资机会分析</w:t>
      </w:r>
      <w:r>
        <w:rPr>
          <w:rFonts w:hint="eastAsia"/>
        </w:rPr>
        <w:br/>
      </w:r>
      <w:r>
        <w:rPr>
          <w:rFonts w:hint="eastAsia"/>
        </w:rPr>
        <w:t>　　　　一、棉化纤家用纺织品投资项目分析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二、可以投资的棉化纤家用纺织品模式</w:t>
      </w:r>
      <w:r>
        <w:rPr>
          <w:rFonts w:hint="eastAsia"/>
        </w:rPr>
        <w:br/>
      </w:r>
      <w:r>
        <w:rPr>
          <w:rFonts w:hint="eastAsia"/>
        </w:rPr>
        <w:t>　　　　三、2025-2031年棉化纤家用纺织品投资机会</w:t>
      </w:r>
      <w:r>
        <w:rPr>
          <w:rFonts w:hint="eastAsia"/>
        </w:rPr>
        <w:br/>
      </w:r>
      <w:r>
        <w:rPr>
          <w:rFonts w:hint="eastAsia"/>
        </w:rPr>
        <w:t>　　　　四、2025-2031年棉化纤家用纺织品投资新方向</w:t>
      </w:r>
      <w:r>
        <w:rPr>
          <w:rFonts w:hint="eastAsia"/>
        </w:rPr>
        <w:br/>
      </w:r>
      <w:r>
        <w:rPr>
          <w:rFonts w:hint="eastAsia"/>
        </w:rPr>
        <w:t>　　第三节 中智林-－棉化纤家用纺织品行业发展前景分析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一、2025-2031年棉化纤家用纺织品市场的发展前景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二、2025-2031年棉化纤家用纺织品市场面临的发展商机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棉化纤家用纺织品图片</w:t>
      </w:r>
      <w:r>
        <w:rPr>
          <w:rFonts w:hint="eastAsia"/>
        </w:rPr>
        <w:br/>
      </w:r>
      <w:r>
        <w:rPr>
          <w:rFonts w:hint="eastAsia"/>
        </w:rPr>
        <w:t>　　图表 棉化纤家用纺织品种类 分类</w:t>
      </w:r>
      <w:r>
        <w:rPr>
          <w:rFonts w:hint="eastAsia"/>
        </w:rPr>
        <w:br/>
      </w:r>
      <w:r>
        <w:rPr>
          <w:rFonts w:hint="eastAsia"/>
        </w:rPr>
        <w:t>　　图表 棉化纤家用纺织品用途 应用</w:t>
      </w:r>
      <w:r>
        <w:rPr>
          <w:rFonts w:hint="eastAsia"/>
        </w:rPr>
        <w:br/>
      </w:r>
      <w:r>
        <w:rPr>
          <w:rFonts w:hint="eastAsia"/>
        </w:rPr>
        <w:t>　　图表 棉化纤家用纺织品主要特点</w:t>
      </w:r>
      <w:r>
        <w:rPr>
          <w:rFonts w:hint="eastAsia"/>
        </w:rPr>
        <w:br/>
      </w:r>
      <w:r>
        <w:rPr>
          <w:rFonts w:hint="eastAsia"/>
        </w:rPr>
        <w:t>　　图表 棉化纤家用纺织品产业链分析</w:t>
      </w:r>
      <w:r>
        <w:rPr>
          <w:rFonts w:hint="eastAsia"/>
        </w:rPr>
        <w:br/>
      </w:r>
      <w:r>
        <w:rPr>
          <w:rFonts w:hint="eastAsia"/>
        </w:rPr>
        <w:t>　　图表 棉化纤家用纺织品政策分析</w:t>
      </w:r>
      <w:r>
        <w:rPr>
          <w:rFonts w:hint="eastAsia"/>
        </w:rPr>
        <w:br/>
      </w:r>
      <w:r>
        <w:rPr>
          <w:rFonts w:hint="eastAsia"/>
        </w:rPr>
        <w:t>　　图表 棉化纤家用纺织品技术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2019-2024年中国棉化纤家用纺织品行业市场规模及增长情况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2019-2024年棉化纤家用纺织品行业市场容量分析</w:t>
      </w:r>
      <w:r>
        <w:rPr>
          <w:rFonts w:hint="eastAsia"/>
        </w:rPr>
        <w:br/>
      </w:r>
      <w:r>
        <w:rPr>
          <w:rFonts w:hint="eastAsia"/>
        </w:rPr>
        <w:t>　　图表 棉化纤家用纺织品生产现状</w:t>
      </w:r>
      <w:r>
        <w:rPr>
          <w:rFonts w:hint="eastAsia"/>
        </w:rPr>
        <w:br/>
      </w:r>
      <w:r>
        <w:rPr>
          <w:rFonts w:hint="eastAsia"/>
        </w:rPr>
        <w:t>　　图表 2019-2024年中国棉化纤家用纺织品行业产能统计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2019-2024年中国棉化纤家用纺织品行业产量及增长趋势</w:t>
      </w:r>
      <w:r>
        <w:rPr>
          <w:rFonts w:hint="eastAsia"/>
        </w:rPr>
        <w:br/>
      </w:r>
      <w:r>
        <w:rPr>
          <w:rFonts w:hint="eastAsia"/>
        </w:rPr>
        <w:t>　　图表 棉化纤家用纺织品行业动态</w:t>
      </w:r>
      <w:r>
        <w:rPr>
          <w:rFonts w:hint="eastAsia"/>
        </w:rPr>
        <w:br/>
      </w:r>
      <w:r>
        <w:rPr>
          <w:rFonts w:hint="eastAsia"/>
        </w:rPr>
        <w:t>　　图表 2019-2024年中国棉化纤家用纺织品市场需求量及增速统计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2019-2024年中国棉化纤家用纺织品行业销售收入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2024年中国棉化纤家用纺织品行业需求领域分布格局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2019-2024年中国棉化纤家用纺织品行业利润总额统计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2019-2024年中国棉化纤家用纺织品进口情况分析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2019-2024年中国棉化纤家用纺织品出口情况分析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2019-2024年中国棉化纤家用纺织品行业企业数量情况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2019-2024年中国棉化纤家用纺织品行业企业平均规模情况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2019-2024年中国棉化纤家用纺织品价格走势</w:t>
      </w:r>
      <w:r>
        <w:rPr>
          <w:rFonts w:hint="eastAsia"/>
        </w:rPr>
        <w:br/>
      </w:r>
      <w:r>
        <w:rPr>
          <w:rFonts w:hint="eastAsia"/>
        </w:rPr>
        <w:t>　　图表 2024年棉化纤家用纺织品成本和利润分析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**地区棉化纤家用纺织品市场规模及增长情况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**地区棉化纤家用纺织品行业市场需求情况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**地区棉化纤家用纺织品市场规模及增长情况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**地区棉化纤家用纺织品行业市场需求情况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**地区棉化纤家用纺织品市场规模及增长情况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**地区棉化纤家用纺织品行业市场需求情况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**地区棉化纤家用纺织品市场规模及增长情况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**地区棉化纤家用纺织品行业市场需求情况</w:t>
      </w:r>
      <w:r>
        <w:rPr>
          <w:rFonts w:hint="eastAsia"/>
        </w:rPr>
        <w:br/>
      </w:r>
      <w:r>
        <w:rPr>
          <w:rFonts w:hint="eastAsia"/>
        </w:rPr>
        <w:t>　　图表 棉化纤家用纺织品品牌</w:t>
      </w:r>
      <w:r>
        <w:rPr>
          <w:rFonts w:hint="eastAsia"/>
        </w:rPr>
        <w:br/>
      </w:r>
      <w:r>
        <w:rPr>
          <w:rFonts w:hint="eastAsia"/>
        </w:rPr>
        <w:t>　　图表 棉化纤家用纺织品企业（一）概况</w:t>
      </w:r>
      <w:r>
        <w:rPr>
          <w:rFonts w:hint="eastAsia"/>
        </w:rPr>
        <w:br/>
      </w:r>
      <w:r>
        <w:rPr>
          <w:rFonts w:hint="eastAsia"/>
        </w:rPr>
        <w:t>　　图表 企业棉化纤家用纺织品型号 规格</w:t>
      </w:r>
      <w:r>
        <w:rPr>
          <w:rFonts w:hint="eastAsia"/>
        </w:rPr>
        <w:br/>
      </w:r>
      <w:r>
        <w:rPr>
          <w:rFonts w:hint="eastAsia"/>
        </w:rPr>
        <w:t>　　图表 棉化纤家用纺织品企业（一）经营分析</w:t>
      </w:r>
      <w:r>
        <w:rPr>
          <w:rFonts w:hint="eastAsia"/>
        </w:rPr>
        <w:br/>
      </w:r>
      <w:r>
        <w:rPr>
          <w:rFonts w:hint="eastAsia"/>
        </w:rPr>
        <w:t>　　图表 棉化纤家用纺织品企业（一）盈利能力情况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棉化纤家用纺织品企业（一）偿债能力情况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棉化纤家用纺织品企业（一）运营能力情况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棉化纤家用纺织品企业（一）成长能力情况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棉化纤家用纺织品上游现状</w:t>
      </w:r>
      <w:r>
        <w:rPr>
          <w:rFonts w:hint="eastAsia"/>
        </w:rPr>
        <w:br/>
      </w:r>
      <w:r>
        <w:rPr>
          <w:rFonts w:hint="eastAsia"/>
        </w:rPr>
        <w:t>　　图表 棉化纤家用纺织品下游调研</w:t>
      </w:r>
      <w:r>
        <w:rPr>
          <w:rFonts w:hint="eastAsia"/>
        </w:rPr>
        <w:br/>
      </w:r>
      <w:r>
        <w:rPr>
          <w:rFonts w:hint="eastAsia"/>
        </w:rPr>
        <w:t>　　图表 棉化纤家用纺织品企业（二）概况</w:t>
      </w:r>
      <w:r>
        <w:rPr>
          <w:rFonts w:hint="eastAsia"/>
        </w:rPr>
        <w:br/>
      </w:r>
      <w:r>
        <w:rPr>
          <w:rFonts w:hint="eastAsia"/>
        </w:rPr>
        <w:t>　　图表 企业棉化纤家用纺织品型号 规格</w:t>
      </w:r>
      <w:r>
        <w:rPr>
          <w:rFonts w:hint="eastAsia"/>
        </w:rPr>
        <w:br/>
      </w:r>
      <w:r>
        <w:rPr>
          <w:rFonts w:hint="eastAsia"/>
        </w:rPr>
        <w:t>　　图表 棉化纤家用纺织品企业（二）经营分析</w:t>
      </w:r>
      <w:r>
        <w:rPr>
          <w:rFonts w:hint="eastAsia"/>
        </w:rPr>
        <w:br/>
      </w:r>
      <w:r>
        <w:rPr>
          <w:rFonts w:hint="eastAsia"/>
        </w:rPr>
        <w:t>　　图表 棉化纤家用纺织品企业（二）盈利能力情况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棉化纤家用纺织品企业（二）偿债能力情况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棉化纤家用纺织品企业（二）运营能力情况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棉化纤家用纺织品企业（二）成长能力情况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棉化纤家用纺织品企业（三）概况</w:t>
      </w:r>
      <w:r>
        <w:rPr>
          <w:rFonts w:hint="eastAsia"/>
        </w:rPr>
        <w:br/>
      </w:r>
      <w:r>
        <w:rPr>
          <w:rFonts w:hint="eastAsia"/>
        </w:rPr>
        <w:t>　　图表 企业棉化纤家用纺织品型号 规格</w:t>
      </w:r>
      <w:r>
        <w:rPr>
          <w:rFonts w:hint="eastAsia"/>
        </w:rPr>
        <w:br/>
      </w:r>
      <w:r>
        <w:rPr>
          <w:rFonts w:hint="eastAsia"/>
        </w:rPr>
        <w:t>　　图表 棉化纤家用纺织品企业（三）经营分析</w:t>
      </w:r>
      <w:r>
        <w:rPr>
          <w:rFonts w:hint="eastAsia"/>
        </w:rPr>
        <w:br/>
      </w:r>
      <w:r>
        <w:rPr>
          <w:rFonts w:hint="eastAsia"/>
        </w:rPr>
        <w:t>　　图表 棉化纤家用纺织品企业（三）盈利能力情况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棉化纤家用纺织品企业（三）偿债能力情况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棉化纤家用纺织品企业（三）运营能力情况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棉化纤家用纺织品企业（三）成长能力情况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棉化纤家用纺织品优势</w:t>
      </w:r>
      <w:r>
        <w:rPr>
          <w:rFonts w:hint="eastAsia"/>
        </w:rPr>
        <w:br/>
      </w:r>
      <w:r>
        <w:rPr>
          <w:rFonts w:hint="eastAsia"/>
        </w:rPr>
        <w:t>　　图表 棉化纤家用纺织品劣势</w:t>
      </w:r>
      <w:r>
        <w:rPr>
          <w:rFonts w:hint="eastAsia"/>
        </w:rPr>
        <w:br/>
      </w:r>
      <w:r>
        <w:rPr>
          <w:rFonts w:hint="eastAsia"/>
        </w:rPr>
        <w:t>　　图表 棉化纤家用纺织品机会</w:t>
      </w:r>
      <w:r>
        <w:rPr>
          <w:rFonts w:hint="eastAsia"/>
        </w:rPr>
        <w:br/>
      </w:r>
      <w:r>
        <w:rPr>
          <w:rFonts w:hint="eastAsia"/>
        </w:rPr>
        <w:t>　　图表 棉化纤家用纺织品威胁</w:t>
      </w:r>
      <w:r>
        <w:rPr>
          <w:rFonts w:hint="eastAsia"/>
        </w:rPr>
        <w:br/>
      </w:r>
      <w:r>
        <w:rPr>
          <w:rFonts w:hint="eastAsia"/>
        </w:rPr>
        <w:t>　　图表 2025-2031年中国棉化纤家用纺织品行业产能预测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2025-2031年中国棉化纤家用纺织品行业产量预测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2025-2031年中国棉化纤家用纺织品市场销售预测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2025-2031年中国棉化纤家用纺织品行业市场规模预测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2025-2031年中国棉化纤家用纺织品市场前景分析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2025-2031年中国棉化纤家用纺织品行业风险分析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2025-2031年中国棉化纤家用纺织品行业发展趋势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b153fb655548e6" w:history="1">
        <w:r>
          <w:rPr>
            <w:rStyle w:val="Hyperlink"/>
          </w:rPr>
          <w:t>棉化纤家用纺织品行业深度调研及未来趋势预测报告（2025-2031年）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0AAA010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b153fb655548e6" w:history="1">
        <w:r>
          <w:rPr>
            <w:rStyle w:val="Hyperlink"/>
          </w:rPr>
          <w:t>https://www.20087.com/0/01/MianHuaXianJiaYongFangZhiPinHangYeFenXiBaoGao.html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热点：棉化纤家用纺织品有毒吗、化纤棉花、棉型化纤、化纤棉品种、化纤棉布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d48ab02b784ab4" w:history="1">
      <w:r>
        <w:rPr>
          <w:rStyle w:val="Hyperlink"/>
        </w:rPr>
        <w:t>棉化纤家用纺织品行业深度调研及未来趋势预测报告（2025-2031年）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MianHuaXianJiaYongFangZhiPinHangYeFenXiBaoGao.html" TargetMode="External" Id="R22b153fb655548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MianHuaXianJiaYongFangZhiPinHangYeFenXiBaoGao.html" TargetMode="External" Id="R21d48ab02b784a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2024-11-15T07:12:00Z</dcterms:created>
  <dcterms:modified xsi:type="dcterms:W3CDTF">2024-11-15T08:12:00Z</dcterms:modified>
  <dc:subject>棉化纤家用纺织品行业深度调研及未来趋势预测报告（2025-2031年）</dc:subject>
  <dc:title>棉化纤家用纺织品行业深度调研及未来趋势预测报告（2025-2031年）</dc:title>
  <cp:keywords>棉化纤家用纺织品行业深度调研及未来趋势预测报告（2025-2031年）</cp:keywords>
  <dc:description>棉化纤家用纺织品行业深度调研及未来趋势预测报告（2025-2031年）</dc:description>
</cp:coreProperties>
</file>