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b73d6ae444cf7" w:history="1">
              <w:r>
                <w:rPr>
                  <w:rStyle w:val="Hyperlink"/>
                </w:rPr>
                <w:t>中国皮服市场现状与前景趋势报告（2025-2031年）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b73d6ae444cf7" w:history="1">
              <w:r>
                <w:rPr>
                  <w:rStyle w:val="Hyperlink"/>
                </w:rPr>
                <w:t>中国皮服市场现状与前景趋势报告（2025-2031年）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b73d6ae444cf7" w:history="1">
                <w:r>
                  <w:rPr>
                    <w:rStyle w:val="Hyperlink"/>
                  </w:rPr>
                  <w:t>https://www.20087.com/0/61/PiFuXianZhuangYuQianJingFenXi.html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服是一种高端时尚服饰，近年来随着消费者对高品质生活方式的追求和技术进步，市场需求持续增长。目前，皮服不仅在质感和耐用性方面实现了优化，还在设计上更加注重个性化和时尚感。此外，随着新材料技术的应用，皮服的性能得到了进一步提升，如提高了透气性和舒适度。</w:t>
      </w:r>
      <w:r>
        <w:rPr>
          <w:rFonts w:hint="eastAsia"/>
        </w:rPr>
        <w:br/>
      </w:r>
      <w:r>
        <w:rPr>
          <w:rFonts w:hint="eastAsia"/>
        </w:rPr>
        <w:t>　　未来，皮服市场将朝着更加高效和个性化的方向发展。一方面，随着消费者对高品质生活方式的要求提高，皮服将更加注重提高质感和耐用性，以适应不同应用场景的需求。另一方面，为了提高个性化和时尚感，皮服的设计将更加注重采用高效材料和技术，如特殊染色技术和特殊涂层。此外，随着新材料技术的进步，皮服将探索更多新型应用领域，如智能穿戴系统集成、特殊用途服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b73d6ae444cf7" w:history="1">
        <w:r>
          <w:rPr>
            <w:rStyle w:val="Hyperlink"/>
          </w:rPr>
          <w:t>中国皮服市场现状与前景趋势报告（2025-2031年）</w:t>
        </w:r>
      </w:hyperlink>
      <w:r>
        <w:rPr>
          <w:rFonts w:hint="eastAsia"/>
        </w:rPr>
        <w:t>》全面剖析了皮服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皮服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皮服行业概述</w:t>
      </w:r>
      <w:r>
        <w:rPr>
          <w:rFonts w:hint="eastAsia"/>
        </w:rPr>
        <w:br/>
      </w:r>
      <w:r>
        <w:rPr>
          <w:rFonts w:hint="eastAsia"/>
        </w:rPr>
        <w:t>　　第一节 皮服定义与分类</w:t>
      </w:r>
      <w:r>
        <w:rPr>
          <w:rFonts w:hint="eastAsia"/>
        </w:rPr>
        <w:br/>
      </w:r>
      <w:r>
        <w:rPr>
          <w:rFonts w:hint="eastAsia"/>
        </w:rPr>
        <w:t>　　第二节 皮服应用领域</w:t>
      </w:r>
      <w:r>
        <w:rPr>
          <w:rFonts w:hint="eastAsia"/>
        </w:rPr>
        <w:br/>
      </w:r>
      <w:r>
        <w:rPr>
          <w:rFonts w:hint="eastAsia"/>
        </w:rPr>
        <w:t>　　第三节 皮服行业经济指标分析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2020-2024年全球皮服市场规模与趋势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一、国内皮服产能及利用情况</w:t>
      </w:r>
      <w:r>
        <w:rPr>
          <w:rFonts w:hint="eastAsia"/>
        </w:rPr>
        <w:br/>
      </w:r>
      <w:r>
        <w:rPr>
          <w:rFonts w:hint="eastAsia"/>
        </w:rPr>
        <w:t>　　　　二、皮服产能扩张与投资动态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1、2020-2024年皮服产量及增长趋势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三、2025-2031年皮服产量预测</w:t>
      </w:r>
      <w:r>
        <w:rPr>
          <w:rFonts w:hint="eastAsia"/>
        </w:rPr>
        <w:br/>
      </w:r>
      <w:r>
        <w:rPr>
          <w:rFonts w:hint="eastAsia"/>
        </w:rPr>
        <w:t>　　第三节 2025-2031年皮服市场需求与销售分析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一、2023-2024年皮服行业需求现状</w:t>
      </w:r>
      <w:r>
        <w:rPr>
          <w:rFonts w:hint="eastAsia"/>
        </w:rPr>
        <w:br/>
      </w:r>
      <w:r>
        <w:rPr>
          <w:rFonts w:hint="eastAsia"/>
        </w:rPr>
        <w:t>　　　　二、皮服客户群体与需求特点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2023-2024年中国皮服技术发展研究</w:t>
      </w:r>
      <w:r>
        <w:rPr>
          <w:rFonts w:hint="eastAsia"/>
        </w:rPr>
        <w:br/>
      </w:r>
      <w:r>
        <w:rPr>
          <w:rFonts w:hint="eastAsia"/>
        </w:rPr>
        <w:t>　　第一节 当前皮服技术发展现状</w:t>
      </w:r>
      <w:r>
        <w:rPr>
          <w:rFonts w:hint="eastAsia"/>
        </w:rPr>
        <w:br/>
      </w:r>
      <w:r>
        <w:rPr>
          <w:rFonts w:hint="eastAsia"/>
        </w:rPr>
        <w:t>　　第二节 国内外皮服技术差异与原因</w:t>
      </w:r>
      <w:r>
        <w:rPr>
          <w:rFonts w:hint="eastAsia"/>
        </w:rPr>
        <w:br/>
      </w:r>
      <w:r>
        <w:rPr>
          <w:rFonts w:hint="eastAsia"/>
        </w:rPr>
        <w:t>　　第三节 皮服技术创新与发展趋势预测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2020-2024年中国皮服行业进出口情况分析</w:t>
      </w:r>
      <w:r>
        <w:rPr>
          <w:rFonts w:hint="eastAsia"/>
        </w:rPr>
        <w:br/>
      </w:r>
      <w:r>
        <w:rPr>
          <w:rFonts w:hint="eastAsia"/>
        </w:rPr>
        <w:t>　　第一节 皮服行业进口情况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一、2020-2024年皮服进口规模及增长情况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一、2020-2024年皮服出口规模及增长情况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2020-2024年中国皮服行业规模情况</w:t>
      </w:r>
      <w:r>
        <w:rPr>
          <w:rFonts w:hint="eastAsia"/>
        </w:rPr>
        <w:br/>
      </w:r>
      <w:r>
        <w:rPr>
          <w:rFonts w:hint="eastAsia"/>
        </w:rPr>
        <w:t>　　　　一、皮服行业企业数量规模</w:t>
      </w:r>
      <w:r>
        <w:rPr>
          <w:rFonts w:hint="eastAsia"/>
        </w:rPr>
        <w:br/>
      </w:r>
      <w:r>
        <w:rPr>
          <w:rFonts w:hint="eastAsia"/>
        </w:rPr>
        <w:t>　　　　二、皮服行业从业人员规模</w:t>
      </w:r>
      <w:r>
        <w:rPr>
          <w:rFonts w:hint="eastAsia"/>
        </w:rPr>
        <w:br/>
      </w:r>
      <w:r>
        <w:rPr>
          <w:rFonts w:hint="eastAsia"/>
        </w:rPr>
        <w:t>　　　　三、皮服行业市场敏感性分析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2020-2024年中国皮服行业财务能力分析</w:t>
      </w:r>
      <w:r>
        <w:rPr>
          <w:rFonts w:hint="eastAsia"/>
        </w:rPr>
        <w:br/>
      </w:r>
      <w:r>
        <w:rPr>
          <w:rFonts w:hint="eastAsia"/>
        </w:rPr>
        <w:t>　　　　一、皮服行业盈利能力</w:t>
      </w:r>
      <w:r>
        <w:rPr>
          <w:rFonts w:hint="eastAsia"/>
        </w:rPr>
        <w:br/>
      </w:r>
      <w:r>
        <w:rPr>
          <w:rFonts w:hint="eastAsia"/>
        </w:rPr>
        <w:t>　　　　二、皮服行业偿债能力</w:t>
      </w:r>
      <w:r>
        <w:rPr>
          <w:rFonts w:hint="eastAsia"/>
        </w:rPr>
        <w:br/>
      </w:r>
      <w:r>
        <w:rPr>
          <w:rFonts w:hint="eastAsia"/>
        </w:rPr>
        <w:t>　　　　三、皮服行业营运能力</w:t>
      </w:r>
      <w:r>
        <w:rPr>
          <w:rFonts w:hint="eastAsia"/>
        </w:rPr>
        <w:br/>
      </w:r>
      <w:r>
        <w:rPr>
          <w:rFonts w:hint="eastAsia"/>
        </w:rPr>
        <w:t>　　　　四、皮服行业发展能力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中国皮服行业竞争格局分析</w:t>
      </w:r>
      <w:r>
        <w:rPr>
          <w:rFonts w:hint="eastAsia"/>
        </w:rPr>
        <w:br/>
      </w:r>
      <w:r>
        <w:rPr>
          <w:rFonts w:hint="eastAsia"/>
        </w:rPr>
        <w:t>　　第一节 皮服行业竞争格局总览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2020-2024年皮服行业企业并购活动分析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中国皮服行业风险与对策</w:t>
      </w:r>
      <w:r>
        <w:rPr>
          <w:rFonts w:hint="eastAsia"/>
        </w:rPr>
        <w:br/>
      </w:r>
      <w:r>
        <w:rPr>
          <w:rFonts w:hint="eastAsia"/>
        </w:rPr>
        <w:t>　　第一节 皮服行业SWOT分析</w:t>
      </w:r>
      <w:r>
        <w:rPr>
          <w:rFonts w:hint="eastAsia"/>
        </w:rPr>
        <w:br/>
      </w:r>
      <w:r>
        <w:rPr>
          <w:rFonts w:hint="eastAsia"/>
        </w:rPr>
        <w:t>　　　　一、皮服行业优势</w:t>
      </w:r>
      <w:r>
        <w:rPr>
          <w:rFonts w:hint="eastAsia"/>
        </w:rPr>
        <w:br/>
      </w:r>
      <w:r>
        <w:rPr>
          <w:rFonts w:hint="eastAsia"/>
        </w:rPr>
        <w:t>　　　　二、皮服行业劣势</w:t>
      </w:r>
      <w:r>
        <w:rPr>
          <w:rFonts w:hint="eastAsia"/>
        </w:rPr>
        <w:br/>
      </w:r>
      <w:r>
        <w:rPr>
          <w:rFonts w:hint="eastAsia"/>
        </w:rPr>
        <w:t>　　　　三、皮服市场机会</w:t>
      </w:r>
      <w:r>
        <w:rPr>
          <w:rFonts w:hint="eastAsia"/>
        </w:rPr>
        <w:br/>
      </w:r>
      <w:r>
        <w:rPr>
          <w:rFonts w:hint="eastAsia"/>
        </w:rPr>
        <w:t>　　　　四、皮服市场威胁</w:t>
      </w:r>
      <w:r>
        <w:rPr>
          <w:rFonts w:hint="eastAsia"/>
        </w:rPr>
        <w:br/>
      </w:r>
      <w:r>
        <w:rPr>
          <w:rFonts w:hint="eastAsia"/>
        </w:rPr>
        <w:t>　　第二节 皮服行业风险及对策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2023-2024年皮服行业发展环境分析</w:t>
      </w:r>
      <w:r>
        <w:rPr>
          <w:rFonts w:hint="eastAsia"/>
        </w:rPr>
        <w:br/>
      </w:r>
      <w:r>
        <w:rPr>
          <w:rFonts w:hint="eastAsia"/>
        </w:rPr>
        <w:t>　　　　一、皮服行业主管部门与监管体制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(中智-林)皮服行业发展建议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皮服行业历程</w:t>
      </w:r>
      <w:r>
        <w:rPr>
          <w:rFonts w:hint="eastAsia"/>
        </w:rPr>
        <w:br/>
      </w:r>
      <w:r>
        <w:rPr>
          <w:rFonts w:hint="eastAsia"/>
        </w:rPr>
        <w:t>　　图表 皮服行业生命周期</w:t>
      </w:r>
      <w:r>
        <w:rPr>
          <w:rFonts w:hint="eastAsia"/>
        </w:rPr>
        <w:br/>
      </w:r>
      <w:r>
        <w:rPr>
          <w:rFonts w:hint="eastAsia"/>
        </w:rPr>
        <w:t>　　图表 皮服行业产业链分析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2020-2024年皮服行业市场容量分析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2020-2024年中国皮服行业产量及增长趋势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2020-2024年中国皮服市场需求量及增速统计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2020-2024年中国皮服出口数量分析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2020-2024年中国皮服出口金额分析</w:t>
      </w:r>
      <w:r>
        <w:rPr>
          <w:rFonts w:hint="eastAsia"/>
        </w:rPr>
        <w:br/>
      </w:r>
      <w:r>
        <w:rPr>
          <w:rFonts w:hint="eastAsia"/>
        </w:rPr>
        <w:t>　　图表 2024年中国皮服进口国家及地区分析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2020-2024年中国皮服行业企业平均规模情况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b73d6ae444cf7" w:history="1">
        <w:r>
          <w:rPr>
            <w:rStyle w:val="Hyperlink"/>
          </w:rPr>
          <w:t>中国皮服市场现状与前景趋势报告（2025-2031年）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b73d6ae444cf7" w:history="1">
        <w:r>
          <w:rPr>
            <w:rStyle w:val="Hyperlink"/>
          </w:rPr>
          <w:t>https://www.20087.com/0/61/PiFuXianZhuangYuQianJingFenXi.html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5fe2c421d4318" w:history="1">
      <w:r>
        <w:rPr>
          <w:rStyle w:val="Hyperlink"/>
        </w:rPr>
        <w:t>中国皮服市场现状与前景趋势报告（2025-2031年）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PiFuXianZhuangYuQianJingFenXi.html" TargetMode="External" Id="Rbe2b73d6ae44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PiFuXianZhuangYuQianJingFenXi.html" TargetMode="External" Id="Rc335fe2c421d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2024-11-18T23:58:36Z</dcterms:created>
  <dcterms:modified xsi:type="dcterms:W3CDTF">2024-11-19T00:58:36Z</dcterms:modified>
  <dc:subject>中国皮服市场现状与前景趋势报告（2025-2031年）</dc:subject>
  <dc:title>中国皮服市场现状与前景趋势报告（2025-2031年）</dc:title>
  <cp:keywords>中国皮服市场现状与前景趋势报告（2025-2031年）</cp:keywords>
  <dc:description>中国皮服市场现状与前景趋势报告（2025-2031年）</dc:description>
</cp:coreProperties>
</file>