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31938a0114d80" w:history="1">
              <w:r>
                <w:rPr>
                  <w:rStyle w:val="Hyperlink"/>
                </w:rPr>
                <w:t>2024-2030年中国服装鞋帽市场调研与发展趋势预测报告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31938a0114d80" w:history="1">
              <w:r>
                <w:rPr>
                  <w:rStyle w:val="Hyperlink"/>
                </w:rPr>
                <w:t>2024-2030年中国服装鞋帽市场调研与发展趋势预测报告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e31938a0114d80" w:history="1">
                <w:r>
                  <w:rPr>
                    <w:rStyle w:val="Hyperlink"/>
                  </w:rPr>
                  <w:t>https://www.20087.com/1/21/FuZhuangXieMaoFaZhanQuShi.html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装鞋帽行业在全球范围内是一个庞大且多元化的市场，它不仅反映了时尚潮流的变化，还深受消费者生活方式、环保意识和技术进步的影响。近年来，快时尚品牌迅速崛起，但同时也引发了对可持续性和伦理生产的讨论。消费者越来越倾向于购买高品质、个性化和环保的服装鞋帽，推动了行业向更加注重设计、材料创新和生产透明度的方向发展。此外，电子商务的普及改变了零售格局，使得品牌能够直接触达消费者，同时，智能穿戴技术的融入也开辟了新的市场空间。</w:t>
      </w:r>
      <w:r>
        <w:rPr>
          <w:rFonts w:hint="eastAsia"/>
        </w:rPr>
        <w:br/>
      </w:r>
      <w:r>
        <w:rPr>
          <w:rFonts w:hint="eastAsia"/>
        </w:rPr>
        <w:t>　　未来，服装鞋帽行业将更加注重可持续性和数字化转型。可持续性体现在使用环保材料、减少浪费和循环再利用上，品牌将探索更多创新的可持续生产方式，以减少对环境的影响。数字化转型则意味着利用大数据、人工智能和增强现实等技术，改善顾客体验，优化供应链管理，以及创建定制化和虚拟试衣等新型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31938a0114d80" w:history="1">
        <w:r>
          <w:rPr>
            <w:rStyle w:val="Hyperlink"/>
          </w:rPr>
          <w:t>2024-2030年中国服装鞋帽市场调研与发展趋势预测报告</w:t>
        </w:r>
      </w:hyperlink>
      <w:r>
        <w:rPr>
          <w:rFonts w:hint="eastAsia"/>
        </w:rPr>
        <w:t>》依据国家统计局、发改委及服装鞋帽相关协会等的数据资料，深入研究了服装鞋帽行业的现状，包括服装鞋帽市场需求、市场规模及产业链状况。服装鞋帽报告分析了服装鞋帽的价格波动、各细分市场的动态，以及重点企业的经营状况。同时，报告对服装鞋帽市场前景及发展趋势进行了科学预测，揭示了潜在的市场需求和投资机会，也指出了服装鞋帽行业内可能的风险。此外，服装鞋帽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服装鞋帽行业发展概述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一、服装鞋帽行业定义及分类</w:t>
      </w:r>
      <w:r>
        <w:rPr>
          <w:rFonts w:hint="eastAsia"/>
        </w:rPr>
        <w:br/>
      </w:r>
      <w:r>
        <w:rPr>
          <w:rFonts w:hint="eastAsia"/>
        </w:rPr>
        <w:t>　　　　二、服装鞋帽行业经济特性</w:t>
      </w:r>
      <w:r>
        <w:rPr>
          <w:rFonts w:hint="eastAsia"/>
        </w:rPr>
        <w:br/>
      </w:r>
      <w:r>
        <w:rPr>
          <w:rFonts w:hint="eastAsia"/>
        </w:rPr>
        <w:t>　　　　三、服装鞋帽行业产业链简介</w:t>
      </w:r>
      <w:r>
        <w:rPr>
          <w:rFonts w:hint="eastAsia"/>
        </w:rPr>
        <w:br/>
      </w:r>
      <w:r>
        <w:rPr>
          <w:rFonts w:hint="eastAsia"/>
        </w:rPr>
        <w:t>　　第二节 服装鞋帽行业发展成熟度</w:t>
      </w:r>
      <w:r>
        <w:rPr>
          <w:rFonts w:hint="eastAsia"/>
        </w:rPr>
        <w:br/>
      </w:r>
      <w:r>
        <w:rPr>
          <w:rFonts w:hint="eastAsia"/>
        </w:rPr>
        <w:t>　　　　一、服装鞋帽行业发展周期分析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服装鞋帽行业相关产业动态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2023-2024年服装鞋帽行业发展环境分析</w:t>
      </w:r>
      <w:r>
        <w:rPr>
          <w:rFonts w:hint="eastAsia"/>
        </w:rPr>
        <w:br/>
      </w:r>
      <w:r>
        <w:rPr>
          <w:rFonts w:hint="eastAsia"/>
        </w:rPr>
        <w:t>　　第一节 服装鞋帽行业环境分析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服装鞋帽行业相关政策、法规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2023-2024年服装鞋帽行业技术发展现状及趋势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当前我国服装鞋帽技术发展现状</w:t>
      </w:r>
      <w:r>
        <w:rPr>
          <w:rFonts w:hint="eastAsia"/>
        </w:rPr>
        <w:br/>
      </w:r>
      <w:r>
        <w:rPr>
          <w:rFonts w:hint="eastAsia"/>
        </w:rPr>
        <w:t>　　第二节 中外服装鞋帽技术差距及产生差距的主要原因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提高我国服装鞋帽技术的对策</w:t>
      </w:r>
      <w:r>
        <w:rPr>
          <w:rFonts w:hint="eastAsia"/>
        </w:rPr>
        <w:br/>
      </w:r>
      <w:r>
        <w:rPr>
          <w:rFonts w:hint="eastAsia"/>
        </w:rPr>
        <w:t>　　第四节 我国服装鞋帽产品研发、设计发展趋势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中国服装鞋帽市场发展调研</w:t>
      </w:r>
      <w:r>
        <w:rPr>
          <w:rFonts w:hint="eastAsia"/>
        </w:rPr>
        <w:br/>
      </w:r>
      <w:r>
        <w:rPr>
          <w:rFonts w:hint="eastAsia"/>
        </w:rPr>
        <w:t>　　第一节 服装鞋帽市场现状分析及预测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二、2024-2030年中国服装鞋帽市场规模预测</w:t>
      </w:r>
      <w:r>
        <w:rPr>
          <w:rFonts w:hint="eastAsia"/>
        </w:rPr>
        <w:br/>
      </w:r>
      <w:r>
        <w:rPr>
          <w:rFonts w:hint="eastAsia"/>
        </w:rPr>
        <w:t>　　第二节 服装鞋帽行业产能分析及预测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二、2024-2030年中国服装鞋帽行业产能预测</w:t>
      </w:r>
      <w:r>
        <w:rPr>
          <w:rFonts w:hint="eastAsia"/>
        </w:rPr>
        <w:br/>
      </w:r>
      <w:r>
        <w:rPr>
          <w:rFonts w:hint="eastAsia"/>
        </w:rPr>
        <w:t>　　第三节 服装鞋帽行业产量分析及预测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二、2024-2030年中国服装鞋帽行业产量预测</w:t>
      </w:r>
      <w:r>
        <w:rPr>
          <w:rFonts w:hint="eastAsia"/>
        </w:rPr>
        <w:br/>
      </w:r>
      <w:r>
        <w:rPr>
          <w:rFonts w:hint="eastAsia"/>
        </w:rPr>
        <w:t>　　第四节 服装鞋帽市场需求分析及预测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二、2024-2030年中国服装鞋帽市场需求预测</w:t>
      </w:r>
      <w:r>
        <w:rPr>
          <w:rFonts w:hint="eastAsia"/>
        </w:rPr>
        <w:br/>
      </w:r>
      <w:r>
        <w:rPr>
          <w:rFonts w:hint="eastAsia"/>
        </w:rPr>
        <w:t>　　第五节 服装鞋帽进出口数据分析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一、2019-2024年中国服装鞋帽进出口数据分析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二、2024-2030年国内服装鞋帽进出口情况预测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2019-2024年中国服装鞋帽行业总体发展状况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中国服装鞋帽行业规模情况分析</w:t>
      </w:r>
      <w:r>
        <w:rPr>
          <w:rFonts w:hint="eastAsia"/>
        </w:rPr>
        <w:br/>
      </w:r>
      <w:r>
        <w:rPr>
          <w:rFonts w:hint="eastAsia"/>
        </w:rPr>
        <w:t>　　　　一、服装鞋帽行业单位规模情况分析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二、服装鞋帽行业人员规模状况分析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三、服装鞋帽行业资产规模状况分析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四、服装鞋帽行业市场规模状况分析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五、服装鞋帽行业敏感性分析</w:t>
      </w:r>
      <w:r>
        <w:rPr>
          <w:rFonts w:hint="eastAsia"/>
        </w:rPr>
        <w:br/>
      </w:r>
      <w:r>
        <w:rPr>
          <w:rFonts w:hint="eastAsia"/>
        </w:rPr>
        <w:t>　　第二节 中国服装鞋帽行业财务能力分析</w:t>
      </w:r>
      <w:r>
        <w:rPr>
          <w:rFonts w:hint="eastAsia"/>
        </w:rPr>
        <w:br/>
      </w:r>
      <w:r>
        <w:rPr>
          <w:rFonts w:hint="eastAsia"/>
        </w:rPr>
        <w:t>　　　　一、服装鞋帽行业盈利能力分析</w:t>
      </w:r>
      <w:r>
        <w:rPr>
          <w:rFonts w:hint="eastAsia"/>
        </w:rPr>
        <w:br/>
      </w:r>
      <w:r>
        <w:rPr>
          <w:rFonts w:hint="eastAsia"/>
        </w:rPr>
        <w:t>　　　　二、服装鞋帽行业偿债能力分析</w:t>
      </w:r>
      <w:r>
        <w:rPr>
          <w:rFonts w:hint="eastAsia"/>
        </w:rPr>
        <w:br/>
      </w:r>
      <w:r>
        <w:rPr>
          <w:rFonts w:hint="eastAsia"/>
        </w:rPr>
        <w:t>　　　　三、服装鞋帽行业营运能力分析</w:t>
      </w:r>
      <w:r>
        <w:rPr>
          <w:rFonts w:hint="eastAsia"/>
        </w:rPr>
        <w:br/>
      </w:r>
      <w:r>
        <w:rPr>
          <w:rFonts w:hint="eastAsia"/>
        </w:rPr>
        <w:t>　　　　四、服装鞋帽行业发展能力分析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中国服装鞋帽行业重点区域发展分析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一、中国服装鞋帽行业重点区域市场结构变化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二、重点地区（一）服装鞋帽行业发展分析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三、重点地区（二）服装鞋帽行业发展分析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四、重点地区（三）服装鞋帽行业发展分析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五、重点地区（四）服装鞋帽行业发展分析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六、重点地区（五）服装鞋帽行业发展分析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服装鞋帽行业产品价格分析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三、主要服装鞋帽品牌产品价位分析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五、价格在服装鞋帽行业竞争中的重要性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2024年中国服装鞋帽行业上下游行业发展分析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服装鞋帽上游行业分析</w:t>
      </w:r>
      <w:r>
        <w:rPr>
          <w:rFonts w:hint="eastAsia"/>
        </w:rPr>
        <w:br/>
      </w:r>
      <w:r>
        <w:rPr>
          <w:rFonts w:hint="eastAsia"/>
        </w:rPr>
        <w:t>　　　　一、服装鞋帽产品成本构成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四、上游供给对服装鞋帽行业的影响</w:t>
      </w:r>
      <w:r>
        <w:rPr>
          <w:rFonts w:hint="eastAsia"/>
        </w:rPr>
        <w:br/>
      </w:r>
      <w:r>
        <w:rPr>
          <w:rFonts w:hint="eastAsia"/>
        </w:rPr>
        <w:t>　　第二节 服装鞋帽下游行业分析</w:t>
      </w:r>
      <w:r>
        <w:rPr>
          <w:rFonts w:hint="eastAsia"/>
        </w:rPr>
        <w:br/>
      </w:r>
      <w:r>
        <w:rPr>
          <w:rFonts w:hint="eastAsia"/>
        </w:rPr>
        <w:t>　　　　一、服装鞋帽下游行业分布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四、下游需求对服装鞋帽行业的影响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服装鞋帽行业重点企业发展调研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服装鞋帽重点企业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2024年中国服装鞋帽产业市场竞争格局分析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2024年中国服装鞋帽产业竞争现状分析</w:t>
      </w:r>
      <w:r>
        <w:rPr>
          <w:rFonts w:hint="eastAsia"/>
        </w:rPr>
        <w:br/>
      </w:r>
      <w:r>
        <w:rPr>
          <w:rFonts w:hint="eastAsia"/>
        </w:rPr>
        <w:t>　　　　一、服装鞋帽竞争力分析</w:t>
      </w:r>
      <w:r>
        <w:rPr>
          <w:rFonts w:hint="eastAsia"/>
        </w:rPr>
        <w:br/>
      </w:r>
      <w:r>
        <w:rPr>
          <w:rFonts w:hint="eastAsia"/>
        </w:rPr>
        <w:t>　　　　二、服装鞋帽技术竞争分析</w:t>
      </w:r>
      <w:r>
        <w:rPr>
          <w:rFonts w:hint="eastAsia"/>
        </w:rPr>
        <w:br/>
      </w:r>
      <w:r>
        <w:rPr>
          <w:rFonts w:hint="eastAsia"/>
        </w:rPr>
        <w:t>　　　　三、服装鞋帽价格竞争分析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2024年中国服装鞋帽产业集中度分析</w:t>
      </w:r>
      <w:r>
        <w:rPr>
          <w:rFonts w:hint="eastAsia"/>
        </w:rPr>
        <w:br/>
      </w:r>
      <w:r>
        <w:rPr>
          <w:rFonts w:hint="eastAsia"/>
        </w:rPr>
        <w:t>　　　　一、服装鞋帽市场集中度分析</w:t>
      </w:r>
      <w:r>
        <w:rPr>
          <w:rFonts w:hint="eastAsia"/>
        </w:rPr>
        <w:br/>
      </w:r>
      <w:r>
        <w:rPr>
          <w:rFonts w:hint="eastAsia"/>
        </w:rPr>
        <w:t>　　　　二、服装鞋帽企业集中度分析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2024-2030年提高服装鞋帽企业竞争力的策略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服装鞋帽行业投资风险预警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2024年影响服装鞋帽行业发展的主要因素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一、影响服装鞋帽行业运行的有利因素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二、影响服装鞋帽行业运行的稳定因素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三、影响服装鞋帽行业运行的不利因素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四、我国服装鞋帽行业发展面临的挑战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五、我国服装鞋帽行业发展面临的机遇</w:t>
      </w:r>
      <w:r>
        <w:rPr>
          <w:rFonts w:hint="eastAsia"/>
        </w:rPr>
        <w:br/>
      </w:r>
      <w:r>
        <w:rPr>
          <w:rFonts w:hint="eastAsia"/>
        </w:rPr>
        <w:t>　　第二节 对服装鞋帽行业投资风险预警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一、2024-2030年服装鞋帽行业市场风险及控制策略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二、2024-2030年服装鞋帽行业政策风险及控制策略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三、2024-2030年服装鞋帽行业经营风险及控制策略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四、2024-2030年服装鞋帽同业竞争风险及控制策略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五、2024-2030年服装鞋帽行业其他风险及控制策略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服装鞋帽行业发展趋势与投资规划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2024-2030年服装鞋帽市场发展潜力分析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2024-2030年服装鞋帽行业发展趋势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2024-2030年服装鞋帽行业投资前景研究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中智:林:－对我国服装鞋帽品牌的战略思考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二、服装鞋帽实施品牌战略的意义</w:t>
      </w:r>
      <w:r>
        <w:rPr>
          <w:rFonts w:hint="eastAsia"/>
        </w:rPr>
        <w:br/>
      </w:r>
      <w:r>
        <w:rPr>
          <w:rFonts w:hint="eastAsia"/>
        </w:rPr>
        <w:t>　　　　三、服装鞋帽企业品牌的现状分析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四、我国服装鞋帽企业的品牌战略</w:t>
      </w:r>
      <w:r>
        <w:rPr>
          <w:rFonts w:hint="eastAsia"/>
        </w:rPr>
        <w:br/>
      </w:r>
      <w:r>
        <w:rPr>
          <w:rFonts w:hint="eastAsia"/>
        </w:rPr>
        <w:t>　　　　五、服装鞋帽品牌战略管理的策略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服装鞋帽图片</w:t>
      </w:r>
      <w:r>
        <w:rPr>
          <w:rFonts w:hint="eastAsia"/>
        </w:rPr>
        <w:br/>
      </w:r>
      <w:r>
        <w:rPr>
          <w:rFonts w:hint="eastAsia"/>
        </w:rPr>
        <w:t>　　图表 服装鞋帽种类 分类</w:t>
      </w:r>
      <w:r>
        <w:rPr>
          <w:rFonts w:hint="eastAsia"/>
        </w:rPr>
        <w:br/>
      </w:r>
      <w:r>
        <w:rPr>
          <w:rFonts w:hint="eastAsia"/>
        </w:rPr>
        <w:t>　　图表 服装鞋帽用途 应用</w:t>
      </w:r>
      <w:r>
        <w:rPr>
          <w:rFonts w:hint="eastAsia"/>
        </w:rPr>
        <w:br/>
      </w:r>
      <w:r>
        <w:rPr>
          <w:rFonts w:hint="eastAsia"/>
        </w:rPr>
        <w:t>　　图表 服装鞋帽主要特点</w:t>
      </w:r>
      <w:r>
        <w:rPr>
          <w:rFonts w:hint="eastAsia"/>
        </w:rPr>
        <w:br/>
      </w:r>
      <w:r>
        <w:rPr>
          <w:rFonts w:hint="eastAsia"/>
        </w:rPr>
        <w:t>　　图表 服装鞋帽产业链分析</w:t>
      </w:r>
      <w:r>
        <w:rPr>
          <w:rFonts w:hint="eastAsia"/>
        </w:rPr>
        <w:br/>
      </w:r>
      <w:r>
        <w:rPr>
          <w:rFonts w:hint="eastAsia"/>
        </w:rPr>
        <w:t>　　图表 服装鞋帽政策分析</w:t>
      </w:r>
      <w:r>
        <w:rPr>
          <w:rFonts w:hint="eastAsia"/>
        </w:rPr>
        <w:br/>
      </w:r>
      <w:r>
        <w:rPr>
          <w:rFonts w:hint="eastAsia"/>
        </w:rPr>
        <w:t>　　图表 服装鞋帽技术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2019-2023年服装鞋帽行业市场容量分析</w:t>
      </w:r>
      <w:r>
        <w:rPr>
          <w:rFonts w:hint="eastAsia"/>
        </w:rPr>
        <w:br/>
      </w:r>
      <w:r>
        <w:rPr>
          <w:rFonts w:hint="eastAsia"/>
        </w:rPr>
        <w:t>　　图表 服装鞋帽生产现状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2019-2023年中国服装鞋帽行业产量及增长趋势</w:t>
      </w:r>
      <w:r>
        <w:rPr>
          <w:rFonts w:hint="eastAsia"/>
        </w:rPr>
        <w:br/>
      </w:r>
      <w:r>
        <w:rPr>
          <w:rFonts w:hint="eastAsia"/>
        </w:rPr>
        <w:t>　　图表 服装鞋帽行业动态</w:t>
      </w:r>
      <w:r>
        <w:rPr>
          <w:rFonts w:hint="eastAsia"/>
        </w:rPr>
        <w:br/>
      </w:r>
      <w:r>
        <w:rPr>
          <w:rFonts w:hint="eastAsia"/>
        </w:rPr>
        <w:t>　　图表 2019-2023年中国服装鞋帽市场需求量及增速统计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2023年中国服装鞋帽行业需求领域分布格局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2019-2023年中国服装鞋帽进口情况分析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2019-2023年中国服装鞋帽出口情况分析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2019-2023年中国服装鞋帽行业企业平均规模情况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2019-2023年中国服装鞋帽价格走势</w:t>
      </w:r>
      <w:r>
        <w:rPr>
          <w:rFonts w:hint="eastAsia"/>
        </w:rPr>
        <w:br/>
      </w:r>
      <w:r>
        <w:rPr>
          <w:rFonts w:hint="eastAsia"/>
        </w:rPr>
        <w:t>　　图表 2023年服装鞋帽成本和利润分析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**地区服装鞋帽市场规模及增长情况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**地区服装鞋帽行业市场需求情况</w:t>
      </w:r>
      <w:r>
        <w:rPr>
          <w:rFonts w:hint="eastAsia"/>
        </w:rPr>
        <w:br/>
      </w:r>
      <w:r>
        <w:rPr>
          <w:rFonts w:hint="eastAsia"/>
        </w:rPr>
        <w:t>　　图表 服装鞋帽品牌</w:t>
      </w:r>
      <w:r>
        <w:rPr>
          <w:rFonts w:hint="eastAsia"/>
        </w:rPr>
        <w:br/>
      </w:r>
      <w:r>
        <w:rPr>
          <w:rFonts w:hint="eastAsia"/>
        </w:rPr>
        <w:t>　　图表 服装鞋帽企业（一）概况</w:t>
      </w:r>
      <w:r>
        <w:rPr>
          <w:rFonts w:hint="eastAsia"/>
        </w:rPr>
        <w:br/>
      </w:r>
      <w:r>
        <w:rPr>
          <w:rFonts w:hint="eastAsia"/>
        </w:rPr>
        <w:t>　　图表 企业服装鞋帽型号 规格</w:t>
      </w:r>
      <w:r>
        <w:rPr>
          <w:rFonts w:hint="eastAsia"/>
        </w:rPr>
        <w:br/>
      </w:r>
      <w:r>
        <w:rPr>
          <w:rFonts w:hint="eastAsia"/>
        </w:rPr>
        <w:t>　　图表 服装鞋帽企业（一）经营分析</w:t>
      </w:r>
      <w:r>
        <w:rPr>
          <w:rFonts w:hint="eastAsia"/>
        </w:rPr>
        <w:br/>
      </w:r>
      <w:r>
        <w:rPr>
          <w:rFonts w:hint="eastAsia"/>
        </w:rPr>
        <w:t>　　图表 服装鞋帽企业（一）盈利能力情况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服装鞋帽上游现状</w:t>
      </w:r>
      <w:r>
        <w:rPr>
          <w:rFonts w:hint="eastAsia"/>
        </w:rPr>
        <w:br/>
      </w:r>
      <w:r>
        <w:rPr>
          <w:rFonts w:hint="eastAsia"/>
        </w:rPr>
        <w:t>　　图表 服装鞋帽下游调研</w:t>
      </w:r>
      <w:r>
        <w:rPr>
          <w:rFonts w:hint="eastAsia"/>
        </w:rPr>
        <w:br/>
      </w:r>
      <w:r>
        <w:rPr>
          <w:rFonts w:hint="eastAsia"/>
        </w:rPr>
        <w:t>　　图表 服装鞋帽企业（二）概况</w:t>
      </w:r>
      <w:r>
        <w:rPr>
          <w:rFonts w:hint="eastAsia"/>
        </w:rPr>
        <w:br/>
      </w:r>
      <w:r>
        <w:rPr>
          <w:rFonts w:hint="eastAsia"/>
        </w:rPr>
        <w:t>　　图表 企业服装鞋帽型号 规格</w:t>
      </w:r>
      <w:r>
        <w:rPr>
          <w:rFonts w:hint="eastAsia"/>
        </w:rPr>
        <w:br/>
      </w:r>
      <w:r>
        <w:rPr>
          <w:rFonts w:hint="eastAsia"/>
        </w:rPr>
        <w:t>　　图表 服装鞋帽企业（二）经营分析</w:t>
      </w:r>
      <w:r>
        <w:rPr>
          <w:rFonts w:hint="eastAsia"/>
        </w:rPr>
        <w:br/>
      </w:r>
      <w:r>
        <w:rPr>
          <w:rFonts w:hint="eastAsia"/>
        </w:rPr>
        <w:t>　　图表 服装鞋帽企业（二）盈利能力情况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服装鞋帽企业（二）偿债能力情况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服装鞋帽企业（二）运营能力情况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服装鞋帽企业（二）成长能力情况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服装鞋帽企业（三）概况</w:t>
      </w:r>
      <w:r>
        <w:rPr>
          <w:rFonts w:hint="eastAsia"/>
        </w:rPr>
        <w:br/>
      </w:r>
      <w:r>
        <w:rPr>
          <w:rFonts w:hint="eastAsia"/>
        </w:rPr>
        <w:t>　　图表 企业服装鞋帽型号 规格</w:t>
      </w:r>
      <w:r>
        <w:rPr>
          <w:rFonts w:hint="eastAsia"/>
        </w:rPr>
        <w:br/>
      </w:r>
      <w:r>
        <w:rPr>
          <w:rFonts w:hint="eastAsia"/>
        </w:rPr>
        <w:t>　　图表 服装鞋帽企业（三）经营分析</w:t>
      </w:r>
      <w:r>
        <w:rPr>
          <w:rFonts w:hint="eastAsia"/>
        </w:rPr>
        <w:br/>
      </w:r>
      <w:r>
        <w:rPr>
          <w:rFonts w:hint="eastAsia"/>
        </w:rPr>
        <w:t>　　图表 服装鞋帽企业（三）盈利能力情况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服装鞋帽企业（三）成长能力情况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服装鞋帽优势</w:t>
      </w:r>
      <w:r>
        <w:rPr>
          <w:rFonts w:hint="eastAsia"/>
        </w:rPr>
        <w:br/>
      </w:r>
      <w:r>
        <w:rPr>
          <w:rFonts w:hint="eastAsia"/>
        </w:rPr>
        <w:t>　　图表 服装鞋帽劣势</w:t>
      </w:r>
      <w:r>
        <w:rPr>
          <w:rFonts w:hint="eastAsia"/>
        </w:rPr>
        <w:br/>
      </w:r>
      <w:r>
        <w:rPr>
          <w:rFonts w:hint="eastAsia"/>
        </w:rPr>
        <w:t>　　图表 服装鞋帽机会</w:t>
      </w:r>
      <w:r>
        <w:rPr>
          <w:rFonts w:hint="eastAsia"/>
        </w:rPr>
        <w:br/>
      </w:r>
      <w:r>
        <w:rPr>
          <w:rFonts w:hint="eastAsia"/>
        </w:rPr>
        <w:t>　　图表 服装鞋帽威胁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2024-2030年中国服装鞋帽市场前景分析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2024-2030年中国服装鞋帽行业发展趋势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31938a0114d80" w:history="1">
        <w:r>
          <w:rPr>
            <w:rStyle w:val="Hyperlink"/>
          </w:rPr>
          <w:t>2024-2030年中国服装鞋帽市场调研与发展趋势预测报告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e31938a0114d80" w:history="1">
        <w:r>
          <w:rPr>
            <w:rStyle w:val="Hyperlink"/>
          </w:rPr>
          <w:t>https://www.20087.com/1/21/FuZhuangXieMaoFaZhanQuShi.html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644c1ce5314f8f" w:history="1">
      <w:r>
        <w:rPr>
          <w:rStyle w:val="Hyperlink"/>
        </w:rPr>
        <w:t>2024-2030年中国服装鞋帽市场调研与发展趋势预测报告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FuZhuangXieMaoFaZhanQuShi.html" TargetMode="External" Id="R80e31938a0114d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FuZhuangXieMaoFaZhanQuShi.html" TargetMode="External" Id="R19644c1ce531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2024-03-29T02:53:00Z</dcterms:created>
  <dcterms:modified xsi:type="dcterms:W3CDTF">2024-03-29T03:53:00Z</dcterms:modified>
  <dc:subject>2024-2030年中国服装鞋帽市场调研与发展趋势预测报告</dc:subject>
  <dc:title>2024-2030年中国服装鞋帽市场调研与发展趋势预测报告</dc:title>
  <cp:keywords>2024-2030年中国服装鞋帽市场调研与发展趋势预测报告</cp:keywords>
  <dc:description>2024-2030年中国服装鞋帽市场调研与发展趋势预测报告</dc:description>
</cp:coreProperties>
</file>